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DB3EF1" w:rsidRDefault="007E3130" w14:paraId="00000001" w14:textId="77777777">
      <w:pPr>
        <w:jc w:val="center"/>
        <w:rPr>
          <w:b/>
          <w:sz w:val="20"/>
          <w:szCs w:val="20"/>
        </w:rPr>
      </w:pPr>
      <w:r>
        <w:rPr>
          <w:b/>
          <w:sz w:val="20"/>
          <w:szCs w:val="20"/>
        </w:rPr>
        <w:t>FORMATO PARA EL DESARROLLO DE COMPONENTE FORMATIVO</w:t>
      </w:r>
    </w:p>
    <w:p w:rsidR="00DB3EF1" w:rsidRDefault="00DB3EF1" w14:paraId="00000002" w14:textId="77777777">
      <w:pPr>
        <w:tabs>
          <w:tab w:val="left" w:pos="3224"/>
        </w:tabs>
        <w:rPr>
          <w:sz w:val="20"/>
          <w:szCs w:val="20"/>
        </w:rPr>
      </w:pPr>
    </w:p>
    <w:tbl>
      <w:tblPr>
        <w:tblStyle w:val="aff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DB3EF1" w14:paraId="6408BFAE" w14:textId="77777777">
        <w:trPr>
          <w:trHeight w:val="340"/>
        </w:trPr>
        <w:tc>
          <w:tcPr>
            <w:tcW w:w="3397" w:type="dxa"/>
            <w:vAlign w:val="center"/>
          </w:tcPr>
          <w:p w:rsidR="00DB3EF1" w:rsidRDefault="007E3130" w14:paraId="00000003" w14:textId="77777777">
            <w:pPr>
              <w:spacing w:line="276" w:lineRule="auto"/>
              <w:rPr>
                <w:sz w:val="20"/>
                <w:szCs w:val="20"/>
              </w:rPr>
            </w:pPr>
            <w:r>
              <w:rPr>
                <w:sz w:val="20"/>
                <w:szCs w:val="20"/>
              </w:rPr>
              <w:t>PROGRAMA DE FORMACIÓN</w:t>
            </w:r>
          </w:p>
        </w:tc>
        <w:tc>
          <w:tcPr>
            <w:tcW w:w="6565" w:type="dxa"/>
            <w:vAlign w:val="center"/>
          </w:tcPr>
          <w:p w:rsidR="00DB3EF1" w:rsidRDefault="00767DF8" w14:paraId="00000004" w14:textId="7C00F312">
            <w:pPr>
              <w:spacing w:line="276" w:lineRule="auto"/>
              <w:rPr>
                <w:color w:val="E36C09"/>
                <w:sz w:val="20"/>
                <w:szCs w:val="20"/>
              </w:rPr>
            </w:pPr>
            <w:r>
              <w:rPr>
                <w:b w:val="0"/>
                <w:sz w:val="20"/>
                <w:szCs w:val="20"/>
              </w:rPr>
              <w:t xml:space="preserve">Tecnología en </w:t>
            </w:r>
            <w:r w:rsidR="007E3130">
              <w:rPr>
                <w:b w:val="0"/>
                <w:sz w:val="20"/>
                <w:szCs w:val="20"/>
              </w:rPr>
              <w:t>Gestión Eficiente de la Energía</w:t>
            </w:r>
          </w:p>
        </w:tc>
      </w:tr>
    </w:tbl>
    <w:p w:rsidR="00DB3EF1" w:rsidRDefault="00DB3EF1" w14:paraId="00000005" w14:textId="77777777">
      <w:pPr>
        <w:rPr>
          <w:sz w:val="20"/>
          <w:szCs w:val="20"/>
        </w:rPr>
      </w:pPr>
    </w:p>
    <w:tbl>
      <w:tblPr>
        <w:tblStyle w:val="af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DB3EF1" w14:paraId="3EAE555F" w14:textId="77777777">
        <w:trPr>
          <w:trHeight w:val="340"/>
        </w:trPr>
        <w:tc>
          <w:tcPr>
            <w:tcW w:w="1838" w:type="dxa"/>
            <w:vAlign w:val="center"/>
          </w:tcPr>
          <w:p w:rsidR="00DB3EF1" w:rsidRDefault="007E3130" w14:paraId="00000006" w14:textId="77777777">
            <w:pPr>
              <w:rPr>
                <w:sz w:val="20"/>
                <w:szCs w:val="20"/>
              </w:rPr>
            </w:pPr>
            <w:r>
              <w:rPr>
                <w:sz w:val="20"/>
                <w:szCs w:val="20"/>
              </w:rPr>
              <w:t>COMPETENCIA</w:t>
            </w:r>
          </w:p>
        </w:tc>
        <w:tc>
          <w:tcPr>
            <w:tcW w:w="2835" w:type="dxa"/>
            <w:vAlign w:val="center"/>
          </w:tcPr>
          <w:p w:rsidR="00DB3EF1" w:rsidRDefault="007E3130" w14:paraId="00000007" w14:textId="77777777">
            <w:pPr>
              <w:rPr>
                <w:b w:val="0"/>
                <w:sz w:val="20"/>
                <w:szCs w:val="20"/>
              </w:rPr>
            </w:pPr>
            <w:r>
              <w:rPr>
                <w:b w:val="0"/>
                <w:sz w:val="20"/>
                <w:szCs w:val="20"/>
              </w:rPr>
              <w:t>220201093-Estructurar sistema de energías renovables según procedimiento técnico y normativa ambiental</w:t>
            </w:r>
          </w:p>
        </w:tc>
        <w:tc>
          <w:tcPr>
            <w:tcW w:w="2126" w:type="dxa"/>
            <w:vAlign w:val="center"/>
          </w:tcPr>
          <w:p w:rsidR="00DB3EF1" w:rsidRDefault="007E3130" w14:paraId="00000008" w14:textId="77777777">
            <w:pPr>
              <w:rPr>
                <w:sz w:val="20"/>
                <w:szCs w:val="20"/>
              </w:rPr>
            </w:pPr>
            <w:r>
              <w:rPr>
                <w:sz w:val="20"/>
                <w:szCs w:val="20"/>
              </w:rPr>
              <w:t>RESULTADOS DE APRENDIZAJE</w:t>
            </w:r>
          </w:p>
        </w:tc>
        <w:tc>
          <w:tcPr>
            <w:tcW w:w="3163" w:type="dxa"/>
            <w:vAlign w:val="center"/>
          </w:tcPr>
          <w:p w:rsidR="00DB3EF1" w:rsidRDefault="007E3130" w14:paraId="00000009" w14:textId="77777777">
            <w:pPr>
              <w:rPr>
                <w:b w:val="0"/>
                <w:sz w:val="20"/>
                <w:szCs w:val="20"/>
              </w:rPr>
            </w:pPr>
            <w:r>
              <w:rPr>
                <w:b w:val="0"/>
                <w:sz w:val="20"/>
                <w:szCs w:val="20"/>
              </w:rPr>
              <w:t xml:space="preserve">220201093-2. Caracterizar el potencial energético aprovechable del entorno de la organización de acuerdo con el procedimiento técnico de energía renovable. </w:t>
            </w:r>
          </w:p>
        </w:tc>
      </w:tr>
    </w:tbl>
    <w:p w:rsidR="00DB3EF1" w:rsidRDefault="00DB3EF1" w14:paraId="0000000A" w14:textId="77777777">
      <w:pPr>
        <w:rPr>
          <w:sz w:val="20"/>
          <w:szCs w:val="20"/>
        </w:rPr>
      </w:pPr>
    </w:p>
    <w:p w:rsidR="00DB3EF1" w:rsidRDefault="00DB3EF1" w14:paraId="0000000B" w14:textId="77777777">
      <w:pPr>
        <w:rPr>
          <w:sz w:val="20"/>
          <w:szCs w:val="20"/>
        </w:rPr>
      </w:pPr>
    </w:p>
    <w:tbl>
      <w:tblPr>
        <w:tblStyle w:val="af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DB3EF1" w14:paraId="410DEB36" w14:textId="77777777">
        <w:trPr>
          <w:trHeight w:val="340"/>
        </w:trPr>
        <w:tc>
          <w:tcPr>
            <w:tcW w:w="3397" w:type="dxa"/>
            <w:vAlign w:val="center"/>
          </w:tcPr>
          <w:p w:rsidR="00DB3EF1" w:rsidRDefault="007E3130" w14:paraId="0000000C" w14:textId="77777777">
            <w:pPr>
              <w:spacing w:line="276" w:lineRule="auto"/>
              <w:rPr>
                <w:sz w:val="20"/>
                <w:szCs w:val="20"/>
              </w:rPr>
            </w:pPr>
            <w:r>
              <w:rPr>
                <w:sz w:val="20"/>
                <w:szCs w:val="20"/>
              </w:rPr>
              <w:t>NÚMERO DEL COMPONENTE FORMATIVO</w:t>
            </w:r>
          </w:p>
        </w:tc>
        <w:tc>
          <w:tcPr>
            <w:tcW w:w="6565" w:type="dxa"/>
            <w:vAlign w:val="center"/>
          </w:tcPr>
          <w:p w:rsidR="00DB3EF1" w:rsidRDefault="005A5165" w14:paraId="0000000D" w14:textId="5992F1BD">
            <w:pPr>
              <w:spacing w:line="276" w:lineRule="auto"/>
              <w:rPr>
                <w:b w:val="0"/>
                <w:sz w:val="20"/>
                <w:szCs w:val="20"/>
              </w:rPr>
            </w:pPr>
            <w:r>
              <w:rPr>
                <w:b w:val="0"/>
                <w:sz w:val="20"/>
                <w:szCs w:val="20"/>
              </w:rPr>
              <w:t>00</w:t>
            </w:r>
            <w:r w:rsidR="007E3130">
              <w:rPr>
                <w:b w:val="0"/>
                <w:sz w:val="20"/>
                <w:szCs w:val="20"/>
              </w:rPr>
              <w:t>8</w:t>
            </w:r>
          </w:p>
        </w:tc>
      </w:tr>
      <w:tr w:rsidR="00DB3EF1" w14:paraId="4E055E51" w14:textId="77777777">
        <w:trPr>
          <w:trHeight w:val="340"/>
        </w:trPr>
        <w:tc>
          <w:tcPr>
            <w:tcW w:w="3397" w:type="dxa"/>
            <w:vAlign w:val="center"/>
          </w:tcPr>
          <w:p w:rsidR="00DB3EF1" w:rsidRDefault="007E3130" w14:paraId="0000000E" w14:textId="77777777">
            <w:pPr>
              <w:spacing w:line="276" w:lineRule="auto"/>
              <w:rPr>
                <w:sz w:val="20"/>
                <w:szCs w:val="20"/>
              </w:rPr>
            </w:pPr>
            <w:r>
              <w:rPr>
                <w:sz w:val="20"/>
                <w:szCs w:val="20"/>
              </w:rPr>
              <w:t>NOMBRE DEL COMPONENTE FORMATIVO</w:t>
            </w:r>
          </w:p>
        </w:tc>
        <w:tc>
          <w:tcPr>
            <w:tcW w:w="6565" w:type="dxa"/>
            <w:vAlign w:val="center"/>
          </w:tcPr>
          <w:p w:rsidR="00DB3EF1" w:rsidRDefault="007E3130" w14:paraId="0000000F" w14:textId="77777777">
            <w:pPr>
              <w:spacing w:line="276" w:lineRule="auto"/>
              <w:rPr>
                <w:b w:val="0"/>
                <w:sz w:val="20"/>
                <w:szCs w:val="20"/>
              </w:rPr>
            </w:pPr>
            <w:r>
              <w:rPr>
                <w:b w:val="0"/>
                <w:sz w:val="20"/>
                <w:szCs w:val="20"/>
              </w:rPr>
              <w:t>Caracterización del potencial energético aprovechable</w:t>
            </w:r>
          </w:p>
        </w:tc>
      </w:tr>
      <w:tr w:rsidR="00DB3EF1" w14:paraId="3F003240" w14:textId="77777777">
        <w:trPr>
          <w:trHeight w:val="340"/>
        </w:trPr>
        <w:tc>
          <w:tcPr>
            <w:tcW w:w="3397" w:type="dxa"/>
            <w:vAlign w:val="center"/>
          </w:tcPr>
          <w:p w:rsidR="00DB3EF1" w:rsidRDefault="007E3130" w14:paraId="00000010" w14:textId="77777777">
            <w:pPr>
              <w:spacing w:line="276" w:lineRule="auto"/>
              <w:rPr>
                <w:sz w:val="20"/>
                <w:szCs w:val="20"/>
              </w:rPr>
            </w:pPr>
            <w:r>
              <w:rPr>
                <w:sz w:val="20"/>
                <w:szCs w:val="20"/>
              </w:rPr>
              <w:t>BREVE DESCRIPCIÓN</w:t>
            </w:r>
          </w:p>
        </w:tc>
        <w:tc>
          <w:tcPr>
            <w:tcW w:w="6565" w:type="dxa"/>
            <w:vAlign w:val="center"/>
          </w:tcPr>
          <w:p w:rsidR="00DB3EF1" w:rsidP="005D0D64" w:rsidRDefault="005D0D64" w14:paraId="00000011" w14:textId="3E7FC260">
            <w:pPr>
              <w:spacing w:line="276" w:lineRule="auto"/>
              <w:jc w:val="both"/>
              <w:rPr>
                <w:b w:val="0"/>
                <w:sz w:val="20"/>
                <w:szCs w:val="20"/>
              </w:rPr>
            </w:pPr>
            <w:r>
              <w:rPr>
                <w:b w:val="0"/>
                <w:sz w:val="20"/>
                <w:szCs w:val="20"/>
              </w:rPr>
              <w:t>Este componente tratará</w:t>
            </w:r>
            <w:r w:rsidR="007E3130">
              <w:rPr>
                <w:b w:val="0"/>
                <w:sz w:val="20"/>
                <w:szCs w:val="20"/>
              </w:rPr>
              <w:t xml:space="preserve"> </w:t>
            </w:r>
            <w:r>
              <w:rPr>
                <w:b w:val="0"/>
                <w:sz w:val="20"/>
                <w:szCs w:val="20"/>
              </w:rPr>
              <w:t xml:space="preserve">sobre </w:t>
            </w:r>
            <w:r w:rsidR="007E3130">
              <w:rPr>
                <w:b w:val="0"/>
                <w:sz w:val="20"/>
                <w:szCs w:val="20"/>
              </w:rPr>
              <w:t>los instrumentos de medición energética más comunes, con los cuales medir las variables para controlar los procesos y determinar el potencial energético. Posteriormente se indicarán las herramientas para la evaluación del potencial de la energía fotovoltaica y la energía eólica en Colombia. Finalmente se mostrarán los principios básicos para el dimensionamiento de un sistema solar fotovoltaico.</w:t>
            </w:r>
          </w:p>
        </w:tc>
      </w:tr>
      <w:tr w:rsidR="00DB3EF1" w14:paraId="05949F84" w14:textId="77777777">
        <w:trPr>
          <w:trHeight w:val="340"/>
        </w:trPr>
        <w:tc>
          <w:tcPr>
            <w:tcW w:w="3397" w:type="dxa"/>
            <w:vAlign w:val="center"/>
          </w:tcPr>
          <w:p w:rsidR="00DB3EF1" w:rsidRDefault="007E3130" w14:paraId="00000012" w14:textId="77777777">
            <w:pPr>
              <w:spacing w:line="276" w:lineRule="auto"/>
              <w:rPr>
                <w:sz w:val="20"/>
                <w:szCs w:val="20"/>
              </w:rPr>
            </w:pPr>
            <w:r>
              <w:rPr>
                <w:sz w:val="20"/>
                <w:szCs w:val="20"/>
              </w:rPr>
              <w:t>PALABRAS CLAVE</w:t>
            </w:r>
          </w:p>
        </w:tc>
        <w:tc>
          <w:tcPr>
            <w:tcW w:w="6565" w:type="dxa"/>
            <w:vAlign w:val="center"/>
          </w:tcPr>
          <w:p w:rsidR="00DB3EF1" w:rsidP="005D0D64" w:rsidRDefault="005D0D64" w14:paraId="00000013" w14:textId="31B0EC57">
            <w:pPr>
              <w:spacing w:line="276" w:lineRule="auto"/>
              <w:rPr>
                <w:b w:val="0"/>
                <w:sz w:val="20"/>
                <w:szCs w:val="20"/>
              </w:rPr>
            </w:pPr>
            <w:r>
              <w:rPr>
                <w:b w:val="0"/>
                <w:sz w:val="20"/>
                <w:szCs w:val="20"/>
              </w:rPr>
              <w:t>Energía eólica, energía fotovoltaica, energía solar, potencial</w:t>
            </w:r>
            <w:r w:rsidR="00E732EF">
              <w:rPr>
                <w:b w:val="0"/>
                <w:sz w:val="20"/>
                <w:szCs w:val="20"/>
              </w:rPr>
              <w:t>.</w:t>
            </w:r>
          </w:p>
        </w:tc>
      </w:tr>
    </w:tbl>
    <w:p w:rsidR="00DB3EF1" w:rsidRDefault="00DB3EF1" w14:paraId="00000014" w14:textId="77777777">
      <w:pPr>
        <w:rPr>
          <w:sz w:val="20"/>
          <w:szCs w:val="20"/>
        </w:rPr>
      </w:pPr>
    </w:p>
    <w:tbl>
      <w:tblPr>
        <w:tblStyle w:val="af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DB3EF1" w14:paraId="31B82B66" w14:textId="77777777">
        <w:trPr>
          <w:trHeight w:val="340"/>
        </w:trPr>
        <w:tc>
          <w:tcPr>
            <w:tcW w:w="3397" w:type="dxa"/>
            <w:vAlign w:val="center"/>
          </w:tcPr>
          <w:p w:rsidR="00DB3EF1" w:rsidRDefault="007E3130" w14:paraId="00000015" w14:textId="77777777">
            <w:pPr>
              <w:spacing w:line="276" w:lineRule="auto"/>
              <w:rPr>
                <w:sz w:val="20"/>
                <w:szCs w:val="20"/>
              </w:rPr>
            </w:pPr>
            <w:r>
              <w:rPr>
                <w:sz w:val="20"/>
                <w:szCs w:val="20"/>
              </w:rPr>
              <w:t>ÁREA OCUPACIONAL</w:t>
            </w:r>
          </w:p>
        </w:tc>
        <w:tc>
          <w:tcPr>
            <w:tcW w:w="6565" w:type="dxa"/>
            <w:vAlign w:val="center"/>
          </w:tcPr>
          <w:p w:rsidR="00DB3EF1" w:rsidRDefault="007E3130" w14:paraId="00000016" w14:textId="77777777">
            <w:pPr>
              <w:spacing w:line="276" w:lineRule="auto"/>
              <w:rPr>
                <w:color w:val="E36C09"/>
                <w:sz w:val="20"/>
                <w:szCs w:val="20"/>
              </w:rPr>
            </w:pPr>
            <w:r>
              <w:rPr>
                <w:b w:val="0"/>
                <w:sz w:val="20"/>
                <w:szCs w:val="20"/>
              </w:rPr>
              <w:t>2 - CIENCIAS NATURALES, APLICADAS Y RELACIONADAS</w:t>
            </w:r>
          </w:p>
        </w:tc>
      </w:tr>
      <w:tr w:rsidR="00DB3EF1" w14:paraId="0165B47C" w14:textId="77777777">
        <w:trPr>
          <w:trHeight w:val="465"/>
        </w:trPr>
        <w:tc>
          <w:tcPr>
            <w:tcW w:w="3397" w:type="dxa"/>
            <w:vAlign w:val="center"/>
          </w:tcPr>
          <w:p w:rsidR="00DB3EF1" w:rsidRDefault="007E3130" w14:paraId="00000017" w14:textId="77777777">
            <w:pPr>
              <w:spacing w:line="276" w:lineRule="auto"/>
              <w:rPr>
                <w:sz w:val="20"/>
                <w:szCs w:val="20"/>
              </w:rPr>
            </w:pPr>
            <w:r>
              <w:rPr>
                <w:sz w:val="20"/>
                <w:szCs w:val="20"/>
              </w:rPr>
              <w:t>IDIOMA</w:t>
            </w:r>
          </w:p>
        </w:tc>
        <w:tc>
          <w:tcPr>
            <w:tcW w:w="6565" w:type="dxa"/>
            <w:vAlign w:val="center"/>
          </w:tcPr>
          <w:p w:rsidR="00DB3EF1" w:rsidRDefault="007E3130" w14:paraId="00000018" w14:textId="77777777">
            <w:pPr>
              <w:spacing w:line="276" w:lineRule="auto"/>
              <w:rPr>
                <w:b w:val="0"/>
                <w:sz w:val="20"/>
                <w:szCs w:val="20"/>
              </w:rPr>
            </w:pPr>
            <w:r>
              <w:rPr>
                <w:b w:val="0"/>
                <w:sz w:val="20"/>
                <w:szCs w:val="20"/>
              </w:rPr>
              <w:t>Español</w:t>
            </w:r>
          </w:p>
        </w:tc>
      </w:tr>
    </w:tbl>
    <w:p w:rsidR="00DB3EF1" w:rsidRDefault="00DB3EF1" w14:paraId="00000019" w14:textId="77777777">
      <w:pPr>
        <w:rPr>
          <w:sz w:val="20"/>
          <w:szCs w:val="20"/>
        </w:rPr>
      </w:pPr>
    </w:p>
    <w:p w:rsidR="00DB3EF1" w:rsidRDefault="007E3130" w14:paraId="0000001A" w14:textId="77777777">
      <w:pPr>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DB3EF1" w:rsidRDefault="00DB3EF1" w14:paraId="0000001B" w14:textId="77777777">
      <w:pPr>
        <w:rPr>
          <w:b/>
          <w:sz w:val="20"/>
          <w:szCs w:val="20"/>
        </w:rPr>
      </w:pPr>
    </w:p>
    <w:p w:rsidR="00DB3EF1" w:rsidRDefault="00C577E5" w14:paraId="0000001C" w14:textId="21031274">
      <w:pPr>
        <w:rPr>
          <w:b/>
          <w:sz w:val="20"/>
          <w:szCs w:val="20"/>
        </w:rPr>
      </w:pPr>
      <w:r>
        <w:rPr>
          <w:b/>
          <w:sz w:val="20"/>
          <w:szCs w:val="20"/>
        </w:rPr>
        <w:t>INTRODUCCIÓN</w:t>
      </w:r>
    </w:p>
    <w:p w:rsidR="00DB3EF1" w:rsidRDefault="00DB3EF1" w14:paraId="0000001D" w14:textId="77777777">
      <w:pPr>
        <w:rPr>
          <w:sz w:val="20"/>
          <w:szCs w:val="20"/>
        </w:rPr>
      </w:pPr>
    </w:p>
    <w:p w:rsidR="00DB3EF1" w:rsidRDefault="007E3130" w14:paraId="0000001E" w14:textId="764DD100">
      <w:pPr>
        <w:rPr>
          <w:b/>
          <w:sz w:val="20"/>
          <w:szCs w:val="20"/>
        </w:rPr>
      </w:pPr>
      <w:r>
        <w:rPr>
          <w:b/>
          <w:sz w:val="20"/>
          <w:szCs w:val="20"/>
        </w:rPr>
        <w:t>1. Instrumentos de medición energética</w:t>
      </w:r>
    </w:p>
    <w:p w:rsidR="00DB3EF1" w:rsidP="00767DF8" w:rsidRDefault="007E3130" w14:paraId="0000001F" w14:textId="235EA831">
      <w:pPr>
        <w:jc w:val="both"/>
        <w:rPr>
          <w:sz w:val="20"/>
          <w:szCs w:val="20"/>
        </w:rPr>
      </w:pPr>
      <w:r>
        <w:rPr>
          <w:sz w:val="20"/>
          <w:szCs w:val="20"/>
        </w:rPr>
        <w:t xml:space="preserve">1.1. Medición de </w:t>
      </w:r>
      <w:r w:rsidR="00E732EF">
        <w:rPr>
          <w:sz w:val="20"/>
          <w:szCs w:val="20"/>
        </w:rPr>
        <w:t>p</w:t>
      </w:r>
      <w:r>
        <w:rPr>
          <w:sz w:val="20"/>
          <w:szCs w:val="20"/>
        </w:rPr>
        <w:t>resión</w:t>
      </w:r>
    </w:p>
    <w:p w:rsidR="00DB3EF1" w:rsidP="00767DF8" w:rsidRDefault="007E3130" w14:paraId="00000020" w14:textId="6A587C98">
      <w:pPr>
        <w:jc w:val="both"/>
        <w:rPr>
          <w:sz w:val="20"/>
          <w:szCs w:val="20"/>
        </w:rPr>
      </w:pPr>
      <w:r>
        <w:rPr>
          <w:sz w:val="20"/>
          <w:szCs w:val="20"/>
        </w:rPr>
        <w:t xml:space="preserve">1.2. Medición de </w:t>
      </w:r>
      <w:r w:rsidR="00E732EF">
        <w:rPr>
          <w:sz w:val="20"/>
          <w:szCs w:val="20"/>
        </w:rPr>
        <w:t>t</w:t>
      </w:r>
      <w:r>
        <w:rPr>
          <w:sz w:val="20"/>
          <w:szCs w:val="20"/>
        </w:rPr>
        <w:t>emperatura</w:t>
      </w:r>
    </w:p>
    <w:p w:rsidR="00DB3EF1" w:rsidP="00767DF8" w:rsidRDefault="007E3130" w14:paraId="00000021" w14:textId="1878CF40">
      <w:pPr>
        <w:jc w:val="both"/>
        <w:rPr>
          <w:sz w:val="20"/>
          <w:szCs w:val="20"/>
        </w:rPr>
      </w:pPr>
      <w:r>
        <w:rPr>
          <w:sz w:val="20"/>
          <w:szCs w:val="20"/>
        </w:rPr>
        <w:t xml:space="preserve">1.3. Medición de </w:t>
      </w:r>
      <w:r w:rsidR="00E732EF">
        <w:rPr>
          <w:sz w:val="20"/>
          <w:szCs w:val="20"/>
        </w:rPr>
        <w:t>n</w:t>
      </w:r>
      <w:r>
        <w:rPr>
          <w:sz w:val="20"/>
          <w:szCs w:val="20"/>
        </w:rPr>
        <w:t>ivel</w:t>
      </w:r>
    </w:p>
    <w:p w:rsidR="00DB3EF1" w:rsidP="00767DF8" w:rsidRDefault="007E3130" w14:paraId="00000022" w14:textId="77777777">
      <w:pPr>
        <w:jc w:val="both"/>
        <w:rPr>
          <w:sz w:val="20"/>
          <w:szCs w:val="20"/>
        </w:rPr>
      </w:pPr>
      <w:r>
        <w:rPr>
          <w:sz w:val="20"/>
          <w:szCs w:val="20"/>
        </w:rPr>
        <w:t>1.4. Medición de radiación solar (piranómetros)</w:t>
      </w:r>
    </w:p>
    <w:p w:rsidR="00DB3EF1" w:rsidP="00767DF8" w:rsidRDefault="007E3130" w14:paraId="00000023" w14:textId="6DB39181">
      <w:pPr>
        <w:jc w:val="both"/>
        <w:rPr>
          <w:sz w:val="20"/>
          <w:szCs w:val="20"/>
        </w:rPr>
      </w:pPr>
      <w:r>
        <w:rPr>
          <w:sz w:val="20"/>
          <w:szCs w:val="20"/>
        </w:rPr>
        <w:t>1.5. Medición de velocidad y dirección del viento</w:t>
      </w:r>
    </w:p>
    <w:p w:rsidR="00DB3EF1" w:rsidP="00767DF8" w:rsidRDefault="007E3130" w14:paraId="00000024" w14:textId="1CE1F81A">
      <w:pPr>
        <w:jc w:val="both"/>
        <w:rPr>
          <w:sz w:val="20"/>
          <w:szCs w:val="20"/>
        </w:rPr>
      </w:pPr>
      <w:r>
        <w:rPr>
          <w:sz w:val="20"/>
          <w:szCs w:val="20"/>
        </w:rPr>
        <w:t>1.6. Características generales de los instrumentos de medición</w:t>
      </w:r>
    </w:p>
    <w:p w:rsidR="00DB3EF1" w:rsidP="00767DF8" w:rsidRDefault="007E3130" w14:paraId="00000025" w14:textId="23F7C933">
      <w:pPr>
        <w:jc w:val="both"/>
        <w:rPr>
          <w:sz w:val="20"/>
          <w:szCs w:val="20"/>
        </w:rPr>
      </w:pPr>
      <w:r>
        <w:rPr>
          <w:sz w:val="20"/>
          <w:szCs w:val="20"/>
        </w:rPr>
        <w:t>1.7. Calibración de los instrumentos de medición</w:t>
      </w:r>
    </w:p>
    <w:p w:rsidR="00DB3EF1" w:rsidRDefault="00DB3EF1" w14:paraId="00000026" w14:textId="77777777">
      <w:pPr>
        <w:rPr>
          <w:sz w:val="20"/>
          <w:szCs w:val="20"/>
        </w:rPr>
      </w:pPr>
    </w:p>
    <w:p w:rsidR="00DB3EF1" w:rsidRDefault="007E3130" w14:paraId="00000027" w14:textId="73EE7580">
      <w:pPr>
        <w:rPr>
          <w:b/>
          <w:sz w:val="20"/>
          <w:szCs w:val="20"/>
        </w:rPr>
      </w:pPr>
      <w:r>
        <w:rPr>
          <w:b/>
          <w:sz w:val="20"/>
          <w:szCs w:val="20"/>
        </w:rPr>
        <w:t>2. Potencial de los sistemas energéticos renovables</w:t>
      </w:r>
    </w:p>
    <w:p w:rsidR="00DB3EF1" w:rsidP="00767DF8" w:rsidRDefault="007E3130" w14:paraId="00000028" w14:textId="4BB32711">
      <w:pPr>
        <w:rPr>
          <w:sz w:val="20"/>
          <w:szCs w:val="20"/>
        </w:rPr>
      </w:pPr>
      <w:r>
        <w:rPr>
          <w:sz w:val="20"/>
          <w:szCs w:val="20"/>
        </w:rPr>
        <w:t xml:space="preserve">2.1. Potencial </w:t>
      </w:r>
      <w:r w:rsidR="00E732EF">
        <w:rPr>
          <w:sz w:val="20"/>
          <w:szCs w:val="20"/>
        </w:rPr>
        <w:t>e</w:t>
      </w:r>
      <w:r>
        <w:rPr>
          <w:sz w:val="20"/>
          <w:szCs w:val="20"/>
        </w:rPr>
        <w:t xml:space="preserve">nergético de la </w:t>
      </w:r>
      <w:r w:rsidR="00E732EF">
        <w:rPr>
          <w:sz w:val="20"/>
          <w:szCs w:val="20"/>
        </w:rPr>
        <w:t>e</w:t>
      </w:r>
      <w:r>
        <w:rPr>
          <w:sz w:val="20"/>
          <w:szCs w:val="20"/>
        </w:rPr>
        <w:t xml:space="preserve">nergía </w:t>
      </w:r>
      <w:r w:rsidR="00E732EF">
        <w:rPr>
          <w:sz w:val="20"/>
          <w:szCs w:val="20"/>
        </w:rPr>
        <w:t>s</w:t>
      </w:r>
      <w:r>
        <w:rPr>
          <w:sz w:val="20"/>
          <w:szCs w:val="20"/>
        </w:rPr>
        <w:t>olar</w:t>
      </w:r>
    </w:p>
    <w:p w:rsidR="00DB3EF1" w:rsidP="00767DF8" w:rsidRDefault="007E3130" w14:paraId="00000029" w14:textId="0383621A">
      <w:pPr>
        <w:rPr>
          <w:sz w:val="20"/>
          <w:szCs w:val="20"/>
        </w:rPr>
      </w:pPr>
      <w:r>
        <w:rPr>
          <w:sz w:val="20"/>
          <w:szCs w:val="20"/>
        </w:rPr>
        <w:t xml:space="preserve">2.2. Potencial </w:t>
      </w:r>
      <w:r w:rsidR="00E732EF">
        <w:rPr>
          <w:sz w:val="20"/>
          <w:szCs w:val="20"/>
        </w:rPr>
        <w:t>e</w:t>
      </w:r>
      <w:r>
        <w:rPr>
          <w:sz w:val="20"/>
          <w:szCs w:val="20"/>
        </w:rPr>
        <w:t xml:space="preserve">nergético de la </w:t>
      </w:r>
      <w:r w:rsidR="00E732EF">
        <w:rPr>
          <w:sz w:val="20"/>
          <w:szCs w:val="20"/>
        </w:rPr>
        <w:t>e</w:t>
      </w:r>
      <w:r>
        <w:rPr>
          <w:sz w:val="20"/>
          <w:szCs w:val="20"/>
        </w:rPr>
        <w:t xml:space="preserve">nergía </w:t>
      </w:r>
      <w:r w:rsidR="00E732EF">
        <w:rPr>
          <w:sz w:val="20"/>
          <w:szCs w:val="20"/>
        </w:rPr>
        <w:t>e</w:t>
      </w:r>
      <w:r>
        <w:rPr>
          <w:sz w:val="20"/>
          <w:szCs w:val="20"/>
        </w:rPr>
        <w:t>ólica</w:t>
      </w:r>
    </w:p>
    <w:p w:rsidR="00DB3EF1" w:rsidP="00767DF8" w:rsidRDefault="007E3130" w14:paraId="0000002A" w14:textId="6257328B">
      <w:pPr>
        <w:rPr>
          <w:sz w:val="20"/>
          <w:szCs w:val="20"/>
        </w:rPr>
      </w:pPr>
      <w:r>
        <w:rPr>
          <w:sz w:val="20"/>
          <w:szCs w:val="20"/>
        </w:rPr>
        <w:t>2.3. Reducción de huella de carbono y energías renovables</w:t>
      </w:r>
    </w:p>
    <w:p w:rsidR="00DB3EF1" w:rsidRDefault="00DB3EF1" w14:paraId="0000002B" w14:textId="77777777">
      <w:pPr>
        <w:rPr>
          <w:sz w:val="20"/>
          <w:szCs w:val="20"/>
        </w:rPr>
      </w:pPr>
    </w:p>
    <w:p w:rsidR="00DB3EF1" w:rsidRDefault="007E3130" w14:paraId="0000002C" w14:textId="463AFA0E">
      <w:pPr>
        <w:rPr>
          <w:b/>
          <w:sz w:val="20"/>
          <w:szCs w:val="20"/>
        </w:rPr>
      </w:pPr>
      <w:r>
        <w:rPr>
          <w:b/>
          <w:sz w:val="20"/>
          <w:szCs w:val="20"/>
        </w:rPr>
        <w:t>3. Dimensionamiento de un sistema de generación con fuentes renovables</w:t>
      </w:r>
    </w:p>
    <w:p w:rsidR="00DB3EF1" w:rsidP="00767DF8" w:rsidRDefault="007E3130" w14:paraId="0000002D" w14:textId="5F97B2B7">
      <w:pPr>
        <w:rPr>
          <w:sz w:val="20"/>
          <w:szCs w:val="20"/>
        </w:rPr>
      </w:pPr>
      <w:r>
        <w:rPr>
          <w:sz w:val="20"/>
          <w:szCs w:val="20"/>
        </w:rPr>
        <w:t>3.1. Tipologías y equipos</w:t>
      </w:r>
    </w:p>
    <w:p w:rsidR="00DB3EF1" w:rsidP="00767DF8" w:rsidRDefault="007E3130" w14:paraId="0000002E" w14:textId="59B00932">
      <w:pPr>
        <w:rPr>
          <w:sz w:val="20"/>
          <w:szCs w:val="20"/>
        </w:rPr>
      </w:pPr>
      <w:r>
        <w:rPr>
          <w:sz w:val="20"/>
          <w:szCs w:val="20"/>
        </w:rPr>
        <w:t>3.2. Cálculo de la carga instalada y demanda de energía eléctrica</w:t>
      </w:r>
    </w:p>
    <w:p w:rsidR="00DB3EF1" w:rsidP="00767DF8" w:rsidRDefault="007E3130" w14:paraId="0000002F" w14:textId="515DA086">
      <w:pPr>
        <w:rPr>
          <w:sz w:val="20"/>
          <w:szCs w:val="20"/>
        </w:rPr>
      </w:pPr>
      <w:r>
        <w:rPr>
          <w:sz w:val="20"/>
          <w:szCs w:val="20"/>
        </w:rPr>
        <w:t xml:space="preserve">3.3. </w:t>
      </w:r>
      <w:proofErr w:type="spellStart"/>
      <w:r>
        <w:rPr>
          <w:sz w:val="20"/>
          <w:szCs w:val="20"/>
        </w:rPr>
        <w:t>Sombreamiento</w:t>
      </w:r>
      <w:proofErr w:type="spellEnd"/>
      <w:r>
        <w:rPr>
          <w:sz w:val="20"/>
          <w:szCs w:val="20"/>
        </w:rPr>
        <w:t>, inclinación y orientación</w:t>
      </w:r>
    </w:p>
    <w:p w:rsidR="00DB3EF1" w:rsidP="00767DF8" w:rsidRDefault="007E3130" w14:paraId="00000030" w14:textId="0FE41AF6">
      <w:pPr>
        <w:rPr>
          <w:sz w:val="20"/>
          <w:szCs w:val="20"/>
        </w:rPr>
      </w:pPr>
      <w:r>
        <w:rPr>
          <w:sz w:val="20"/>
          <w:szCs w:val="20"/>
        </w:rPr>
        <w:t>3.4. Ejemplo de Dimensionamiento</w:t>
      </w:r>
    </w:p>
    <w:p w:rsidR="00DB3EF1" w:rsidP="00767DF8" w:rsidRDefault="007E3130" w14:paraId="00000031" w14:textId="3CEB0085">
      <w:pPr>
        <w:rPr>
          <w:sz w:val="20"/>
          <w:szCs w:val="20"/>
        </w:rPr>
      </w:pPr>
      <w:r>
        <w:rPr>
          <w:sz w:val="20"/>
          <w:szCs w:val="20"/>
        </w:rPr>
        <w:t>3.5. Diseño por Simulación</w:t>
      </w:r>
    </w:p>
    <w:p w:rsidR="00DB3EF1" w:rsidRDefault="00DB3EF1" w14:paraId="00000032" w14:textId="77777777">
      <w:pPr>
        <w:rPr>
          <w:sz w:val="20"/>
          <w:szCs w:val="20"/>
        </w:rPr>
      </w:pPr>
    </w:p>
    <w:p w:rsidR="00DB3EF1" w:rsidRDefault="00DB3EF1" w14:paraId="00000033" w14:textId="77777777">
      <w:pPr>
        <w:rPr>
          <w:b/>
          <w:sz w:val="20"/>
          <w:szCs w:val="20"/>
        </w:rPr>
      </w:pPr>
    </w:p>
    <w:p w:rsidR="00DB3EF1" w:rsidRDefault="00DB3EF1" w14:paraId="00000034" w14:textId="77777777">
      <w:pPr>
        <w:rPr>
          <w:b/>
          <w:sz w:val="20"/>
          <w:szCs w:val="20"/>
        </w:rPr>
      </w:pPr>
    </w:p>
    <w:p w:rsidR="00DB3EF1" w:rsidRDefault="007E3130" w14:paraId="00000035" w14:textId="77777777">
      <w:pPr>
        <w:numPr>
          <w:ilvl w:val="0"/>
          <w:numId w:val="10"/>
        </w:numPr>
        <w:ind w:left="284"/>
        <w:jc w:val="both"/>
        <w:rPr>
          <w:b/>
          <w:sz w:val="20"/>
          <w:szCs w:val="20"/>
        </w:rPr>
      </w:pPr>
      <w:r>
        <w:rPr>
          <w:b/>
          <w:sz w:val="20"/>
          <w:szCs w:val="20"/>
        </w:rPr>
        <w:t xml:space="preserve">DESARROLLO DE CONTENIDOS: </w:t>
      </w:r>
    </w:p>
    <w:p w:rsidR="00DB3EF1" w:rsidRDefault="00DB3EF1" w14:paraId="00000036" w14:textId="3A3B6EFE">
      <w:pPr>
        <w:rPr>
          <w:sz w:val="20"/>
          <w:szCs w:val="20"/>
        </w:rPr>
      </w:pPr>
    </w:p>
    <w:p w:rsidR="00DB3EF1" w:rsidRDefault="00C577E5" w14:paraId="00000037" w14:textId="6DBAD908">
      <w:pPr>
        <w:rPr>
          <w:b/>
          <w:sz w:val="20"/>
          <w:szCs w:val="20"/>
        </w:rPr>
      </w:pPr>
      <w:r w:rsidRPr="58108E7C">
        <w:rPr>
          <w:b/>
          <w:bCs/>
          <w:sz w:val="20"/>
          <w:szCs w:val="20"/>
        </w:rPr>
        <w:t>INTRODUCCIÓN</w:t>
      </w:r>
    </w:p>
    <w:p w:rsidR="58108E7C" w:rsidP="58108E7C" w:rsidRDefault="58108E7C" w14:paraId="02743C36" w14:textId="452B9736">
      <w:pPr>
        <w:jc w:val="both"/>
        <w:rPr>
          <w:sz w:val="20"/>
          <w:szCs w:val="20"/>
        </w:rPr>
      </w:pPr>
    </w:p>
    <w:p w:rsidR="2384E9B3" w:rsidP="58108E7C" w:rsidRDefault="2384E9B3" w14:paraId="646B2092" w14:textId="544AE767">
      <w:pPr>
        <w:jc w:val="both"/>
        <w:rPr>
          <w:sz w:val="20"/>
          <w:szCs w:val="20"/>
        </w:rPr>
      </w:pPr>
      <w:r w:rsidRPr="58108E7C">
        <w:rPr>
          <w:sz w:val="20"/>
          <w:szCs w:val="20"/>
        </w:rPr>
        <w:t>En el ámbito de la importancia energética, es fundamental comprender la caracterización del potencial energético aprovechable. En este componente educativo, exploraremos los instrumentos de medición energética más comunes, que nos permiten medir variables clave para controlar procesos y determinar el potencial energético.</w:t>
      </w:r>
    </w:p>
    <w:p w:rsidR="58108E7C" w:rsidP="58108E7C" w:rsidRDefault="58108E7C" w14:paraId="15350759" w14:textId="6EC1F26D">
      <w:pPr>
        <w:jc w:val="both"/>
        <w:rPr>
          <w:sz w:val="20"/>
          <w:szCs w:val="20"/>
        </w:rPr>
      </w:pPr>
    </w:p>
    <w:p w:rsidR="2384E9B3" w:rsidP="58108E7C" w:rsidRDefault="2384E9B3" w14:paraId="12A947C7" w14:textId="341BC650">
      <w:pPr>
        <w:jc w:val="both"/>
        <w:rPr>
          <w:sz w:val="20"/>
          <w:szCs w:val="20"/>
        </w:rPr>
      </w:pPr>
      <w:r w:rsidRPr="58108E7C">
        <w:rPr>
          <w:sz w:val="20"/>
          <w:szCs w:val="20"/>
        </w:rPr>
        <w:t>Dentro de los temas energéticos, encontramos una clasificación general en fuentes primarias y fuentes secundarias. Las fuentes primarias son aquellas que se encuentran en la naturaleza y que pueden transformarse en energía secundaria mediante el uso de leyes físicas y tecnología.</w:t>
      </w:r>
    </w:p>
    <w:p w:rsidR="58108E7C" w:rsidP="58108E7C" w:rsidRDefault="58108E7C" w14:paraId="0BE7BAF8" w14:textId="6024F497">
      <w:pPr>
        <w:jc w:val="both"/>
        <w:rPr>
          <w:sz w:val="20"/>
          <w:szCs w:val="20"/>
        </w:rPr>
      </w:pPr>
    </w:p>
    <w:p w:rsidR="2384E9B3" w:rsidP="58108E7C" w:rsidRDefault="2384E9B3" w14:paraId="7042AAD9" w14:textId="3EE2B92F">
      <w:pPr>
        <w:jc w:val="both"/>
        <w:rPr>
          <w:sz w:val="20"/>
          <w:szCs w:val="20"/>
        </w:rPr>
      </w:pPr>
      <w:r w:rsidRPr="58108E7C">
        <w:rPr>
          <w:sz w:val="20"/>
          <w:szCs w:val="20"/>
        </w:rPr>
        <w:t>Estas fuentes primarias se dividen frecuentemente en dos categorías: fuentes renovables y fuentes no renovables. Las fuentes no renovables incluyen el petróleo, el carbón, el gas natural y la energía nuclear. Por otro lado, las fuentes renovables, como la energía solar, la energía eólica, la biomasa, la energía geotérmica, la energía mareomotriz y el hidrógeno, se destacan por su sostenibilidad y bajo impacto ambiental.</w:t>
      </w:r>
    </w:p>
    <w:p w:rsidR="58108E7C" w:rsidP="58108E7C" w:rsidRDefault="58108E7C" w14:paraId="40B6472A" w14:textId="67F8FD7F">
      <w:pPr>
        <w:jc w:val="both"/>
        <w:rPr>
          <w:sz w:val="20"/>
          <w:szCs w:val="20"/>
        </w:rPr>
      </w:pPr>
    </w:p>
    <w:p w:rsidR="2384E9B3" w:rsidP="58108E7C" w:rsidRDefault="2384E9B3" w14:paraId="7D2CB084" w14:textId="050DFB16">
      <w:pPr>
        <w:jc w:val="both"/>
        <w:rPr>
          <w:sz w:val="20"/>
          <w:szCs w:val="20"/>
        </w:rPr>
      </w:pPr>
      <w:r w:rsidRPr="58108E7C">
        <w:rPr>
          <w:sz w:val="20"/>
          <w:szCs w:val="20"/>
        </w:rPr>
        <w:t>Las fuentes de energía secundarias, por su parte, son aquellas que se utilizan directamente para generar movimiento, calor, electricidad y alimentar todos los procesos del mundo moderno. Entre las más comunes se encuentran los combustibles líquidos y sólidos, la electricidad, el vapor y el calentamiento de agua.</w:t>
      </w:r>
    </w:p>
    <w:p w:rsidR="58108E7C" w:rsidP="58108E7C" w:rsidRDefault="58108E7C" w14:paraId="7FA72459" w14:textId="25A88B6F">
      <w:pPr>
        <w:jc w:val="both"/>
        <w:rPr>
          <w:sz w:val="20"/>
          <w:szCs w:val="20"/>
        </w:rPr>
      </w:pPr>
    </w:p>
    <w:p w:rsidR="2384E9B3" w:rsidP="58108E7C" w:rsidRDefault="2384E9B3" w14:paraId="3F7B550D" w14:textId="740D81BF">
      <w:pPr>
        <w:jc w:val="both"/>
        <w:rPr>
          <w:sz w:val="20"/>
          <w:szCs w:val="20"/>
        </w:rPr>
      </w:pPr>
      <w:r w:rsidRPr="58108E7C">
        <w:rPr>
          <w:sz w:val="20"/>
          <w:szCs w:val="20"/>
        </w:rPr>
        <w:t>En la actualidad, con el objetivo de reducir las emisiones de gases de efecto invernadero, el uso de fuentes primarias renovables está siendo implementado de manera masiva, ya que permiten la generación de energía con cero emisiones.</w:t>
      </w:r>
    </w:p>
    <w:p w:rsidR="58108E7C" w:rsidP="58108E7C" w:rsidRDefault="58108E7C" w14:paraId="13FCDB96" w14:textId="4FE67DAA">
      <w:pPr>
        <w:jc w:val="both"/>
        <w:rPr>
          <w:sz w:val="20"/>
          <w:szCs w:val="20"/>
        </w:rPr>
      </w:pPr>
    </w:p>
    <w:p w:rsidR="2384E9B3" w:rsidP="58108E7C" w:rsidRDefault="2384E9B3" w14:paraId="550BB545" w14:textId="58346DA4">
      <w:pPr>
        <w:jc w:val="both"/>
        <w:rPr>
          <w:sz w:val="20"/>
          <w:szCs w:val="20"/>
        </w:rPr>
      </w:pPr>
      <w:r w:rsidRPr="58108E7C">
        <w:rPr>
          <w:sz w:val="20"/>
          <w:szCs w:val="20"/>
        </w:rPr>
        <w:t>Le damos la bienvenida a este componente formativo, diseñado para que pueda conocer y profundizar en los instrumentos de medición energética más comunes para la industria. Aquí podrá aprender sobre las herramientas de evaluación inicial del potencial de la energía solar fotovoltaica y la energía eólica en Colombia, así como los principios básicos para el dimensionamiento de un sistema solar fotovoltaico.</w:t>
      </w:r>
    </w:p>
    <w:p w:rsidR="58108E7C" w:rsidP="58108E7C" w:rsidRDefault="58108E7C" w14:paraId="49228D59" w14:textId="617C06FE">
      <w:pPr>
        <w:jc w:val="both"/>
        <w:rPr>
          <w:sz w:val="20"/>
          <w:szCs w:val="20"/>
        </w:rPr>
      </w:pPr>
    </w:p>
    <w:p w:rsidR="2384E9B3" w:rsidP="58108E7C" w:rsidRDefault="2384E9B3" w14:paraId="0EAFEB56" w14:textId="4A6DE20C">
      <w:pPr>
        <w:jc w:val="both"/>
        <w:rPr>
          <w:sz w:val="20"/>
          <w:szCs w:val="20"/>
        </w:rPr>
      </w:pPr>
      <w:r w:rsidRPr="58108E7C">
        <w:rPr>
          <w:sz w:val="20"/>
          <w:szCs w:val="20"/>
        </w:rPr>
        <w:t>¡Esperamos que esta experiencia de aprendizaje sea enriquecedora y le brinde las herramientas necesarias para comprender y utilizar la energía de manera eficiente y sostenible!</w:t>
      </w:r>
    </w:p>
    <w:p w:rsidR="58108E7C" w:rsidP="58108E7C" w:rsidRDefault="58108E7C" w14:paraId="69F5879D" w14:textId="6D7EFCAA">
      <w:pPr>
        <w:jc w:val="both"/>
        <w:rPr>
          <w:sz w:val="20"/>
          <w:szCs w:val="20"/>
        </w:rPr>
      </w:pPr>
    </w:p>
    <w:p w:rsidR="00DB3EF1" w:rsidRDefault="00A5074B" w14:paraId="0000003A" w14:textId="2AD74677" w14:noSpellErr="1">
      <w:pPr>
        <w:jc w:val="both"/>
        <w:rPr>
          <w:sz w:val="20"/>
          <w:szCs w:val="20"/>
        </w:rPr>
      </w:pPr>
      <w:r>
        <w:rPr>
          <w:noProof/>
          <w:sz w:val="20"/>
          <w:szCs w:val="20"/>
        </w:rPr>
        <w:drawing>
          <wp:anchor distT="0" distB="0" distL="114300" distR="114300" simplePos="0" relativeHeight="251747328" behindDoc="0" locked="0" layoutInCell="1" allowOverlap="1" wp14:anchorId="1FB71488" wp14:editId="0B6C8F4F">
            <wp:simplePos x="0" y="0"/>
            <wp:positionH relativeFrom="margin">
              <wp:posOffset>53340</wp:posOffset>
            </wp:positionH>
            <wp:positionV relativeFrom="paragraph">
              <wp:posOffset>274320</wp:posOffset>
            </wp:positionV>
            <wp:extent cx="289560" cy="289560"/>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9560" cy="289560"/>
                    </a:xfrm>
                    <a:prstGeom prst="rect">
                      <a:avLst/>
                    </a:prstGeom>
                  </pic:spPr>
                </pic:pic>
              </a:graphicData>
            </a:graphic>
            <wp14:sizeRelH relativeFrom="margin">
              <wp14:pctWidth>0</wp14:pctWidth>
            </wp14:sizeRelH>
            <wp14:sizeRelV relativeFrom="margin">
              <wp14:pctHeight>0</wp14:pctHeight>
            </wp14:sizeRelV>
          </wp:anchor>
        </w:drawing>
      </w:r>
      <w:r w:rsidRPr="0000376A">
        <w:rPr>
          <w:noProof/>
          <w:lang w:val="en-US" w:eastAsia="en-US"/>
        </w:rPr>
        <mc:AlternateContent xmlns:mc="http://schemas.openxmlformats.org/markup-compatibility/2006">
          <mc:Choice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745280" behindDoc="1" locked="0" layoutInCell="1" allowOverlap="1" wp14:anchorId="1EB30611" wp14:editId="54FC7CCA">
                <wp:simplePos x="0" y="0"/>
                <wp:positionH relativeFrom="margin">
                  <wp:posOffset>0</wp:posOffset>
                </wp:positionH>
                <wp:positionV relativeFrom="paragraph">
                  <wp:posOffset>186690</wp:posOffset>
                </wp:positionV>
                <wp:extent cx="5975350" cy="819150"/>
                <wp:effectExtent l="57150" t="19050" r="82550" b="95250"/>
                <wp:wrapTopAndBottom/>
                <wp:docPr id="38" name="Rectángulo 1"/>
                <wp:cNvGraphicFramePr/>
                <a:graphic xmlns:a="http://schemas.openxmlformats.org/drawingml/2006/main">
                  <a:graphicData uri="http://schemas.microsoft.com/office/word/2010/wordprocessingShape">
                    <wps:wsp xmlns:wps="http://schemas.microsoft.com/office/word/2010/wordprocessingShape">
                      <wps:cNvSpPr/>
                      <wps:spPr>
                        <a:xfrm>
                          <a:off x="0" y="0"/>
                          <a:ext cx="5975350" cy="819150"/>
                        </a:xfrm>
                        <a:prstGeom prst="rect">
                          <a:avLst/>
                        </a:prstGeom>
                        <a:solidFill>
                          <a:srgbClr val="FFC0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xmlns:w14="http://schemas.microsoft.com/office/word/2010/wordml" w:rsidRPr="00C45C99" w:rsidR="00A5074B" w:rsidP="00A5074B" w:rsidRDefault="00A5074B" w14:paraId="6139B855" w14:textId="77777777">
                            <w:pPr>
                              <w:pBdr>
                                <w:top w:val="nil"/>
                                <w:left w:val="nil"/>
                                <w:bottom w:val="nil"/>
                                <w:right w:val="nil"/>
                                <w:between w:val="nil"/>
                              </w:pBdr>
                              <w:jc w:val="center"/>
                              <w:rPr>
                                <w:b/>
                                <w:bCs/>
                                <w:color w:val="000000"/>
                                <w:sz w:val="20"/>
                                <w:szCs w:val="20"/>
                              </w:rPr>
                            </w:pPr>
                            <w:r w:rsidRPr="00C45C99">
                              <w:rPr>
                                <w:b/>
                                <w:bCs/>
                                <w:color w:val="000000"/>
                                <w:sz w:val="20"/>
                                <w:szCs w:val="20"/>
                              </w:rPr>
                              <w:t>Llamado a la acción</w:t>
                            </w:r>
                          </w:p>
                          <w:p xmlns:w14="http://schemas.microsoft.com/office/word/2010/wordml" w:rsidR="00A5074B" w:rsidP="00A5074B" w:rsidRDefault="00A5074B" w14:paraId="7E6190CF" w14:textId="7CE22C95">
                            <w:pPr>
                              <w:jc w:val="center"/>
                            </w:pPr>
                            <w:r>
                              <w:rPr>
                                <w:color w:val="000000"/>
                                <w:sz w:val="20"/>
                                <w:szCs w:val="20"/>
                              </w:rPr>
                              <w:t>En el siguiente enlace encontrara un video para complementar la introducción al componente “</w:t>
                            </w:r>
                            <w:r>
                              <w:rPr>
                                <w:sz w:val="20"/>
                                <w:szCs w:val="20"/>
                              </w:rPr>
                              <w:t>Caracterización del potencial energético aprovechable”.</w:t>
                            </w:r>
                            <w:r w:rsidRPr="006D329A">
                              <w:rPr>
                                <w:color w:val="FFFFFF" w:themeColor="background1"/>
                                <w:szCs w:val="24"/>
                              </w:rPr>
                              <w:t xml:space="preserve"> </w:t>
                            </w:r>
                            <w:hyperlink xmlns:r="http://schemas.openxmlformats.org/officeDocument/2006/relationships" w:history="1" r:id="rId12">
                              <w:r w:rsidRPr="00F875F4">
                                <w:rPr>
                                  <w:rStyle w:val="Hipervnculo"/>
                                </w:rPr>
                                <w:t>https://www.youtube.com/watch?v=_FRP3zLz3xk</w:t>
                              </w:r>
                            </w:hyperlink>
                          </w:p>
                          <w:p xmlns:w14="http://schemas.microsoft.com/office/word/2010/wordml" w:rsidR="00A5074B" w:rsidP="00A5074B" w:rsidRDefault="00A5074B" w14:paraId="6D366CCD" w14:textId="77777777">
                            <w:pPr>
                              <w:jc w:val="center"/>
                            </w:pPr>
                          </w:p>
                          <w:p xmlns:w14="http://schemas.microsoft.com/office/word/2010/wordml" w:rsidR="00A5074B" w:rsidP="00A5074B" w:rsidRDefault="00A5074B" w14:paraId="7FFD3FAB" w14:textId="77777777">
                            <w:pPr>
                              <w:jc w:val="center"/>
                              <w:rPr>
                                <w:color w:val="FFFFFF" w:themeColor="background1"/>
                                <w:szCs w:val="24"/>
                              </w:rPr>
                            </w:pPr>
                            <w:r>
                              <w:rPr>
                                <w:color w:val="FFC000"/>
                                <w:szCs w:val="24"/>
                              </w:rPr>
                              <w:t xml:space="preserve">           </w:t>
                            </w:r>
                          </w:p>
                          <w:p xmlns:w14="http://schemas.microsoft.com/office/word/2010/wordml" w:rsidR="00A5074B" w:rsidP="00A5074B" w:rsidRDefault="00A5074B" w14:paraId="318087AC" w14:textId="77777777">
                            <w:pPr>
                              <w:jc w:val="center"/>
                              <w:rPr>
                                <w:color w:val="FFFFFF" w:themeColor="background1"/>
                                <w:szCs w:val="24"/>
                              </w:rPr>
                            </w:pPr>
                          </w:p>
                          <w:p xmlns:w14="http://schemas.microsoft.com/office/word/2010/wordml" w:rsidRPr="00C45C99" w:rsidR="00A5074B" w:rsidP="00A5074B" w:rsidRDefault="00A5074B" w14:paraId="2AE19166" w14:textId="77777777">
                            <w:pPr>
                              <w:jc w:val="center"/>
                              <w:rPr>
                                <w:color w:val="FFFFFF" w:themeColor="background1"/>
                                <w:szCs w:val="24"/>
                              </w:rPr>
                            </w:pPr>
                            <w:r w:rsidRPr="00C45C99">
                              <w:rPr>
                                <w:color w:val="FFFFFF" w:themeColor="background1"/>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xmlns:w14="http://schemas.microsoft.com/office/word/2010/wordml" xmlns:w="http://schemas.openxmlformats.org/wordprocessingml/2006/main" w14:anchorId="68A7ABB5">
              <v:rect xmlns:o="urn:schemas-microsoft-com:office:office" xmlns:v="urn:schemas-microsoft-com:vml" id="Rectángulo 1" style="position:absolute;left:0;text-align:left;margin-left:0;margin-top:14.7pt;width:470.5pt;height:64.5pt;z-index:-25157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ffc000" strokecolor="#4a7ebb" w14:anchorId="1EB30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">
                <v:shadow on="t" color="black" opacity="22937f" offset="0,.63889mm" origin=",.5"/>
                <v:textbox>
                  <w:txbxContent>
                    <w:p w:rsidRPr="00C45C99" w:rsidR="00A5074B" w:rsidP="00A5074B" w:rsidRDefault="00A5074B" w14:paraId="0B0FADF1" w14:textId="77777777">
                      <w:pPr>
                        <w:pBdr>
                          <w:top w:val="nil"/>
                          <w:left w:val="nil"/>
                          <w:bottom w:val="nil"/>
                          <w:right w:val="nil"/>
                          <w:between w:val="nil"/>
                        </w:pBdr>
                        <w:jc w:val="center"/>
                        <w:rPr>
                          <w:b/>
                          <w:bCs/>
                          <w:color w:val="000000"/>
                          <w:sz w:val="20"/>
                          <w:szCs w:val="20"/>
                        </w:rPr>
                      </w:pPr>
                      <w:r w:rsidRPr="00C45C99">
                        <w:rPr>
                          <w:b/>
                          <w:bCs/>
                          <w:color w:val="000000"/>
                          <w:sz w:val="20"/>
                          <w:szCs w:val="20"/>
                        </w:rPr>
                        <w:t>Llamado a la acción</w:t>
                      </w:r>
                    </w:p>
                    <w:p w:rsidR="00A5074B" w:rsidP="00A5074B" w:rsidRDefault="00A5074B" w14:paraId="644EB4C7" w14:textId="7CE22C95">
                      <w:pPr>
                        <w:jc w:val="center"/>
                      </w:pPr>
                      <w:r>
                        <w:rPr>
                          <w:color w:val="000000"/>
                          <w:sz w:val="20"/>
                          <w:szCs w:val="20"/>
                        </w:rPr>
                        <w:t>En el siguiente enlace enc</w:t>
                      </w:r>
                      <w:r>
                        <w:rPr>
                          <w:color w:val="000000"/>
                          <w:sz w:val="20"/>
                          <w:szCs w:val="20"/>
                        </w:rPr>
                        <w:t>ontrara</w:t>
                      </w:r>
                      <w:r>
                        <w:rPr>
                          <w:color w:val="000000"/>
                          <w:sz w:val="20"/>
                          <w:szCs w:val="20"/>
                        </w:rPr>
                        <w:t xml:space="preserve"> un video </w:t>
                      </w:r>
                      <w:r>
                        <w:rPr>
                          <w:color w:val="000000"/>
                          <w:sz w:val="20"/>
                          <w:szCs w:val="20"/>
                        </w:rPr>
                        <w:t>para complementar la introducción al componente “</w:t>
                      </w:r>
                      <w:r>
                        <w:rPr>
                          <w:sz w:val="20"/>
                          <w:szCs w:val="20"/>
                        </w:rPr>
                        <w:t>Caracterización del potencial energético aprovechable</w:t>
                      </w:r>
                      <w:r>
                        <w:rPr>
                          <w:sz w:val="20"/>
                          <w:szCs w:val="20"/>
                        </w:rPr>
                        <w:t>”.</w:t>
                      </w:r>
                      <w:r w:rsidRPr="006D329A">
                        <w:rPr>
                          <w:color w:val="FFFFFF" w:themeColor="background1"/>
                          <w:szCs w:val="24"/>
                        </w:rPr>
                        <w:t xml:space="preserve"> </w:t>
                      </w:r>
                      <w:hyperlink xmlns:r="http://schemas.openxmlformats.org/officeDocument/2006/relationships" w:history="1" r:id="rId13">
                        <w:r w:rsidRPr="00F875F4">
                          <w:rPr>
                            <w:rStyle w:val="Hipervnculo"/>
                          </w:rPr>
                          <w:t>https://www.youtube.com/watch?v=_FRP3zLz3xk</w:t>
                        </w:r>
                      </w:hyperlink>
                    </w:p>
                    <w:p w:rsidR="00A5074B" w:rsidP="00A5074B" w:rsidRDefault="00A5074B" w14:paraId="672A6659" w14:textId="77777777">
                      <w:pPr>
                        <w:jc w:val="center"/>
                      </w:pPr>
                    </w:p>
                    <w:p w:rsidR="00A5074B" w:rsidP="00A5074B" w:rsidRDefault="00A5074B" w14:paraId="2AE9DFB0" w14:textId="77777777">
                      <w:pPr>
                        <w:jc w:val="center"/>
                        <w:rPr>
                          <w:color w:val="FFFFFF" w:themeColor="background1"/>
                          <w:szCs w:val="24"/>
                        </w:rPr>
                      </w:pPr>
                      <w:r>
                        <w:rPr>
                          <w:color w:val="FFC000"/>
                          <w:szCs w:val="24"/>
                        </w:rPr>
                        <w:t xml:space="preserve">           </w:t>
                      </w:r>
                    </w:p>
                    <w:p w:rsidR="00A5074B" w:rsidP="00A5074B" w:rsidRDefault="00A5074B" w14:paraId="0A37501D" w14:textId="77777777">
                      <w:pPr>
                        <w:jc w:val="center"/>
                        <w:rPr>
                          <w:color w:val="FFFFFF" w:themeColor="background1"/>
                          <w:szCs w:val="24"/>
                        </w:rPr>
                      </w:pPr>
                    </w:p>
                    <w:p w:rsidRPr="00C45C99" w:rsidR="00A5074B" w:rsidP="00A5074B" w:rsidRDefault="00A5074B" w14:paraId="29D6B04F" w14:textId="77777777">
                      <w:pPr>
                        <w:jc w:val="center"/>
                        <w:rPr>
                          <w:color w:val="FFFFFF" w:themeColor="background1"/>
                          <w:szCs w:val="24"/>
                        </w:rPr>
                      </w:pPr>
                      <w:r w:rsidRPr="00C45C99">
                        <w:rPr>
                          <w:color w:val="FFFFFF" w:themeColor="background1"/>
                          <w:szCs w:val="24"/>
                        </w:rPr>
                        <w:t xml:space="preserve"> </w:t>
                      </w:r>
                    </w:p>
                  </w:txbxContent>
                </v:textbox>
                <w10:wrap xmlns:w10="urn:schemas-microsoft-com:office:word" type="topAndBottom" anchorx="margin"/>
              </v:rect>
            </w:pict>
          </mc:Fallback>
        </mc:AlternateContent>
      </w:r>
    </w:p>
    <w:p w:rsidR="00DB3EF1" w:rsidRDefault="00DB3EF1" w14:paraId="0000003B" w14:textId="44D5AF8D">
      <w:pPr>
        <w:jc w:val="both"/>
        <w:rPr>
          <w:sz w:val="20"/>
          <w:szCs w:val="20"/>
        </w:rPr>
      </w:pPr>
    </w:p>
    <w:p w:rsidR="00C577E5" w:rsidRDefault="00C577E5" w14:paraId="2261B4FA" w14:textId="168E3501">
      <w:pPr>
        <w:jc w:val="both"/>
        <w:rPr>
          <w:sz w:val="20"/>
          <w:szCs w:val="20"/>
        </w:rPr>
      </w:pPr>
    </w:p>
    <w:p w:rsidR="00C577E5" w:rsidRDefault="00C577E5" w14:paraId="13C46042" w14:textId="6FAD72A8">
      <w:pPr>
        <w:jc w:val="both"/>
        <w:rPr>
          <w:sz w:val="20"/>
          <w:szCs w:val="20"/>
        </w:rPr>
      </w:pPr>
    </w:p>
    <w:p w:rsidR="00DB3EF1" w:rsidP="58108E7C" w:rsidRDefault="003403E5" w14:paraId="0000003E" w14:textId="56581492">
      <w:pPr>
        <w:jc w:val="both"/>
        <w:rPr>
          <w:b/>
          <w:bCs/>
          <w:sz w:val="20"/>
          <w:szCs w:val="20"/>
        </w:rPr>
      </w:pPr>
      <w:sdt>
        <w:sdtPr>
          <w:tag w:val="goog_rdk_0"/>
          <w:id w:val="1804807421"/>
          <w:placeholder>
            <w:docPart w:val="DefaultPlaceholder_1081868574"/>
          </w:placeholder>
        </w:sdtPr>
        <w:sdtEndPr/>
        <w:sdtContent/>
      </w:sdt>
      <w:r w:rsidRPr="58108E7C" w:rsidR="007E3130">
        <w:rPr>
          <w:b/>
          <w:bCs/>
          <w:sz w:val="20"/>
          <w:szCs w:val="20"/>
        </w:rPr>
        <w:t>1. Instrumentos de medición energética</w:t>
      </w:r>
    </w:p>
    <w:p w:rsidR="00DB3EF1" w:rsidRDefault="00DB3EF1" w14:paraId="0000003F" w14:textId="77777777">
      <w:pPr>
        <w:jc w:val="both"/>
        <w:rPr>
          <w:sz w:val="20"/>
          <w:szCs w:val="20"/>
        </w:rPr>
      </w:pPr>
    </w:p>
    <w:p w:rsidR="00DB3EF1" w:rsidRDefault="007E3130" w14:paraId="00000040" w14:textId="77777777">
      <w:pPr>
        <w:jc w:val="both"/>
        <w:rPr>
          <w:sz w:val="28"/>
          <w:szCs w:val="28"/>
        </w:rPr>
      </w:pPr>
      <w:r>
        <w:rPr>
          <w:sz w:val="20"/>
          <w:szCs w:val="20"/>
        </w:rPr>
        <w:t>Muchas veces para alcanzar los objetivos que se plantean tanto a nivel personal, profesional, y en general en cualquier proceso dentro de una organización, es necesario alcanzar el control de la variable que determina si se está alcanzado la meta o por el contrario se está más lejos de alcanzarla. Por ejemplo, si alguna persona quiere mejorar su salud disminuyendo su peso corporal, lo primero que hace es medir el valor actual de su peso corporal utilizando un instrumento llamado balanza y posteriormente lo compara con el peso ideal que se desea alcanzar; la diferencia entre estos valores determina la cantidad de peso debe bajar.</w:t>
      </w:r>
      <w:r>
        <w:rPr>
          <w:sz w:val="28"/>
          <w:szCs w:val="28"/>
        </w:rPr>
        <w:t xml:space="preserve"> </w:t>
      </w:r>
    </w:p>
    <w:p w:rsidR="00DB3EF1" w:rsidRDefault="00DB3EF1" w14:paraId="00000041" w14:textId="77777777">
      <w:pPr>
        <w:jc w:val="both"/>
        <w:rPr>
          <w:b/>
          <w:sz w:val="20"/>
          <w:szCs w:val="20"/>
        </w:rPr>
      </w:pPr>
    </w:p>
    <w:p w:rsidR="00DB3EF1" w:rsidRDefault="006D2963" w14:paraId="00000042" w14:textId="1928C2C4">
      <w:pPr>
        <w:jc w:val="both"/>
        <w:rPr>
          <w:sz w:val="20"/>
          <w:szCs w:val="20"/>
        </w:rPr>
      </w:pPr>
      <w:r>
        <w:rPr>
          <w:sz w:val="20"/>
          <w:szCs w:val="20"/>
        </w:rPr>
        <w:t>S</w:t>
      </w:r>
      <w:r w:rsidR="007E3130">
        <w:rPr>
          <w:sz w:val="20"/>
          <w:szCs w:val="20"/>
        </w:rPr>
        <w:t xml:space="preserve">e invita a visualizar los instrumentos de medición energética, y la medición de presión. </w:t>
      </w:r>
    </w:p>
    <w:p w:rsidR="00C577E5" w:rsidRDefault="00C577E5" w14:paraId="4BC4A9AD" w14:textId="239CE510">
      <w:pPr>
        <w:jc w:val="both"/>
        <w:rPr>
          <w:sz w:val="20"/>
          <w:szCs w:val="20"/>
        </w:rPr>
      </w:pPr>
    </w:p>
    <w:p w:rsidR="00C577E5" w:rsidRDefault="00C577E5" w14:paraId="7F478B2D" w14:textId="550C6749">
      <w:pPr>
        <w:jc w:val="both"/>
        <w:rPr>
          <w:b/>
          <w:sz w:val="20"/>
          <w:szCs w:val="20"/>
        </w:rPr>
      </w:pPr>
      <w:r>
        <w:rPr>
          <w:noProof/>
          <w:sz w:val="20"/>
          <w:szCs w:val="20"/>
        </w:rPr>
        <mc:AlternateContent>
          <mc:Choice Requires="wps">
            <w:drawing>
              <wp:anchor distT="0" distB="0" distL="114300" distR="114300" simplePos="0" relativeHeight="251664384" behindDoc="0" locked="0" layoutInCell="1" allowOverlap="1" wp14:anchorId="57BE8D03" wp14:editId="1086DF79">
                <wp:simplePos x="0" y="0"/>
                <wp:positionH relativeFrom="column">
                  <wp:posOffset>514350</wp:posOffset>
                </wp:positionH>
                <wp:positionV relativeFrom="paragraph">
                  <wp:posOffset>56515</wp:posOffset>
                </wp:positionV>
                <wp:extent cx="5181600" cy="628650"/>
                <wp:effectExtent l="0" t="0" r="0" b="0"/>
                <wp:wrapNone/>
                <wp:docPr id="1" name="Cuadro de texto 2"/>
                <wp:cNvGraphicFramePr/>
                <a:graphic xmlns:a="http://schemas.openxmlformats.org/drawingml/2006/main">
                  <a:graphicData uri="http://schemas.microsoft.com/office/word/2010/wordprocessingShape">
                    <wps:wsp>
                      <wps:cNvSpPr txBox="1"/>
                      <wps:spPr>
                        <a:xfrm>
                          <a:off x="0" y="0"/>
                          <a:ext cx="5181600" cy="628650"/>
                        </a:xfrm>
                        <a:prstGeom prst="rect">
                          <a:avLst/>
                        </a:prstGeom>
                        <a:solidFill>
                          <a:srgbClr val="39A900"/>
                        </a:solidFill>
                        <a:ln w="6350">
                          <a:noFill/>
                        </a:ln>
                      </wps:spPr>
                      <wps:txbx>
                        <w:txbxContent>
                          <w:p w:rsidRPr="008E4977" w:rsidR="003F43B2" w:rsidP="00C577E5" w:rsidRDefault="003F43B2" w14:paraId="76B32977" w14:textId="5F1712D6">
                            <w:pPr>
                              <w:jc w:val="center"/>
                              <w:rPr>
                                <w:color w:val="FFFFFF" w:themeColor="background1"/>
                                <w:sz w:val="24"/>
                              </w:rPr>
                            </w:pPr>
                            <w:r>
                              <w:rPr>
                                <w:color w:val="FFFFFF" w:themeColor="background1"/>
                                <w:sz w:val="24"/>
                              </w:rPr>
                              <w:t>Presentación interactiva</w:t>
                            </w:r>
                          </w:p>
                          <w:p w:rsidRPr="008E4977" w:rsidR="003F43B2" w:rsidP="00C577E5" w:rsidRDefault="003F43B2" w14:paraId="524ABEA1" w14:textId="570F5E2F">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1.1.1_Instrumentos de medición energética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89ABB4E">
              <v:shape id="_x0000_s1027" style="position:absolute;left:0;text-align:left;margin-left:40.5pt;margin-top:4.45pt;width:408pt;height:4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" w14:anchorId="57BE8D03">
                <v:textbox>
                  <w:txbxContent>
                    <w:p w:rsidRPr="008E4977" w:rsidR="003F43B2" w:rsidP="00C577E5" w:rsidRDefault="003F43B2" w14:paraId="6A03EDC8" w14:textId="5F1712D6">
                      <w:pPr>
                        <w:jc w:val="center"/>
                        <w:rPr>
                          <w:color w:val="FFFFFF" w:themeColor="background1"/>
                          <w:sz w:val="24"/>
                        </w:rPr>
                      </w:pPr>
                      <w:r>
                        <w:rPr>
                          <w:color w:val="FFFFFF" w:themeColor="background1"/>
                          <w:sz w:val="24"/>
                        </w:rPr>
                        <w:t>Presentación interactiva</w:t>
                      </w:r>
                    </w:p>
                    <w:p w:rsidRPr="008E4977" w:rsidR="003F43B2" w:rsidP="00C577E5" w:rsidRDefault="003F43B2" w14:paraId="3C2FD36E" w14:textId="570F5E2F">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1.1.1_Instrumentos de medición energética</w:t>
                      </w:r>
                    </w:p>
                  </w:txbxContent>
                </v:textbox>
              </v:shape>
            </w:pict>
          </mc:Fallback>
        </mc:AlternateContent>
      </w:r>
    </w:p>
    <w:p w:rsidR="00DB3EF1" w:rsidRDefault="00DB3EF1" w14:paraId="00000043" w14:textId="2137F103">
      <w:pPr>
        <w:jc w:val="both"/>
        <w:rPr>
          <w:sz w:val="20"/>
          <w:szCs w:val="20"/>
        </w:rPr>
      </w:pPr>
    </w:p>
    <w:p w:rsidR="00C577E5" w:rsidRDefault="00C577E5" w14:paraId="7A25C193" w14:textId="15801B2B">
      <w:pPr>
        <w:jc w:val="both"/>
        <w:rPr>
          <w:sz w:val="20"/>
          <w:szCs w:val="20"/>
        </w:rPr>
      </w:pPr>
    </w:p>
    <w:p w:rsidR="00C577E5" w:rsidRDefault="00C577E5" w14:paraId="6E9EF059" w14:textId="77777777">
      <w:pPr>
        <w:jc w:val="both"/>
        <w:rPr>
          <w:sz w:val="20"/>
          <w:szCs w:val="20"/>
        </w:rPr>
      </w:pPr>
    </w:p>
    <w:p w:rsidR="00DB3EF1" w:rsidRDefault="003403E5" w14:paraId="00000044" w14:textId="039D05AC">
      <w:pPr>
        <w:jc w:val="center"/>
        <w:rPr>
          <w:sz w:val="20"/>
          <w:szCs w:val="20"/>
        </w:rPr>
      </w:pPr>
      <w:sdt>
        <w:sdtPr>
          <w:tag w:val="goog_rdk_1"/>
          <w:id w:val="878590654"/>
          <w:showingPlcHdr/>
        </w:sdtPr>
        <w:sdtEndPr/>
        <w:sdtContent>
          <w:r w:rsidR="00BE3960">
            <w:t xml:space="preserve">     </w:t>
          </w:r>
        </w:sdtContent>
      </w:sdt>
    </w:p>
    <w:p w:rsidR="00DB3EF1" w:rsidRDefault="00DB3EF1" w14:paraId="00000045" w14:textId="77777777">
      <w:pPr>
        <w:jc w:val="both"/>
        <w:rPr>
          <w:sz w:val="20"/>
          <w:szCs w:val="20"/>
        </w:rPr>
      </w:pPr>
    </w:p>
    <w:p w:rsidR="00DB3EF1" w:rsidRDefault="007E3130" w14:paraId="00000046" w14:textId="41D3492C">
      <w:pPr>
        <w:jc w:val="both"/>
        <w:rPr>
          <w:b/>
          <w:sz w:val="20"/>
          <w:szCs w:val="20"/>
        </w:rPr>
      </w:pPr>
      <w:r>
        <w:rPr>
          <w:b/>
          <w:sz w:val="20"/>
          <w:szCs w:val="20"/>
        </w:rPr>
        <w:t>a.  Medidores de presión tipo mecánico</w:t>
      </w:r>
    </w:p>
    <w:p w:rsidR="00DB3EF1" w:rsidRDefault="007E3130" w14:paraId="00000047" w14:textId="77777777">
      <w:pPr>
        <w:jc w:val="both"/>
        <w:rPr>
          <w:sz w:val="20"/>
          <w:szCs w:val="20"/>
        </w:rPr>
      </w:pPr>
      <w:r>
        <w:rPr>
          <w:sz w:val="20"/>
          <w:szCs w:val="20"/>
        </w:rPr>
        <w:t xml:space="preserve">Los medidores de presión de tipo mecánico se denominan de esa forma porque su principio de funcionamiento involucra la interacción entre piezas mecánicas y no involucra elementos eléctricos o electrónicos para la medida de presión. </w:t>
      </w:r>
    </w:p>
    <w:p w:rsidR="00DB3EF1" w:rsidRDefault="003403E5" w14:paraId="00000048" w14:textId="4FC4A80F">
      <w:pPr>
        <w:jc w:val="both"/>
        <w:rPr>
          <w:sz w:val="20"/>
          <w:szCs w:val="20"/>
        </w:rPr>
      </w:pPr>
      <w:sdt>
        <w:sdtPr>
          <w:tag w:val="goog_rdk_2"/>
          <w:id w:val="349308023"/>
          <w:showingPlcHdr/>
        </w:sdtPr>
        <w:sdtEndPr/>
        <w:sdtContent>
          <w:r w:rsidR="00BE3960">
            <w:t xml:space="preserve">     </w:t>
          </w:r>
          <w:commentRangeStart w:id="0"/>
        </w:sdtContent>
      </w:sdt>
    </w:p>
    <w:tbl>
      <w:tblPr>
        <w:tblStyle w:val="aff7"/>
        <w:tblW w:w="10366" w:type="dxa"/>
        <w:tblInd w:w="-4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366"/>
      </w:tblGrid>
      <w:tr w:rsidR="00DB3EF1" w14:paraId="24440BDF" w14:textId="77777777">
        <w:trPr>
          <w:trHeight w:val="8143"/>
        </w:trPr>
        <w:tc>
          <w:tcPr>
            <w:tcW w:w="10366" w:type="dxa"/>
            <w:tcMar>
              <w:top w:w="0" w:type="dxa"/>
              <w:bottom w:w="0" w:type="dxa"/>
            </w:tcMar>
          </w:tcPr>
          <w:p w:rsidR="00DB3EF1" w:rsidRDefault="007E3130" w14:paraId="00000049" w14:textId="5507E1C0">
            <w:pPr>
              <w:ind w:left="399"/>
              <w:jc w:val="both"/>
              <w:rPr>
                <w:sz w:val="20"/>
                <w:szCs w:val="20"/>
              </w:rPr>
            </w:pPr>
            <w:r>
              <w:rPr>
                <w:sz w:val="20"/>
                <w:szCs w:val="20"/>
              </w:rPr>
              <w:t>Dentro de los medidores de presión de tipo mecánico se encuentran tres tipos dependiendo de la tecnología usada</w:t>
            </w:r>
            <w:r w:rsidR="00EA6CB7">
              <w:rPr>
                <w:sz w:val="20"/>
                <w:szCs w:val="20"/>
              </w:rPr>
              <w:t>, como se observa en la siguiente tabla</w:t>
            </w:r>
            <w:r>
              <w:rPr>
                <w:sz w:val="20"/>
                <w:szCs w:val="20"/>
              </w:rPr>
              <w:t>:</w:t>
            </w:r>
          </w:p>
          <w:p w:rsidR="00EA6CB7" w:rsidRDefault="00EA6CB7" w14:paraId="2A6C65F5" w14:textId="1B902E5D">
            <w:pPr>
              <w:ind w:left="399"/>
              <w:jc w:val="both"/>
              <w:rPr>
                <w:sz w:val="20"/>
                <w:szCs w:val="20"/>
              </w:rPr>
            </w:pPr>
          </w:p>
          <w:p w:rsidRPr="004110FA" w:rsidR="00EA6CB7" w:rsidRDefault="00EA6CB7" w14:paraId="054F6EC5" w14:textId="2DB30F8A">
            <w:pPr>
              <w:ind w:left="399"/>
              <w:jc w:val="both"/>
              <w:rPr>
                <w:b/>
                <w:sz w:val="20"/>
                <w:szCs w:val="20"/>
              </w:rPr>
            </w:pPr>
            <w:r w:rsidRPr="004110FA">
              <w:rPr>
                <w:b/>
                <w:sz w:val="20"/>
                <w:szCs w:val="20"/>
              </w:rPr>
              <w:t>Tabla 1</w:t>
            </w:r>
          </w:p>
          <w:p w:rsidRPr="004110FA" w:rsidR="00EA6CB7" w:rsidRDefault="004110FA" w14:paraId="4967EED5" w14:textId="0E5743CE">
            <w:pPr>
              <w:ind w:left="399"/>
              <w:jc w:val="both"/>
              <w:rPr>
                <w:i/>
                <w:sz w:val="20"/>
                <w:szCs w:val="20"/>
              </w:rPr>
            </w:pPr>
            <w:r w:rsidRPr="004110FA">
              <w:rPr>
                <w:i/>
                <w:sz w:val="20"/>
                <w:szCs w:val="20"/>
              </w:rPr>
              <w:t>Tipos de medido</w:t>
            </w:r>
            <w:r>
              <w:rPr>
                <w:i/>
                <w:sz w:val="20"/>
                <w:szCs w:val="20"/>
              </w:rPr>
              <w:t>re</w:t>
            </w:r>
            <w:r w:rsidRPr="004110FA">
              <w:rPr>
                <w:i/>
                <w:sz w:val="20"/>
                <w:szCs w:val="20"/>
              </w:rPr>
              <w:t>s de presión</w:t>
            </w:r>
          </w:p>
          <w:p w:rsidR="00DB3EF1" w:rsidRDefault="00DB3EF1" w14:paraId="0000004B" w14:textId="6B6E42D0">
            <w:pPr>
              <w:ind w:left="399" w:right="4748"/>
              <w:jc w:val="both"/>
              <w:rPr>
                <w:sz w:val="20"/>
                <w:szCs w:val="20"/>
              </w:rPr>
            </w:pPr>
          </w:p>
          <w:tbl>
            <w:tblPr>
              <w:tblStyle w:val="aff8"/>
              <w:tblW w:w="10206"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402"/>
              <w:gridCol w:w="3402"/>
              <w:gridCol w:w="3402"/>
            </w:tblGrid>
            <w:tr w:rsidR="00DB3EF1" w14:paraId="4CDE2DC5" w14:textId="77777777">
              <w:trPr>
                <w:trHeight w:val="235"/>
                <w:jc w:val="center"/>
              </w:trPr>
              <w:tc>
                <w:tcPr>
                  <w:tcW w:w="3402" w:type="dxa"/>
                  <w:shd w:val="clear" w:color="auto" w:fill="auto"/>
                  <w:tcMar>
                    <w:top w:w="100" w:type="dxa"/>
                    <w:left w:w="100" w:type="dxa"/>
                    <w:bottom w:w="100" w:type="dxa"/>
                    <w:right w:w="100" w:type="dxa"/>
                  </w:tcMar>
                </w:tcPr>
                <w:p w:rsidR="00DB3EF1" w:rsidP="004110FA" w:rsidRDefault="007E3130" w14:paraId="0000004C" w14:textId="77777777">
                  <w:pPr>
                    <w:widowControl w:val="0"/>
                    <w:jc w:val="center"/>
                    <w:rPr>
                      <w:sz w:val="20"/>
                      <w:szCs w:val="20"/>
                    </w:rPr>
                  </w:pPr>
                  <w:r>
                    <w:rPr>
                      <w:sz w:val="20"/>
                      <w:szCs w:val="20"/>
                    </w:rPr>
                    <w:t>Fuelle</w:t>
                  </w:r>
                </w:p>
              </w:tc>
              <w:tc>
                <w:tcPr>
                  <w:tcW w:w="3402" w:type="dxa"/>
                  <w:shd w:val="clear" w:color="auto" w:fill="auto"/>
                  <w:tcMar>
                    <w:top w:w="100" w:type="dxa"/>
                    <w:left w:w="100" w:type="dxa"/>
                    <w:bottom w:w="100" w:type="dxa"/>
                    <w:right w:w="100" w:type="dxa"/>
                  </w:tcMar>
                </w:tcPr>
                <w:p w:rsidR="00DB3EF1" w:rsidP="004110FA" w:rsidRDefault="007E3130" w14:paraId="0000004D" w14:textId="77777777">
                  <w:pPr>
                    <w:widowControl w:val="0"/>
                    <w:jc w:val="center"/>
                    <w:rPr>
                      <w:sz w:val="20"/>
                      <w:szCs w:val="20"/>
                    </w:rPr>
                  </w:pPr>
                  <w:r>
                    <w:rPr>
                      <w:sz w:val="20"/>
                      <w:szCs w:val="20"/>
                    </w:rPr>
                    <w:t>Diafragma o Membrana</w:t>
                  </w:r>
                </w:p>
              </w:tc>
              <w:tc>
                <w:tcPr>
                  <w:tcW w:w="3402" w:type="dxa"/>
                  <w:shd w:val="clear" w:color="auto" w:fill="auto"/>
                  <w:tcMar>
                    <w:top w:w="100" w:type="dxa"/>
                    <w:left w:w="100" w:type="dxa"/>
                    <w:bottom w:w="100" w:type="dxa"/>
                    <w:right w:w="100" w:type="dxa"/>
                  </w:tcMar>
                </w:tcPr>
                <w:p w:rsidR="00DB3EF1" w:rsidP="004110FA" w:rsidRDefault="007E3130" w14:paraId="0000004E" w14:textId="77777777">
                  <w:pPr>
                    <w:widowControl w:val="0"/>
                    <w:jc w:val="center"/>
                    <w:rPr>
                      <w:sz w:val="20"/>
                      <w:szCs w:val="20"/>
                    </w:rPr>
                  </w:pPr>
                  <w:r>
                    <w:rPr>
                      <w:sz w:val="20"/>
                      <w:szCs w:val="20"/>
                    </w:rPr>
                    <w:t>Tubo Bourdon</w:t>
                  </w:r>
                </w:p>
              </w:tc>
            </w:tr>
            <w:tr w:rsidR="00DB3EF1" w14:paraId="028EAD9F" w14:textId="77777777">
              <w:trPr>
                <w:trHeight w:val="3420"/>
                <w:jc w:val="center"/>
              </w:trPr>
              <w:tc>
                <w:tcPr>
                  <w:tcW w:w="3402" w:type="dxa"/>
                  <w:shd w:val="clear" w:color="auto" w:fill="auto"/>
                  <w:tcMar>
                    <w:top w:w="100" w:type="dxa"/>
                    <w:left w:w="100" w:type="dxa"/>
                    <w:bottom w:w="100" w:type="dxa"/>
                    <w:right w:w="100" w:type="dxa"/>
                  </w:tcMar>
                </w:tcPr>
                <w:p w:rsidR="00DB3EF1" w:rsidRDefault="007E3130" w14:paraId="0000004F" w14:textId="77777777">
                  <w:pPr>
                    <w:widowControl w:val="0"/>
                    <w:jc w:val="both"/>
                    <w:rPr>
                      <w:b w:val="0"/>
                      <w:sz w:val="20"/>
                      <w:szCs w:val="20"/>
                    </w:rPr>
                  </w:pPr>
                  <w:r>
                    <w:rPr>
                      <w:b w:val="0"/>
                      <w:sz w:val="20"/>
                      <w:szCs w:val="20"/>
                    </w:rPr>
                    <w:t>Se asemeja a un acordeón, pero está fabricado con membranas metálicas en forma de espiral. Cuando se aumenta la presión al interior del fuelle, este se alarga en la dirección que indica la flecha.</w:t>
                  </w:r>
                </w:p>
                <w:p w:rsidR="00DB3EF1" w:rsidRDefault="007E3130" w14:paraId="00000050" w14:textId="77777777">
                  <w:pPr>
                    <w:widowControl w:val="0"/>
                    <w:jc w:val="both"/>
                    <w:rPr>
                      <w:b w:val="0"/>
                      <w:sz w:val="20"/>
                      <w:szCs w:val="20"/>
                    </w:rPr>
                  </w:pPr>
                  <w:r>
                    <w:rPr>
                      <w:noProof/>
                      <w:sz w:val="20"/>
                      <w:szCs w:val="20"/>
                    </w:rPr>
                    <w:drawing>
                      <wp:anchor distT="0" distB="0" distL="114300" distR="114300" simplePos="0" relativeHeight="251714560" behindDoc="0" locked="0" layoutInCell="1" allowOverlap="1" wp14:anchorId="2BF4A08D" wp14:editId="3BB7879C">
                        <wp:simplePos x="0" y="0"/>
                        <wp:positionH relativeFrom="column">
                          <wp:posOffset>548640</wp:posOffset>
                        </wp:positionH>
                        <wp:positionV relativeFrom="paragraph">
                          <wp:posOffset>293370</wp:posOffset>
                        </wp:positionV>
                        <wp:extent cx="891367" cy="992659"/>
                        <wp:effectExtent l="0" t="0" r="4445" b="0"/>
                        <wp:wrapNone/>
                        <wp:docPr id="1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891367" cy="992659"/>
                                </a:xfrm>
                                <a:prstGeom prst="rect">
                                  <a:avLst/>
                                </a:prstGeom>
                                <a:ln/>
                              </pic:spPr>
                            </pic:pic>
                          </a:graphicData>
                        </a:graphic>
                        <wp14:sizeRelH relativeFrom="page">
                          <wp14:pctWidth>0</wp14:pctWidth>
                        </wp14:sizeRelH>
                        <wp14:sizeRelV relativeFrom="page">
                          <wp14:pctHeight>0</wp14:pctHeight>
                        </wp14:sizeRelV>
                      </wp:anchor>
                    </w:drawing>
                  </w:r>
                </w:p>
              </w:tc>
              <w:tc>
                <w:tcPr>
                  <w:tcW w:w="3402" w:type="dxa"/>
                  <w:shd w:val="clear" w:color="auto" w:fill="auto"/>
                  <w:tcMar>
                    <w:top w:w="100" w:type="dxa"/>
                    <w:left w:w="100" w:type="dxa"/>
                    <w:bottom w:w="100" w:type="dxa"/>
                    <w:right w:w="100" w:type="dxa"/>
                  </w:tcMar>
                </w:tcPr>
                <w:p w:rsidR="00DB3EF1" w:rsidRDefault="007E3130" w14:paraId="00000051" w14:textId="65753999">
                  <w:pPr>
                    <w:widowControl w:val="0"/>
                    <w:jc w:val="both"/>
                    <w:rPr>
                      <w:b w:val="0"/>
                      <w:sz w:val="20"/>
                      <w:szCs w:val="20"/>
                    </w:rPr>
                  </w:pPr>
                  <w:r>
                    <w:rPr>
                      <w:b w:val="0"/>
                      <w:sz w:val="20"/>
                      <w:szCs w:val="20"/>
                    </w:rPr>
                    <w:t>Está compuesto por un disco delgado normalmente metálico que tiene una saliente. Similar al caso del fuelle, cuando se aumenta la presión al interior del diafragma, este se desplaza en la dirección que indica la flecha.</w:t>
                  </w:r>
                </w:p>
                <w:p w:rsidR="00DB3EF1" w:rsidRDefault="00DB3EF1" w14:paraId="00000052" w14:textId="394B1CA5">
                  <w:pPr>
                    <w:widowControl w:val="0"/>
                    <w:jc w:val="both"/>
                    <w:rPr>
                      <w:b w:val="0"/>
                      <w:sz w:val="20"/>
                      <w:szCs w:val="20"/>
                    </w:rPr>
                  </w:pPr>
                </w:p>
                <w:p w:rsidR="00DB3EF1" w:rsidRDefault="004110FA" w14:paraId="00000053" w14:textId="1196AF4D">
                  <w:pPr>
                    <w:widowControl w:val="0"/>
                    <w:jc w:val="both"/>
                    <w:rPr>
                      <w:b w:val="0"/>
                      <w:sz w:val="20"/>
                      <w:szCs w:val="20"/>
                    </w:rPr>
                  </w:pPr>
                  <w:r>
                    <w:rPr>
                      <w:noProof/>
                      <w:sz w:val="20"/>
                      <w:szCs w:val="20"/>
                    </w:rPr>
                    <w:drawing>
                      <wp:anchor distT="0" distB="0" distL="114300" distR="114300" simplePos="0" relativeHeight="251715584" behindDoc="0" locked="0" layoutInCell="1" allowOverlap="1" wp14:anchorId="71EBA360" wp14:editId="2A7CC8F6">
                        <wp:simplePos x="0" y="0"/>
                        <wp:positionH relativeFrom="column">
                          <wp:posOffset>493395</wp:posOffset>
                        </wp:positionH>
                        <wp:positionV relativeFrom="paragraph">
                          <wp:posOffset>22860</wp:posOffset>
                        </wp:positionV>
                        <wp:extent cx="1063625" cy="970915"/>
                        <wp:effectExtent l="0" t="0" r="3175" b="635"/>
                        <wp:wrapNone/>
                        <wp:docPr id="1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1063625" cy="970915"/>
                                </a:xfrm>
                                <a:prstGeom prst="rect">
                                  <a:avLst/>
                                </a:prstGeom>
                                <a:ln/>
                              </pic:spPr>
                            </pic:pic>
                          </a:graphicData>
                        </a:graphic>
                        <wp14:sizeRelH relativeFrom="page">
                          <wp14:pctWidth>0</wp14:pctWidth>
                        </wp14:sizeRelH>
                        <wp14:sizeRelV relativeFrom="page">
                          <wp14:pctHeight>0</wp14:pctHeight>
                        </wp14:sizeRelV>
                      </wp:anchor>
                    </w:drawing>
                  </w:r>
                </w:p>
              </w:tc>
              <w:tc>
                <w:tcPr>
                  <w:tcW w:w="3402" w:type="dxa"/>
                  <w:shd w:val="clear" w:color="auto" w:fill="auto"/>
                  <w:tcMar>
                    <w:top w:w="100" w:type="dxa"/>
                    <w:left w:w="100" w:type="dxa"/>
                    <w:bottom w:w="100" w:type="dxa"/>
                    <w:right w:w="100" w:type="dxa"/>
                  </w:tcMar>
                </w:tcPr>
                <w:p w:rsidR="00DB3EF1" w:rsidRDefault="007E3130" w14:paraId="00000054" w14:textId="77777777">
                  <w:pPr>
                    <w:widowControl w:val="0"/>
                    <w:jc w:val="both"/>
                    <w:rPr>
                      <w:b w:val="0"/>
                      <w:sz w:val="20"/>
                      <w:szCs w:val="20"/>
                    </w:rPr>
                  </w:pPr>
                  <w:r>
                    <w:rPr>
                      <w:b w:val="0"/>
                      <w:sz w:val="20"/>
                      <w:szCs w:val="20"/>
                    </w:rPr>
                    <w:t>Se compone de un tubo metálico que parece aplastado pero su interior es hueco. Cuando se aplica presión el tubo se desplaza en la dirección que indica la flecha. Este tipo de tecnología es la más utilizada en los manómetros de tipo mecánico.</w:t>
                  </w:r>
                </w:p>
                <w:p w:rsidR="00DB3EF1" w:rsidRDefault="004110FA" w14:paraId="00000055" w14:textId="05A31882">
                  <w:pPr>
                    <w:widowControl w:val="0"/>
                    <w:jc w:val="both"/>
                    <w:rPr>
                      <w:b w:val="0"/>
                      <w:sz w:val="20"/>
                      <w:szCs w:val="20"/>
                    </w:rPr>
                  </w:pPr>
                  <w:r>
                    <w:rPr>
                      <w:noProof/>
                    </w:rPr>
                    <w:drawing>
                      <wp:anchor distT="0" distB="0" distL="114300" distR="114300" simplePos="0" relativeHeight="251658240" behindDoc="0" locked="0" layoutInCell="1" hidden="0" allowOverlap="1" wp14:anchorId="2A33B71D" wp14:editId="1EE61A16">
                        <wp:simplePos x="0" y="0"/>
                        <wp:positionH relativeFrom="column">
                          <wp:posOffset>455930</wp:posOffset>
                        </wp:positionH>
                        <wp:positionV relativeFrom="paragraph">
                          <wp:posOffset>3810</wp:posOffset>
                        </wp:positionV>
                        <wp:extent cx="1088794" cy="1215031"/>
                        <wp:effectExtent l="0" t="0" r="0" b="0"/>
                        <wp:wrapSquare wrapText="bothSides" distT="0" distB="0" distL="114300" distR="114300"/>
                        <wp:docPr id="1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1088794" cy="1215031"/>
                                </a:xfrm>
                                <a:prstGeom prst="rect">
                                  <a:avLst/>
                                </a:prstGeom>
                                <a:ln/>
                              </pic:spPr>
                            </pic:pic>
                          </a:graphicData>
                        </a:graphic>
                      </wp:anchor>
                    </w:drawing>
                  </w:r>
                </w:p>
                <w:p w:rsidR="00DB3EF1" w:rsidRDefault="00DB3EF1" w14:paraId="00000056" w14:textId="05F0E58D">
                  <w:pPr>
                    <w:widowControl w:val="0"/>
                    <w:jc w:val="both"/>
                    <w:rPr>
                      <w:b w:val="0"/>
                      <w:sz w:val="20"/>
                      <w:szCs w:val="20"/>
                    </w:rPr>
                  </w:pPr>
                </w:p>
              </w:tc>
            </w:tr>
            <w:tr w:rsidR="00DB3EF1" w14:paraId="36A76914" w14:textId="77777777">
              <w:trPr>
                <w:trHeight w:val="1380"/>
                <w:jc w:val="center"/>
              </w:trPr>
              <w:tc>
                <w:tcPr>
                  <w:tcW w:w="3402" w:type="dxa"/>
                  <w:shd w:val="clear" w:color="auto" w:fill="auto"/>
                  <w:tcMar>
                    <w:top w:w="100" w:type="dxa"/>
                    <w:left w:w="100" w:type="dxa"/>
                    <w:bottom w:w="100" w:type="dxa"/>
                    <w:right w:w="100" w:type="dxa"/>
                  </w:tcMar>
                </w:tcPr>
                <w:p w:rsidR="00DB3EF1" w:rsidRDefault="00BE3960" w14:paraId="00000057" w14:textId="61AAE4FD">
                  <w:pPr>
                    <w:rPr>
                      <w:b w:val="0"/>
                      <w:sz w:val="20"/>
                      <w:szCs w:val="20"/>
                    </w:rPr>
                  </w:pPr>
                  <w:r>
                    <w:rPr>
                      <w:b w:val="0"/>
                      <w:sz w:val="20"/>
                      <w:szCs w:val="20"/>
                    </w:rPr>
                    <w:t>Nota.</w:t>
                  </w:r>
                </w:p>
                <w:p w:rsidR="00DB3EF1" w:rsidRDefault="007E3130" w14:paraId="00000058" w14:textId="727EB529">
                  <w:pPr>
                    <w:rPr>
                      <w:b w:val="0"/>
                      <w:sz w:val="20"/>
                      <w:szCs w:val="20"/>
                    </w:rPr>
                  </w:pPr>
                  <w:r>
                    <w:rPr>
                      <w:b w:val="0"/>
                      <w:sz w:val="20"/>
                      <w:szCs w:val="20"/>
                    </w:rPr>
                    <w:t xml:space="preserve">García Gutiérrez, L. (2014). Instrumentación básica de medida y control. AENOR - Asociación Española de Normalización y Certificación. p. 17. </w:t>
                  </w:r>
                  <w:hyperlink r:id="rId17">
                    <w:r w:rsidRPr="004110FA">
                      <w:rPr>
                        <w:b w:val="0"/>
                        <w:color w:val="0000FF"/>
                        <w:sz w:val="20"/>
                        <w:szCs w:val="20"/>
                      </w:rPr>
                      <w:t>https://elibro-net.bdigital.sena.edu.co/es/lc/senavirtual/titulos/53600</w:t>
                    </w:r>
                  </w:hyperlink>
                  <w:r w:rsidRPr="004110FA" w:rsidR="004110FA">
                    <w:rPr>
                      <w:color w:val="0000FF"/>
                      <w:sz w:val="20"/>
                      <w:szCs w:val="20"/>
                    </w:rPr>
                    <w:t xml:space="preserve"> </w:t>
                  </w:r>
                </w:p>
              </w:tc>
              <w:tc>
                <w:tcPr>
                  <w:tcW w:w="3402" w:type="dxa"/>
                  <w:shd w:val="clear" w:color="auto" w:fill="auto"/>
                  <w:tcMar>
                    <w:top w:w="100" w:type="dxa"/>
                    <w:left w:w="100" w:type="dxa"/>
                    <w:bottom w:w="100" w:type="dxa"/>
                    <w:right w:w="100" w:type="dxa"/>
                  </w:tcMar>
                </w:tcPr>
                <w:p w:rsidR="00DB3EF1" w:rsidRDefault="00BE3960" w14:paraId="0000005A" w14:textId="12466E61">
                  <w:pPr>
                    <w:rPr>
                      <w:b w:val="0"/>
                      <w:sz w:val="20"/>
                      <w:szCs w:val="20"/>
                    </w:rPr>
                  </w:pPr>
                  <w:r>
                    <w:rPr>
                      <w:b w:val="0"/>
                      <w:sz w:val="20"/>
                      <w:szCs w:val="20"/>
                    </w:rPr>
                    <w:t xml:space="preserve">Nota. </w:t>
                  </w:r>
                  <w:r w:rsidR="007E3130">
                    <w:rPr>
                      <w:b w:val="0"/>
                      <w:sz w:val="20"/>
                      <w:szCs w:val="20"/>
                    </w:rPr>
                    <w:t xml:space="preserve">García Gutiérrez, L. (2014). Instrumentación básica de medida y control. AENOR - Asociación Española de Normalización y Certificación. p. 17. </w:t>
                  </w:r>
                  <w:hyperlink r:id="rId18">
                    <w:r w:rsidRPr="004110FA" w:rsidR="007E3130">
                      <w:rPr>
                        <w:b w:val="0"/>
                        <w:color w:val="0000FF"/>
                        <w:sz w:val="20"/>
                        <w:szCs w:val="20"/>
                      </w:rPr>
                      <w:t>https://elibro-net.bdigital.sena.edu.co/es/lc/senavirtual/titulos/53600</w:t>
                    </w:r>
                  </w:hyperlink>
                  <w:r w:rsidR="004110FA">
                    <w:rPr>
                      <w:sz w:val="20"/>
                      <w:szCs w:val="20"/>
                    </w:rPr>
                    <w:t xml:space="preserve"> </w:t>
                  </w:r>
                </w:p>
              </w:tc>
              <w:tc>
                <w:tcPr>
                  <w:tcW w:w="3402" w:type="dxa"/>
                  <w:shd w:val="clear" w:color="auto" w:fill="auto"/>
                  <w:tcMar>
                    <w:top w:w="100" w:type="dxa"/>
                    <w:left w:w="100" w:type="dxa"/>
                    <w:bottom w:w="100" w:type="dxa"/>
                    <w:right w:w="100" w:type="dxa"/>
                  </w:tcMar>
                </w:tcPr>
                <w:p w:rsidR="00DB3EF1" w:rsidRDefault="00BE3960" w14:paraId="0000005C" w14:textId="67240888">
                  <w:pPr>
                    <w:rPr>
                      <w:b w:val="0"/>
                      <w:sz w:val="20"/>
                      <w:szCs w:val="20"/>
                    </w:rPr>
                  </w:pPr>
                  <w:r>
                    <w:rPr>
                      <w:b w:val="0"/>
                      <w:sz w:val="20"/>
                      <w:szCs w:val="20"/>
                    </w:rPr>
                    <w:t xml:space="preserve">Nota. </w:t>
                  </w:r>
                  <w:r w:rsidR="007E3130">
                    <w:rPr>
                      <w:b w:val="0"/>
                      <w:sz w:val="20"/>
                      <w:szCs w:val="20"/>
                    </w:rPr>
                    <w:t xml:space="preserve">García Gutiérrez, L. (2014). Instrumentación básica de medida y control. AENOR - Asociación Española de Normalización y Certificación. p. 18. </w:t>
                  </w:r>
                  <w:hyperlink r:id="rId19">
                    <w:r w:rsidRPr="004110FA" w:rsidR="007E3130">
                      <w:rPr>
                        <w:b w:val="0"/>
                        <w:color w:val="0000FF"/>
                        <w:sz w:val="20"/>
                        <w:szCs w:val="20"/>
                      </w:rPr>
                      <w:t>https://elibro-net.bdigital.sena.edu.co/es/lc/senavirtual/titulos/53600</w:t>
                    </w:r>
                  </w:hyperlink>
                  <w:r w:rsidR="004110FA">
                    <w:rPr>
                      <w:sz w:val="20"/>
                      <w:szCs w:val="20"/>
                    </w:rPr>
                    <w:t xml:space="preserve"> </w:t>
                  </w:r>
                </w:p>
              </w:tc>
            </w:tr>
          </w:tbl>
          <w:p w:rsidR="00DB3EF1" w:rsidRDefault="007E3130" w14:paraId="0000005D" w14:textId="77777777">
            <w:pPr>
              <w:jc w:val="both"/>
              <w:rPr>
                <w:sz w:val="20"/>
                <w:szCs w:val="20"/>
              </w:rPr>
            </w:pPr>
            <w:commentRangeEnd w:id="0"/>
            <w:r>
              <w:commentReference w:id="0"/>
            </w:r>
          </w:p>
        </w:tc>
      </w:tr>
    </w:tbl>
    <w:p w:rsidR="00DB3EF1" w:rsidRDefault="003403E5" w14:paraId="0000005F" w14:textId="697AC938">
      <w:pPr>
        <w:jc w:val="both"/>
        <w:rPr>
          <w:sz w:val="20"/>
          <w:szCs w:val="20"/>
        </w:rPr>
      </w:pPr>
      <w:sdt>
        <w:sdtPr>
          <w:tag w:val="goog_rdk_3"/>
          <w:id w:val="-1022393652"/>
        </w:sdtPr>
        <w:sdtEndPr/>
        <w:sdtContent>
          <w:commentRangeStart w:id="1"/>
        </w:sdtContent>
      </w:sdt>
    </w:p>
    <w:tbl>
      <w:tblPr>
        <w:tblStyle w:val="aff9"/>
        <w:tblW w:w="10065" w:type="dxa"/>
        <w:tblInd w:w="-14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065"/>
      </w:tblGrid>
      <w:tr w:rsidR="00DB3EF1" w:rsidTr="00495F2A" w14:paraId="4A80D6B6" w14:textId="77777777">
        <w:trPr>
          <w:trHeight w:val="1110"/>
        </w:trPr>
        <w:tc>
          <w:tcPr>
            <w:tcW w:w="10065" w:type="dxa"/>
            <w:tcMar>
              <w:top w:w="0" w:type="dxa"/>
              <w:bottom w:w="0" w:type="dxa"/>
            </w:tcMar>
          </w:tcPr>
          <w:p w:rsidR="00DB3EF1" w:rsidRDefault="00DB3EF1" w14:paraId="00000060" w14:textId="36453D05">
            <w:pPr>
              <w:ind w:left="519"/>
              <w:jc w:val="both"/>
              <w:rPr>
                <w:sz w:val="20"/>
                <w:szCs w:val="20"/>
              </w:rPr>
            </w:pPr>
          </w:p>
          <w:p w:rsidR="00DB3EF1" w:rsidRDefault="007E3130" w14:paraId="00000061" w14:textId="4B86805F">
            <w:pPr>
              <w:ind w:left="519"/>
              <w:jc w:val="both"/>
              <w:rPr>
                <w:sz w:val="20"/>
                <w:szCs w:val="20"/>
              </w:rPr>
            </w:pPr>
            <w:r>
              <w:rPr>
                <w:sz w:val="20"/>
                <w:szCs w:val="20"/>
              </w:rPr>
              <w:t xml:space="preserve">En el siguiente video </w:t>
            </w:r>
            <w:r w:rsidR="00BE3960">
              <w:rPr>
                <w:sz w:val="20"/>
                <w:szCs w:val="20"/>
              </w:rPr>
              <w:t xml:space="preserve">se podrá </w:t>
            </w:r>
            <w:r>
              <w:rPr>
                <w:sz w:val="20"/>
                <w:szCs w:val="20"/>
              </w:rPr>
              <w:t xml:space="preserve">ver el interior de un medidor de presión mecánico de tipo tubo Bourdon: </w:t>
            </w:r>
          </w:p>
          <w:p w:rsidR="00DB3EF1" w:rsidRDefault="003403E5" w14:paraId="00000062" w14:textId="77777777">
            <w:pPr>
              <w:jc w:val="both"/>
              <w:rPr>
                <w:sz w:val="20"/>
                <w:szCs w:val="20"/>
              </w:rPr>
            </w:pPr>
            <w:hyperlink r:id="rId23">
              <w:r w:rsidR="007E3130">
                <w:rPr>
                  <w:color w:val="1155CC"/>
                  <w:sz w:val="20"/>
                  <w:szCs w:val="20"/>
                  <w:u w:val="single"/>
                </w:rPr>
                <w:t>https://www.youtube.com/watch?v=4dXwxFJPTg8</w:t>
              </w:r>
            </w:hyperlink>
          </w:p>
          <w:p w:rsidR="00DB3EF1" w:rsidRDefault="007E3130" w14:paraId="00000063" w14:textId="77777777">
            <w:pPr>
              <w:ind w:left="519"/>
              <w:jc w:val="both"/>
              <w:rPr>
                <w:sz w:val="20"/>
                <w:szCs w:val="20"/>
              </w:rPr>
            </w:pPr>
            <w:commentRangeEnd w:id="1"/>
            <w:r>
              <w:commentReference w:id="1"/>
            </w:r>
          </w:p>
        </w:tc>
      </w:tr>
    </w:tbl>
    <w:p w:rsidR="00DB3EF1" w:rsidRDefault="00DB3EF1" w14:paraId="00000064" w14:textId="32F7B95B">
      <w:pPr>
        <w:jc w:val="both"/>
        <w:rPr>
          <w:sz w:val="20"/>
          <w:szCs w:val="20"/>
          <w:highlight w:val="yellow"/>
        </w:rPr>
      </w:pPr>
    </w:p>
    <w:p w:rsidR="00495F2A" w:rsidRDefault="00495F2A" w14:paraId="648EA5C2" w14:textId="652C304A">
      <w:pPr>
        <w:jc w:val="both"/>
        <w:rPr>
          <w:bCs/>
          <w:sz w:val="20"/>
          <w:szCs w:val="20"/>
          <w:lang w:val="es-MX"/>
        </w:rPr>
      </w:pPr>
      <w:r w:rsidRPr="00495F2A">
        <w:rPr>
          <w:sz w:val="20"/>
          <w:szCs w:val="20"/>
        </w:rPr>
        <w:t>En cuanto a los medidores de presión tipo membrana</w:t>
      </w:r>
      <w:r>
        <w:rPr>
          <w:sz w:val="20"/>
          <w:szCs w:val="20"/>
        </w:rPr>
        <w:t xml:space="preserve">, estos </w:t>
      </w:r>
      <w:r w:rsidRPr="00495F2A">
        <w:rPr>
          <w:sz w:val="20"/>
          <w:szCs w:val="20"/>
        </w:rPr>
        <w:t>s</w:t>
      </w:r>
      <w:proofErr w:type="spellStart"/>
      <w:r w:rsidRPr="00495F2A">
        <w:rPr>
          <w:bCs/>
          <w:sz w:val="20"/>
          <w:szCs w:val="20"/>
          <w:lang w:val="es-MX"/>
        </w:rPr>
        <w:t>e</w:t>
      </w:r>
      <w:proofErr w:type="spellEnd"/>
      <w:r w:rsidRPr="00495F2A">
        <w:rPr>
          <w:bCs/>
          <w:sz w:val="20"/>
          <w:szCs w:val="20"/>
          <w:lang w:val="es-MX"/>
        </w:rPr>
        <w:t xml:space="preserve"> utilizan normalmente para la medición de presión en ra</w:t>
      </w:r>
      <w:r>
        <w:rPr>
          <w:bCs/>
          <w:sz w:val="20"/>
          <w:szCs w:val="20"/>
          <w:lang w:val="es-MX"/>
        </w:rPr>
        <w:t>ngos pequeños entre 0 y 0,6 bar, en la siguiente figura puede observarse el esquema respectivo:</w:t>
      </w:r>
    </w:p>
    <w:p w:rsidR="00495F2A" w:rsidRDefault="00495F2A" w14:paraId="6B4570C1" w14:textId="62038F34">
      <w:pPr>
        <w:jc w:val="both"/>
        <w:rPr>
          <w:sz w:val="20"/>
          <w:szCs w:val="20"/>
        </w:rPr>
      </w:pPr>
    </w:p>
    <w:p w:rsidRPr="00495F2A" w:rsidR="00495F2A" w:rsidRDefault="00495F2A" w14:paraId="3D9997BB" w14:textId="687D72FB">
      <w:pPr>
        <w:jc w:val="both"/>
        <w:rPr>
          <w:b/>
          <w:sz w:val="20"/>
          <w:szCs w:val="20"/>
        </w:rPr>
      </w:pPr>
      <w:r w:rsidRPr="00495F2A">
        <w:rPr>
          <w:b/>
          <w:sz w:val="20"/>
          <w:szCs w:val="20"/>
        </w:rPr>
        <w:t>Figura 1</w:t>
      </w:r>
    </w:p>
    <w:p w:rsidRPr="00495F2A" w:rsidR="00495F2A" w:rsidP="00495F2A" w:rsidRDefault="00495F2A" w14:paraId="5AB5B139" w14:textId="77777777">
      <w:pPr>
        <w:jc w:val="both"/>
        <w:rPr>
          <w:i/>
          <w:sz w:val="20"/>
          <w:szCs w:val="20"/>
        </w:rPr>
      </w:pPr>
      <w:r w:rsidRPr="00495F2A">
        <w:rPr>
          <w:bCs/>
          <w:i/>
          <w:sz w:val="20"/>
          <w:szCs w:val="20"/>
          <w:lang w:val="es-MX"/>
        </w:rPr>
        <w:t>Esquema de componentes del medidor de presión tipo membrana.</w:t>
      </w:r>
    </w:p>
    <w:p w:rsidRPr="00495F2A" w:rsidR="00495F2A" w:rsidRDefault="00495F2A" w14:paraId="2FB10789" w14:textId="77777777">
      <w:pPr>
        <w:jc w:val="both"/>
        <w:rPr>
          <w:sz w:val="20"/>
          <w:szCs w:val="20"/>
        </w:rPr>
      </w:pPr>
    </w:p>
    <w:p w:rsidR="00495F2A" w:rsidRDefault="005F2170" w14:paraId="5B1BB531" w14:textId="195AF287">
      <w:pPr>
        <w:jc w:val="both"/>
        <w:rPr>
          <w:sz w:val="20"/>
          <w:szCs w:val="20"/>
          <w:highlight w:val="yellow"/>
        </w:rPr>
      </w:pPr>
      <w:r w:rsidRPr="00495F2A">
        <w:rPr>
          <w:noProof/>
          <w:sz w:val="20"/>
          <w:szCs w:val="20"/>
          <w:highlight w:val="yellow"/>
        </w:rPr>
        <w:drawing>
          <wp:anchor distT="0" distB="0" distL="114300" distR="114300" simplePos="0" relativeHeight="251718656" behindDoc="0" locked="0" layoutInCell="1" allowOverlap="1" wp14:anchorId="00696744" wp14:editId="06012124">
            <wp:simplePos x="0" y="0"/>
            <wp:positionH relativeFrom="column">
              <wp:posOffset>605155</wp:posOffset>
            </wp:positionH>
            <wp:positionV relativeFrom="paragraph">
              <wp:posOffset>76200</wp:posOffset>
            </wp:positionV>
            <wp:extent cx="2819400" cy="2695575"/>
            <wp:effectExtent l="0" t="0" r="0" b="9525"/>
            <wp:wrapSquare wrapText="bothSides"/>
            <wp:docPr id="12" name="Google Shape;101;p2" descr="Manómetro de membrana WIKA "/>
            <wp:cNvGraphicFramePr/>
            <a:graphic xmlns:a="http://schemas.openxmlformats.org/drawingml/2006/main">
              <a:graphicData uri="http://schemas.openxmlformats.org/drawingml/2006/picture">
                <pic:pic xmlns:pic="http://schemas.openxmlformats.org/drawingml/2006/picture">
                  <pic:nvPicPr>
                    <pic:cNvPr id="101" name="Google Shape;101;p2" descr="Manómetro de membrana WIKA "/>
                    <pic:cNvPicPr preferRelativeResize="0"/>
                  </pic:nvPicPr>
                  <pic:blipFill rotWithShape="1">
                    <a:blip r:embed="rId24">
                      <a:alphaModFix/>
                      <a:extLst>
                        <a:ext uri="{28A0092B-C50C-407E-A947-70E740481C1C}">
                          <a14:useLocalDpi xmlns:a14="http://schemas.microsoft.com/office/drawing/2010/main" val="0"/>
                        </a:ext>
                      </a:extLst>
                    </a:blip>
                    <a:srcRect/>
                    <a:stretch/>
                  </pic:blipFill>
                  <pic:spPr>
                    <a:xfrm>
                      <a:off x="0" y="0"/>
                      <a:ext cx="2819400" cy="269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5F2A" w:rsidR="00495F2A">
        <w:rPr>
          <w:noProof/>
          <w:sz w:val="20"/>
          <w:szCs w:val="20"/>
          <w:highlight w:val="yellow"/>
        </w:rPr>
        <w:drawing>
          <wp:anchor distT="0" distB="0" distL="114300" distR="114300" simplePos="0" relativeHeight="251719680" behindDoc="0" locked="0" layoutInCell="1" allowOverlap="1" wp14:anchorId="0F5027D8" wp14:editId="0AEE3FAA">
            <wp:simplePos x="0" y="0"/>
            <wp:positionH relativeFrom="column">
              <wp:posOffset>3343275</wp:posOffset>
            </wp:positionH>
            <wp:positionV relativeFrom="paragraph">
              <wp:posOffset>72391</wp:posOffset>
            </wp:positionV>
            <wp:extent cx="2314575" cy="2476500"/>
            <wp:effectExtent l="0" t="0" r="9525" b="0"/>
            <wp:wrapNone/>
            <wp:docPr id="25" name="Google Shape;102;p2" descr="Manometro de Membrana"/>
            <wp:cNvGraphicFramePr/>
            <a:graphic xmlns:a="http://schemas.openxmlformats.org/drawingml/2006/main">
              <a:graphicData uri="http://schemas.openxmlformats.org/drawingml/2006/picture">
                <pic:pic xmlns:pic="http://schemas.openxmlformats.org/drawingml/2006/picture">
                  <pic:nvPicPr>
                    <pic:cNvPr id="102" name="Google Shape;102;p2" descr="Manometro de Membrana"/>
                    <pic:cNvPicPr preferRelativeResize="0"/>
                  </pic:nvPicPr>
                  <pic:blipFill rotWithShape="1">
                    <a:blip r:embed="rId25">
                      <a:alphaModFix/>
                      <a:extLst>
                        <a:ext uri="{28A0092B-C50C-407E-A947-70E740481C1C}">
                          <a14:useLocalDpi xmlns:a14="http://schemas.microsoft.com/office/drawing/2010/main" val="0"/>
                        </a:ext>
                      </a:extLst>
                    </a:blip>
                    <a:srcRect l="25888" r="25144"/>
                    <a:stretch/>
                  </pic:blipFill>
                  <pic:spPr>
                    <a:xfrm>
                      <a:off x="0" y="0"/>
                      <a:ext cx="2314575"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5F2A" w:rsidP="00495F2A" w:rsidRDefault="00495F2A" w14:paraId="7AE80AEA" w14:textId="4747A25F">
      <w:pPr>
        <w:jc w:val="center"/>
        <w:rPr>
          <w:sz w:val="18"/>
          <w:szCs w:val="20"/>
          <w:u w:val="single"/>
          <w:lang w:val="es-MX"/>
        </w:rPr>
      </w:pPr>
      <w:r>
        <w:rPr>
          <w:sz w:val="20"/>
          <w:szCs w:val="20"/>
          <w:highlight w:val="yellow"/>
        </w:rPr>
        <w:br w:type="textWrapping" w:clear="all"/>
      </w:r>
      <w:r w:rsidRPr="00495F2A">
        <w:rPr>
          <w:sz w:val="18"/>
          <w:szCs w:val="20"/>
        </w:rPr>
        <w:t xml:space="preserve">Nota. Tomado de </w:t>
      </w:r>
      <w:hyperlink w:history="1" r:id="rId26">
        <w:r w:rsidRPr="00495F2A">
          <w:rPr>
            <w:rStyle w:val="Hipervnculo"/>
            <w:sz w:val="18"/>
            <w:szCs w:val="20"/>
            <w:lang w:val="es-MX"/>
          </w:rPr>
          <w:t>http://blog.wika.es/files/2012/08/Membrana.jpg</w:t>
        </w:r>
      </w:hyperlink>
    </w:p>
    <w:p w:rsidRPr="00495F2A" w:rsidR="00495F2A" w:rsidP="00495F2A" w:rsidRDefault="003403E5" w14:paraId="048CB8A6" w14:textId="77777777">
      <w:pPr>
        <w:jc w:val="center"/>
        <w:rPr>
          <w:sz w:val="20"/>
          <w:szCs w:val="20"/>
        </w:rPr>
      </w:pPr>
      <w:hyperlink w:history="1" r:id="rId27">
        <w:r w:rsidRPr="00495F2A" w:rsidR="00495F2A">
          <w:rPr>
            <w:rStyle w:val="Hipervnculo"/>
            <w:sz w:val="20"/>
            <w:szCs w:val="20"/>
            <w:lang w:val="es-MX"/>
          </w:rPr>
          <w:t>http://blog.wika.es/files/2012/08/Membrana.jpg</w:t>
        </w:r>
      </w:hyperlink>
    </w:p>
    <w:p w:rsidR="00495F2A" w:rsidP="00495F2A" w:rsidRDefault="00495F2A" w14:paraId="222CE2DE" w14:textId="64334137">
      <w:pPr>
        <w:jc w:val="center"/>
        <w:rPr>
          <w:sz w:val="20"/>
          <w:szCs w:val="20"/>
          <w:highlight w:val="yellow"/>
        </w:rPr>
      </w:pPr>
    </w:p>
    <w:p w:rsidR="006B7E15" w:rsidP="006B7E15" w:rsidRDefault="006B7E15" w14:paraId="494C8EC1" w14:textId="63834C7C">
      <w:pPr>
        <w:jc w:val="both"/>
        <w:rPr>
          <w:sz w:val="20"/>
          <w:szCs w:val="20"/>
        </w:rPr>
      </w:pPr>
      <w:r>
        <w:rPr>
          <w:sz w:val="20"/>
          <w:szCs w:val="20"/>
        </w:rPr>
        <w:t>A continuación, se muestran algunas características de los medidores de presión de tipo Bourdon, que s</w:t>
      </w:r>
      <w:proofErr w:type="spellStart"/>
      <w:r w:rsidRPr="006B7E15">
        <w:rPr>
          <w:sz w:val="20"/>
          <w:szCs w:val="20"/>
          <w:lang w:val="es-MX"/>
        </w:rPr>
        <w:t>e</w:t>
      </w:r>
      <w:proofErr w:type="spellEnd"/>
      <w:r w:rsidRPr="006B7E15">
        <w:rPr>
          <w:sz w:val="20"/>
          <w:szCs w:val="20"/>
          <w:lang w:val="es-MX"/>
        </w:rPr>
        <w:t xml:space="preserve"> utilizan normalmente para la medición de presi</w:t>
      </w:r>
      <w:r>
        <w:rPr>
          <w:sz w:val="20"/>
          <w:szCs w:val="20"/>
          <w:lang w:val="es-MX"/>
        </w:rPr>
        <w:t>ón en rangos entre 0 y 7000 bar</w:t>
      </w:r>
      <w:r>
        <w:rPr>
          <w:sz w:val="20"/>
          <w:szCs w:val="20"/>
        </w:rPr>
        <w:t>:</w:t>
      </w:r>
    </w:p>
    <w:p w:rsidR="006B7E15" w:rsidP="006B7E15" w:rsidRDefault="006B7E15" w14:paraId="46461E34" w14:textId="77777777">
      <w:pPr>
        <w:jc w:val="both"/>
        <w:rPr>
          <w:sz w:val="20"/>
          <w:szCs w:val="20"/>
          <w:highlight w:val="yellow"/>
        </w:rPr>
      </w:pPr>
    </w:p>
    <w:p w:rsidRPr="006B7E15" w:rsidR="006B7E15" w:rsidRDefault="00495F2A" w14:paraId="78E90587" w14:textId="3B8E35FD">
      <w:pPr>
        <w:jc w:val="both"/>
        <w:rPr>
          <w:b/>
          <w:sz w:val="20"/>
          <w:szCs w:val="20"/>
        </w:rPr>
      </w:pPr>
      <w:r>
        <w:rPr>
          <w:b/>
          <w:sz w:val="20"/>
          <w:szCs w:val="20"/>
        </w:rPr>
        <w:t>Figura 2</w:t>
      </w:r>
    </w:p>
    <w:p w:rsidRPr="006B7E15" w:rsidR="006B7E15" w:rsidRDefault="006B7E15" w14:paraId="5609546D" w14:textId="6C705CC1">
      <w:pPr>
        <w:jc w:val="both"/>
        <w:rPr>
          <w:i/>
          <w:sz w:val="20"/>
          <w:szCs w:val="20"/>
        </w:rPr>
      </w:pPr>
      <w:r w:rsidRPr="006B7E15">
        <w:rPr>
          <w:i/>
          <w:sz w:val="20"/>
          <w:szCs w:val="20"/>
        </w:rPr>
        <w:t>Esquema de componentes del medidor de presión tipo Bourdon.</w:t>
      </w:r>
    </w:p>
    <w:p w:rsidR="006B7E15" w:rsidRDefault="006B7E15" w14:paraId="68028A99" w14:textId="02BEF1C0">
      <w:pPr>
        <w:jc w:val="both"/>
      </w:pPr>
      <w:r>
        <w:t> </w:t>
      </w:r>
    </w:p>
    <w:p w:rsidR="00495F2A" w:rsidRDefault="00495F2A" w14:paraId="0D889DBC" w14:textId="302AAB6C">
      <w:pPr>
        <w:jc w:val="both"/>
      </w:pPr>
      <w:r w:rsidRPr="006B7E15">
        <w:rPr>
          <w:noProof/>
          <w:sz w:val="20"/>
          <w:szCs w:val="20"/>
        </w:rPr>
        <w:drawing>
          <wp:anchor distT="0" distB="0" distL="114300" distR="114300" simplePos="0" relativeHeight="251717632" behindDoc="0" locked="0" layoutInCell="1" allowOverlap="1" wp14:anchorId="551BE3DD" wp14:editId="6F3BFE37">
            <wp:simplePos x="0" y="0"/>
            <wp:positionH relativeFrom="column">
              <wp:posOffset>3567430</wp:posOffset>
            </wp:positionH>
            <wp:positionV relativeFrom="paragraph">
              <wp:posOffset>-33020</wp:posOffset>
            </wp:positionV>
            <wp:extent cx="2352675" cy="2076450"/>
            <wp:effectExtent l="0" t="0" r="9525" b="0"/>
            <wp:wrapNone/>
            <wp:docPr id="89" name="Google Shape;89;p1" descr="Manómetro con tubo Bourdon, aleación de cobre - 111.10, 111.12 - WIKA  Colombia"/>
            <wp:cNvGraphicFramePr/>
            <a:graphic xmlns:a="http://schemas.openxmlformats.org/drawingml/2006/main">
              <a:graphicData uri="http://schemas.openxmlformats.org/drawingml/2006/picture">
                <pic:pic xmlns:pic="http://schemas.openxmlformats.org/drawingml/2006/picture">
                  <pic:nvPicPr>
                    <pic:cNvPr id="89" name="Google Shape;89;p1" descr="Manómetro con tubo Bourdon, aleación de cobre - 111.10, 111.12 - WIKA  Colombia"/>
                    <pic:cNvPicPr preferRelativeResize="0"/>
                  </pic:nvPicPr>
                  <pic:blipFill rotWithShape="1">
                    <a:blip r:embed="rId28" cstate="print">
                      <a:alphaModFix/>
                      <a:extLst>
                        <a:ext uri="{28A0092B-C50C-407E-A947-70E740481C1C}">
                          <a14:useLocalDpi xmlns:a14="http://schemas.microsoft.com/office/drawing/2010/main" val="0"/>
                        </a:ext>
                      </a:extLst>
                    </a:blip>
                    <a:srcRect/>
                    <a:stretch/>
                  </pic:blipFill>
                  <pic:spPr>
                    <a:xfrm>
                      <a:off x="0" y="0"/>
                      <a:ext cx="235267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7E15">
        <w:rPr>
          <w:noProof/>
          <w:sz w:val="20"/>
          <w:szCs w:val="20"/>
        </w:rPr>
        <w:drawing>
          <wp:anchor distT="0" distB="0" distL="114300" distR="114300" simplePos="0" relativeHeight="251716608" behindDoc="0" locked="0" layoutInCell="1" allowOverlap="1" wp14:anchorId="34DB3EE5" wp14:editId="5CF2FC34">
            <wp:simplePos x="0" y="0"/>
            <wp:positionH relativeFrom="column">
              <wp:posOffset>542925</wp:posOffset>
            </wp:positionH>
            <wp:positionV relativeFrom="paragraph">
              <wp:posOffset>-118110</wp:posOffset>
            </wp:positionV>
            <wp:extent cx="2619375" cy="2381250"/>
            <wp:effectExtent l="0" t="0" r="9525" b="0"/>
            <wp:wrapNone/>
            <wp:docPr id="88" name="Google Shape;88;p1" descr="Manómetro Bourdon"/>
            <wp:cNvGraphicFramePr/>
            <a:graphic xmlns:a="http://schemas.openxmlformats.org/drawingml/2006/main">
              <a:graphicData uri="http://schemas.openxmlformats.org/drawingml/2006/picture">
                <pic:pic xmlns:pic="http://schemas.openxmlformats.org/drawingml/2006/picture">
                  <pic:nvPicPr>
                    <pic:cNvPr id="88" name="Google Shape;88;p1" descr="Manómetro Bourdon"/>
                    <pic:cNvPicPr preferRelativeResize="0"/>
                  </pic:nvPicPr>
                  <pic:blipFill rotWithShape="1">
                    <a:blip r:embed="rId29">
                      <a:alphaModFix/>
                      <a:extLst>
                        <a:ext uri="{28A0092B-C50C-407E-A947-70E740481C1C}">
                          <a14:useLocalDpi xmlns:a14="http://schemas.microsoft.com/office/drawing/2010/main" val="0"/>
                        </a:ext>
                      </a:extLst>
                    </a:blip>
                    <a:srcRect/>
                    <a:stretch/>
                  </pic:blipFill>
                  <pic:spPr>
                    <a:xfrm>
                      <a:off x="0" y="0"/>
                      <a:ext cx="2619375" cy="2381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5F2A" w:rsidRDefault="00495F2A" w14:paraId="2B634D6B" w14:textId="3C01CBA4">
      <w:pPr>
        <w:jc w:val="both"/>
      </w:pPr>
    </w:p>
    <w:p w:rsidR="00495F2A" w:rsidRDefault="00495F2A" w14:paraId="11700D63" w14:textId="3BEC1E4F">
      <w:pPr>
        <w:jc w:val="both"/>
      </w:pPr>
    </w:p>
    <w:p w:rsidR="00495F2A" w:rsidRDefault="00495F2A" w14:paraId="2AB6BBD1" w14:textId="2D51C58B">
      <w:pPr>
        <w:jc w:val="both"/>
      </w:pPr>
    </w:p>
    <w:p w:rsidR="00495F2A" w:rsidRDefault="00495F2A" w14:paraId="7B2EB044" w14:textId="7ACC4A8C">
      <w:pPr>
        <w:jc w:val="both"/>
      </w:pPr>
    </w:p>
    <w:p w:rsidR="00495F2A" w:rsidRDefault="00495F2A" w14:paraId="6190EA68" w14:textId="5E242DA9">
      <w:pPr>
        <w:jc w:val="both"/>
      </w:pPr>
    </w:p>
    <w:p w:rsidR="00495F2A" w:rsidRDefault="00495F2A" w14:paraId="2F0C8371" w14:textId="4A67B523">
      <w:pPr>
        <w:jc w:val="both"/>
      </w:pPr>
    </w:p>
    <w:p w:rsidR="00495F2A" w:rsidRDefault="00495F2A" w14:paraId="46AE53E0" w14:textId="28D4A52C">
      <w:pPr>
        <w:jc w:val="both"/>
      </w:pPr>
    </w:p>
    <w:p w:rsidR="00495F2A" w:rsidRDefault="00495F2A" w14:paraId="00D158F0" w14:textId="7A4D9B64">
      <w:pPr>
        <w:jc w:val="both"/>
      </w:pPr>
    </w:p>
    <w:p w:rsidR="00495F2A" w:rsidRDefault="00495F2A" w14:paraId="0E4F51FB" w14:textId="6819CAF9">
      <w:pPr>
        <w:jc w:val="both"/>
      </w:pPr>
    </w:p>
    <w:p w:rsidR="00495F2A" w:rsidRDefault="00495F2A" w14:paraId="2CB76135" w14:textId="121903C0">
      <w:pPr>
        <w:jc w:val="both"/>
      </w:pPr>
    </w:p>
    <w:p w:rsidR="00495F2A" w:rsidRDefault="00495F2A" w14:paraId="64B199E4" w14:textId="4D6CFEE3">
      <w:pPr>
        <w:jc w:val="both"/>
      </w:pPr>
    </w:p>
    <w:p w:rsidR="006B7E15" w:rsidP="006B7E15" w:rsidRDefault="006B7E15" w14:paraId="028A5676" w14:textId="68E00DFF">
      <w:pPr>
        <w:jc w:val="center"/>
        <w:rPr>
          <w:sz w:val="20"/>
          <w:szCs w:val="20"/>
        </w:rPr>
      </w:pPr>
    </w:p>
    <w:p w:rsidRPr="00495F2A" w:rsidR="006B7E15" w:rsidP="00495F2A" w:rsidRDefault="006B7E15" w14:paraId="13463112" w14:textId="00960914">
      <w:pPr>
        <w:jc w:val="center"/>
        <w:rPr>
          <w:sz w:val="18"/>
          <w:szCs w:val="20"/>
        </w:rPr>
      </w:pPr>
      <w:r w:rsidRPr="00495F2A">
        <w:rPr>
          <w:sz w:val="18"/>
          <w:szCs w:val="20"/>
        </w:rPr>
        <w:t xml:space="preserve">Nota. Tomado de </w:t>
      </w:r>
      <w:hyperlink w:history="1" r:id="rId30">
        <w:r w:rsidRPr="00495F2A">
          <w:rPr>
            <w:rStyle w:val="Hipervnculo"/>
            <w:sz w:val="18"/>
            <w:szCs w:val="20"/>
            <w:lang w:val="es-MX"/>
          </w:rPr>
          <w:t>http://blog.wika.es/files/2013/04/manometro-como-funciona.jpg</w:t>
        </w:r>
      </w:hyperlink>
      <w:r w:rsidR="00495F2A">
        <w:rPr>
          <w:sz w:val="18"/>
          <w:szCs w:val="20"/>
        </w:rPr>
        <w:t xml:space="preserve">  </w:t>
      </w:r>
      <w:r w:rsidR="00495F2A">
        <w:rPr>
          <w:sz w:val="20"/>
          <w:szCs w:val="20"/>
        </w:rPr>
        <w:t xml:space="preserve"> </w:t>
      </w:r>
      <w:hyperlink w:history="1" r:id="rId31">
        <w:r w:rsidRPr="006B7E15" w:rsidR="00495F2A">
          <w:rPr>
            <w:rStyle w:val="Hipervnculo"/>
            <w:sz w:val="20"/>
            <w:szCs w:val="20"/>
            <w:lang w:val="es-MX"/>
          </w:rPr>
          <w:t>https://www.wika.co/upload/WIKA_Thumbnails/Product-Detail-Large/PIC_PR_111_10_111_12_de_de_83362.jpg.png</w:t>
        </w:r>
      </w:hyperlink>
    </w:p>
    <w:p w:rsidR="00DB3EF1" w:rsidRDefault="00DB3EF1" w14:paraId="00000068" w14:textId="77D7B571">
      <w:pPr>
        <w:jc w:val="both"/>
        <w:rPr>
          <w:sz w:val="20"/>
          <w:szCs w:val="20"/>
        </w:rPr>
      </w:pPr>
    </w:p>
    <w:p w:rsidR="006B7E15" w:rsidP="006B7E15" w:rsidRDefault="006B7E15" w14:paraId="0AD67D57" w14:textId="77777777">
      <w:pPr>
        <w:jc w:val="center"/>
        <w:rPr>
          <w:sz w:val="20"/>
          <w:szCs w:val="20"/>
        </w:rPr>
      </w:pPr>
    </w:p>
    <w:p w:rsidR="00DB3EF1" w:rsidRDefault="007E3130" w14:paraId="00000069" w14:textId="01F7A830">
      <w:pPr>
        <w:jc w:val="both"/>
        <w:rPr>
          <w:sz w:val="20"/>
          <w:szCs w:val="20"/>
        </w:rPr>
      </w:pPr>
      <w:r>
        <w:rPr>
          <w:b/>
          <w:sz w:val="20"/>
          <w:szCs w:val="20"/>
        </w:rPr>
        <w:t>b. Medidores de presión de tipo electrónico</w:t>
      </w:r>
    </w:p>
    <w:p w:rsidR="00DB3EF1" w:rsidRDefault="007E3130" w14:paraId="0000006A" w14:textId="18A36B63">
      <w:pPr>
        <w:jc w:val="both"/>
        <w:rPr>
          <w:sz w:val="20"/>
          <w:szCs w:val="20"/>
        </w:rPr>
      </w:pPr>
      <w:r>
        <w:rPr>
          <w:sz w:val="20"/>
          <w:szCs w:val="20"/>
        </w:rPr>
        <w:t xml:space="preserve">Los medidores de presión de tipo electrónico poseen componentes capaces de convertir una señal mecánica en una señal eléctrica que se puede transportar a través de cables o conductores eléctricos hacia un equipo </w:t>
      </w:r>
      <w:r>
        <w:rPr>
          <w:sz w:val="20"/>
          <w:szCs w:val="20"/>
        </w:rPr>
        <w:t xml:space="preserve">electrónico que pueda interpretar esa señal, convertirla en un valor numérico y mostrarla a través de una pantalla digital. </w:t>
      </w:r>
    </w:p>
    <w:p w:rsidR="00DB3EF1" w:rsidRDefault="00DB3EF1" w14:paraId="0000006B" w14:textId="77777777">
      <w:pPr>
        <w:jc w:val="both"/>
        <w:rPr>
          <w:sz w:val="20"/>
          <w:szCs w:val="20"/>
        </w:rPr>
      </w:pPr>
    </w:p>
    <w:p w:rsidR="00DB3EF1" w:rsidRDefault="007E3130" w14:paraId="0000006C" w14:textId="04060F0D">
      <w:pPr>
        <w:jc w:val="both"/>
        <w:rPr>
          <w:sz w:val="20"/>
          <w:szCs w:val="20"/>
        </w:rPr>
      </w:pPr>
      <w:r>
        <w:rPr>
          <w:sz w:val="20"/>
          <w:szCs w:val="20"/>
        </w:rPr>
        <w:t>Los principios de medición o sensores más usados para los instrumentos de presión son los siguientes:</w:t>
      </w:r>
    </w:p>
    <w:p w:rsidR="00495F2A" w:rsidRDefault="00495F2A" w14:paraId="4C13FB6B" w14:textId="6D0B0047">
      <w:pPr>
        <w:jc w:val="both"/>
        <w:rPr>
          <w:sz w:val="20"/>
          <w:szCs w:val="20"/>
        </w:rPr>
      </w:pPr>
    </w:p>
    <w:p w:rsidR="00495F2A" w:rsidRDefault="00495F2A" w14:paraId="5A1690D0" w14:textId="1C259241">
      <w:pPr>
        <w:jc w:val="both"/>
        <w:rPr>
          <w:sz w:val="20"/>
          <w:szCs w:val="20"/>
        </w:rPr>
      </w:pPr>
    </w:p>
    <w:tbl>
      <w:tblPr>
        <w:tblStyle w:val="Tablaconcuadrcula"/>
        <w:tblW w:w="991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591"/>
        <w:gridCol w:w="6327"/>
      </w:tblGrid>
      <w:tr w:rsidR="009A2230" w:rsidTr="009A2230" w14:paraId="374B9E3A" w14:textId="77777777">
        <w:tc>
          <w:tcPr>
            <w:tcW w:w="4746" w:type="dxa"/>
          </w:tcPr>
          <w:p w:rsidR="009A2230" w:rsidP="00495F2A" w:rsidRDefault="009A2230" w14:paraId="6C23ED62" w14:textId="0127E0FB">
            <w:pPr>
              <w:numPr>
                <w:ilvl w:val="0"/>
                <w:numId w:val="3"/>
              </w:numPr>
              <w:pBdr>
                <w:top w:val="nil"/>
                <w:left w:val="nil"/>
                <w:bottom w:val="nil"/>
                <w:right w:val="nil"/>
                <w:between w:val="nil"/>
              </w:pBdr>
              <w:ind w:left="303"/>
              <w:jc w:val="both"/>
              <w:rPr>
                <w:color w:val="000000"/>
                <w:sz w:val="20"/>
                <w:szCs w:val="20"/>
              </w:rPr>
            </w:pPr>
            <w:r>
              <w:rPr>
                <w:color w:val="000000"/>
                <w:sz w:val="20"/>
                <w:szCs w:val="20"/>
              </w:rPr>
              <w:t>Sensores resistivos: consiste en una membrana fabricada con materiales conductores eléctricos, los cuales al ser sometidas a una presión se deforman cambiando el valor de la resistencia total del circuito. El valor de la resistencia es proporcional a la deformación de la membrana.</w:t>
            </w:r>
          </w:p>
          <w:p w:rsidR="009A2230" w:rsidRDefault="009A2230" w14:paraId="21A08AC4" w14:textId="77777777">
            <w:pPr>
              <w:jc w:val="both"/>
              <w:rPr>
                <w:sz w:val="20"/>
                <w:szCs w:val="20"/>
              </w:rPr>
            </w:pPr>
          </w:p>
        </w:tc>
        <w:tc>
          <w:tcPr>
            <w:tcW w:w="5172" w:type="dxa"/>
            <w:vMerge w:val="restart"/>
          </w:tcPr>
          <w:p w:rsidRPr="009A2230" w:rsidR="009A2230" w:rsidRDefault="009A2230" w14:paraId="35DDB76C" w14:textId="36ADB602">
            <w:pPr>
              <w:jc w:val="both"/>
              <w:rPr>
                <w:b/>
                <w:sz w:val="20"/>
                <w:szCs w:val="20"/>
              </w:rPr>
            </w:pPr>
            <w:r w:rsidRPr="009A2230">
              <w:rPr>
                <w:b/>
                <w:sz w:val="20"/>
                <w:szCs w:val="20"/>
              </w:rPr>
              <w:t>Figura 3</w:t>
            </w:r>
          </w:p>
          <w:p w:rsidRPr="009A2230" w:rsidR="009A2230" w:rsidP="009A2230" w:rsidRDefault="009A2230" w14:paraId="367E8A75" w14:textId="77777777">
            <w:pPr>
              <w:jc w:val="both"/>
              <w:rPr>
                <w:i/>
                <w:sz w:val="20"/>
                <w:szCs w:val="20"/>
              </w:rPr>
            </w:pPr>
            <w:r w:rsidRPr="009A2230">
              <w:rPr>
                <w:bCs/>
                <w:i/>
                <w:sz w:val="20"/>
                <w:szCs w:val="20"/>
                <w:lang w:val="es-MX"/>
              </w:rPr>
              <w:t>Esquema de componentes del medidor de presión tipo electrónico</w:t>
            </w:r>
          </w:p>
          <w:p w:rsidRPr="009A2230" w:rsidR="009A2230" w:rsidRDefault="009A2230" w14:paraId="6642AC6F" w14:textId="77777777">
            <w:pPr>
              <w:jc w:val="both"/>
              <w:rPr>
                <w:sz w:val="20"/>
                <w:szCs w:val="20"/>
              </w:rPr>
            </w:pPr>
            <w:r w:rsidRPr="009A2230">
              <w:rPr>
                <w:noProof/>
                <w:sz w:val="20"/>
                <w:szCs w:val="20"/>
              </w:rPr>
              <w:drawing>
                <wp:inline distT="0" distB="0" distL="0" distR="0" wp14:anchorId="4285F17B" wp14:editId="287F6448">
                  <wp:extent cx="2914650" cy="2213610"/>
                  <wp:effectExtent l="0" t="0" r="0" b="0"/>
                  <wp:docPr id="26" name="Google Shape;115;p3" descr="como funciona un transmisor de presion"/>
                  <wp:cNvGraphicFramePr/>
                  <a:graphic xmlns:a="http://schemas.openxmlformats.org/drawingml/2006/main">
                    <a:graphicData uri="http://schemas.openxmlformats.org/drawingml/2006/picture">
                      <pic:pic xmlns:pic="http://schemas.openxmlformats.org/drawingml/2006/picture">
                        <pic:nvPicPr>
                          <pic:cNvPr id="115" name="Google Shape;115;p3" descr="como funciona un transmisor de presion"/>
                          <pic:cNvPicPr preferRelativeResize="0"/>
                        </pic:nvPicPr>
                        <pic:blipFill rotWithShape="1">
                          <a:blip r:embed="rId32">
                            <a:alphaModFix/>
                          </a:blip>
                          <a:srcRect/>
                          <a:stretch/>
                        </pic:blipFill>
                        <pic:spPr>
                          <a:xfrm>
                            <a:off x="0" y="0"/>
                            <a:ext cx="2914650" cy="2213610"/>
                          </a:xfrm>
                          <a:prstGeom prst="rect">
                            <a:avLst/>
                          </a:prstGeom>
                          <a:noFill/>
                          <a:ln>
                            <a:noFill/>
                          </a:ln>
                        </pic:spPr>
                      </pic:pic>
                    </a:graphicData>
                  </a:graphic>
                </wp:inline>
              </w:drawing>
            </w:r>
          </w:p>
          <w:p w:rsidRPr="009A2230" w:rsidR="009A2230" w:rsidP="009A2230" w:rsidRDefault="009A2230" w14:paraId="1FF2A1E1" w14:textId="77777777">
            <w:pPr>
              <w:rPr>
                <w:sz w:val="20"/>
                <w:szCs w:val="20"/>
              </w:rPr>
            </w:pPr>
            <w:r w:rsidRPr="009A2230">
              <w:rPr>
                <w:sz w:val="20"/>
                <w:szCs w:val="20"/>
              </w:rPr>
              <w:t>Nota. Tomado del blog de WIKA ¿Cómo funciona un transmisor de presión?</w:t>
            </w:r>
            <w:hyperlink w:tgtFrame="_blank" w:history="1" r:id="rId33">
              <w:r>
                <w:t>https://www.bloginstrumentacion.com/productos/como-funciona-un-transmisor-de-presion/</w:t>
              </w:r>
            </w:hyperlink>
            <w:r w:rsidRPr="009A2230">
              <w:rPr>
                <w:sz w:val="20"/>
                <w:szCs w:val="20"/>
              </w:rPr>
              <w:t xml:space="preserve"> </w:t>
            </w:r>
            <w:hyperlink w:history="1" r:id="rId34">
              <w:r w:rsidRPr="009A2230">
                <w:rPr>
                  <w:rStyle w:val="Hipervnculo"/>
                  <w:sz w:val="20"/>
                  <w:szCs w:val="20"/>
                  <w:lang w:val="es-MX"/>
                </w:rPr>
                <w:t>https://www.bloginstrumentacion.com/files/2017/02/como-funciona-transmisor-de-presion-838x471.gif</w:t>
              </w:r>
            </w:hyperlink>
          </w:p>
          <w:p w:rsidRPr="009A2230" w:rsidR="009A2230" w:rsidP="009A2230" w:rsidRDefault="009A2230" w14:paraId="26F853B3" w14:textId="4357E4A2">
            <w:pPr>
              <w:rPr>
                <w:rFonts w:ascii="Roboto" w:hAnsi="Roboto"/>
                <w:color w:val="0000FF" w:themeColor="hyperlink"/>
                <w:sz w:val="20"/>
                <w:szCs w:val="20"/>
                <w:shd w:val="clear" w:color="auto" w:fill="FFFFFF"/>
              </w:rPr>
            </w:pPr>
          </w:p>
        </w:tc>
      </w:tr>
      <w:tr w:rsidR="009A2230" w:rsidTr="009A2230" w14:paraId="067536BC" w14:textId="77777777">
        <w:tc>
          <w:tcPr>
            <w:tcW w:w="4746" w:type="dxa"/>
          </w:tcPr>
          <w:p w:rsidR="009A2230" w:rsidP="00495F2A" w:rsidRDefault="009A2230" w14:paraId="660C4F4D" w14:textId="2ED95167">
            <w:pPr>
              <w:numPr>
                <w:ilvl w:val="0"/>
                <w:numId w:val="3"/>
              </w:numPr>
              <w:pBdr>
                <w:top w:val="nil"/>
                <w:left w:val="nil"/>
                <w:bottom w:val="nil"/>
                <w:right w:val="nil"/>
                <w:between w:val="nil"/>
              </w:pBdr>
              <w:ind w:left="340"/>
              <w:jc w:val="both"/>
              <w:rPr>
                <w:color w:val="000000"/>
                <w:sz w:val="20"/>
                <w:szCs w:val="20"/>
              </w:rPr>
            </w:pPr>
            <w:r>
              <w:rPr>
                <w:color w:val="000000"/>
                <w:sz w:val="20"/>
                <w:szCs w:val="20"/>
              </w:rPr>
              <w:t xml:space="preserve">Sensores </w:t>
            </w:r>
            <w:proofErr w:type="spellStart"/>
            <w:r>
              <w:rPr>
                <w:color w:val="000000"/>
                <w:sz w:val="20"/>
                <w:szCs w:val="20"/>
              </w:rPr>
              <w:t>Piezoresistivos</w:t>
            </w:r>
            <w:proofErr w:type="spellEnd"/>
            <w:r>
              <w:rPr>
                <w:color w:val="000000"/>
                <w:sz w:val="20"/>
                <w:szCs w:val="20"/>
              </w:rPr>
              <w:t>: el funcionamiento es similar al de los sensores resistivos, pero se diferencia en el uso de materiales semiconductores para la fabricación de la membrana.</w:t>
            </w:r>
          </w:p>
          <w:p w:rsidR="009A2230" w:rsidP="00495F2A" w:rsidRDefault="009A2230" w14:paraId="09A7B322" w14:textId="4FD843B7">
            <w:pPr>
              <w:pBdr>
                <w:top w:val="nil"/>
                <w:left w:val="nil"/>
                <w:bottom w:val="nil"/>
                <w:right w:val="nil"/>
                <w:between w:val="nil"/>
              </w:pBdr>
              <w:ind w:left="340"/>
              <w:jc w:val="both"/>
              <w:rPr>
                <w:color w:val="000000"/>
                <w:sz w:val="20"/>
                <w:szCs w:val="20"/>
              </w:rPr>
            </w:pPr>
          </w:p>
        </w:tc>
        <w:tc>
          <w:tcPr>
            <w:tcW w:w="5172" w:type="dxa"/>
            <w:vMerge/>
          </w:tcPr>
          <w:p w:rsidR="009A2230" w:rsidRDefault="009A2230" w14:paraId="018FD89A" w14:textId="77777777">
            <w:pPr>
              <w:jc w:val="both"/>
              <w:rPr>
                <w:sz w:val="20"/>
                <w:szCs w:val="20"/>
              </w:rPr>
            </w:pPr>
          </w:p>
        </w:tc>
      </w:tr>
      <w:tr w:rsidR="009A2230" w:rsidTr="009A2230" w14:paraId="355C1D77" w14:textId="77777777">
        <w:tc>
          <w:tcPr>
            <w:tcW w:w="4746" w:type="dxa"/>
          </w:tcPr>
          <w:p w:rsidR="009A2230" w:rsidP="00495F2A" w:rsidRDefault="009A2230" w14:paraId="10CEFB0C" w14:textId="331C0D47">
            <w:pPr>
              <w:numPr>
                <w:ilvl w:val="0"/>
                <w:numId w:val="3"/>
              </w:numPr>
              <w:pBdr>
                <w:top w:val="nil"/>
                <w:left w:val="nil"/>
                <w:bottom w:val="nil"/>
                <w:right w:val="nil"/>
                <w:between w:val="nil"/>
              </w:pBdr>
              <w:ind w:left="340"/>
              <w:jc w:val="both"/>
              <w:rPr>
                <w:color w:val="000000"/>
                <w:sz w:val="20"/>
                <w:szCs w:val="20"/>
              </w:rPr>
            </w:pPr>
            <w:r>
              <w:rPr>
                <w:color w:val="000000"/>
                <w:sz w:val="20"/>
                <w:szCs w:val="20"/>
              </w:rPr>
              <w:t>Sensores capacitivos: utiliza una membrana con dos capas metálicas que conforman un condensador. El valor de la capacitancia del condensador varía en función de la deformación de las membranas.</w:t>
            </w:r>
          </w:p>
          <w:p w:rsidR="009A2230" w:rsidP="00495F2A" w:rsidRDefault="009A2230" w14:paraId="1F344019" w14:textId="77777777">
            <w:pPr>
              <w:pBdr>
                <w:top w:val="nil"/>
                <w:left w:val="nil"/>
                <w:bottom w:val="nil"/>
                <w:right w:val="nil"/>
                <w:between w:val="nil"/>
              </w:pBdr>
              <w:ind w:left="340"/>
              <w:jc w:val="both"/>
              <w:rPr>
                <w:color w:val="000000"/>
                <w:sz w:val="20"/>
                <w:szCs w:val="20"/>
              </w:rPr>
            </w:pPr>
          </w:p>
        </w:tc>
        <w:tc>
          <w:tcPr>
            <w:tcW w:w="5172" w:type="dxa"/>
            <w:vMerge/>
          </w:tcPr>
          <w:p w:rsidR="009A2230" w:rsidRDefault="009A2230" w14:paraId="328BB99A" w14:textId="77777777">
            <w:pPr>
              <w:jc w:val="both"/>
              <w:rPr>
                <w:sz w:val="20"/>
                <w:szCs w:val="20"/>
              </w:rPr>
            </w:pPr>
          </w:p>
        </w:tc>
      </w:tr>
    </w:tbl>
    <w:p w:rsidR="00495F2A" w:rsidRDefault="00495F2A" w14:paraId="58888EF3" w14:textId="77777777">
      <w:pPr>
        <w:jc w:val="both"/>
        <w:rPr>
          <w:sz w:val="20"/>
          <w:szCs w:val="20"/>
        </w:rPr>
      </w:pPr>
    </w:p>
    <w:p w:rsidR="00DB3EF1" w:rsidRDefault="007E3130" w14:paraId="00000074" w14:textId="0D6EEF2A">
      <w:pPr>
        <w:jc w:val="both"/>
        <w:rPr>
          <w:b/>
          <w:sz w:val="20"/>
          <w:szCs w:val="20"/>
        </w:rPr>
      </w:pPr>
      <w:r>
        <w:rPr>
          <w:b/>
          <w:sz w:val="20"/>
          <w:szCs w:val="20"/>
        </w:rPr>
        <w:t>1.2. Medición de Temperatura.</w:t>
      </w:r>
    </w:p>
    <w:p w:rsidR="00EA6CB7" w:rsidRDefault="00EA6CB7" w14:paraId="73D9DB2C" w14:textId="77777777">
      <w:pPr>
        <w:jc w:val="both"/>
        <w:rPr>
          <w:b/>
          <w:sz w:val="20"/>
          <w:szCs w:val="20"/>
        </w:rPr>
      </w:pPr>
    </w:p>
    <w:p w:rsidR="00DB3EF1" w:rsidRDefault="007E3130" w14:paraId="00000075" w14:textId="4C085F31">
      <w:pPr>
        <w:jc w:val="both"/>
        <w:rPr>
          <w:sz w:val="20"/>
          <w:szCs w:val="20"/>
        </w:rPr>
      </w:pPr>
      <w:r>
        <w:rPr>
          <w:sz w:val="20"/>
          <w:szCs w:val="20"/>
        </w:rPr>
        <w:t>Conoce</w:t>
      </w:r>
      <w:r w:rsidR="00DB0F5C">
        <w:rPr>
          <w:sz w:val="20"/>
          <w:szCs w:val="20"/>
        </w:rPr>
        <w:t>r</w:t>
      </w:r>
      <w:r>
        <w:rPr>
          <w:sz w:val="20"/>
          <w:szCs w:val="20"/>
        </w:rPr>
        <w:t xml:space="preserve"> la medición de temperatura, a partir de la siguiente didáctica.</w:t>
      </w:r>
    </w:p>
    <w:p w:rsidR="00E4095C" w:rsidRDefault="00E4095C" w14:paraId="74E990E4" w14:textId="1E070F99">
      <w:pPr>
        <w:jc w:val="both"/>
        <w:rPr>
          <w:sz w:val="20"/>
          <w:szCs w:val="20"/>
        </w:rPr>
      </w:pPr>
    </w:p>
    <w:p w:rsidR="00E4095C" w:rsidRDefault="00E4095C" w14:paraId="4774988E" w14:textId="13850231">
      <w:pPr>
        <w:jc w:val="both"/>
        <w:rPr>
          <w:sz w:val="20"/>
          <w:szCs w:val="20"/>
        </w:rPr>
      </w:pPr>
      <w:r>
        <w:rPr>
          <w:noProof/>
          <w:sz w:val="20"/>
          <w:szCs w:val="20"/>
        </w:rPr>
        <mc:AlternateContent>
          <mc:Choice Requires="wps">
            <w:drawing>
              <wp:anchor distT="0" distB="0" distL="114300" distR="114300" simplePos="0" relativeHeight="251666432" behindDoc="0" locked="0" layoutInCell="1" allowOverlap="1" wp14:anchorId="6571D64B" wp14:editId="7AE20036">
                <wp:simplePos x="0" y="0"/>
                <wp:positionH relativeFrom="column">
                  <wp:posOffset>638175</wp:posOffset>
                </wp:positionH>
                <wp:positionV relativeFrom="paragraph">
                  <wp:posOffset>46355</wp:posOffset>
                </wp:positionV>
                <wp:extent cx="5181600" cy="628650"/>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5181600" cy="628650"/>
                        </a:xfrm>
                        <a:prstGeom prst="rect">
                          <a:avLst/>
                        </a:prstGeom>
                        <a:solidFill>
                          <a:srgbClr val="39A900"/>
                        </a:solidFill>
                        <a:ln w="6350">
                          <a:noFill/>
                        </a:ln>
                      </wps:spPr>
                      <wps:txbx>
                        <w:txbxContent>
                          <w:p w:rsidRPr="008E4977" w:rsidR="003F43B2" w:rsidP="00E4095C" w:rsidRDefault="003F43B2" w14:paraId="1530FC39" w14:textId="14D8D4AA">
                            <w:pPr>
                              <w:jc w:val="center"/>
                              <w:rPr>
                                <w:color w:val="FFFFFF" w:themeColor="background1"/>
                                <w:sz w:val="24"/>
                              </w:rPr>
                            </w:pPr>
                            <w:r>
                              <w:rPr>
                                <w:color w:val="FFFFFF" w:themeColor="background1"/>
                                <w:sz w:val="24"/>
                              </w:rPr>
                              <w:t>Sliders</w:t>
                            </w:r>
                          </w:p>
                          <w:p w:rsidRPr="008E4977" w:rsidR="003F43B2" w:rsidP="00E4095C" w:rsidRDefault="003F43B2" w14:paraId="1348C431" w14:textId="0EB9B7C5">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1.2_Medición de temperatura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197D3C3">
              <v:shape id="_x0000_s1028" style="position:absolute;left:0;text-align:left;margin-left:50.25pt;margin-top:3.65pt;width:408pt;height:4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" w14:anchorId="6571D64B">
                <v:textbox>
                  <w:txbxContent>
                    <w:p w:rsidRPr="008E4977" w:rsidR="003F43B2" w:rsidP="00E4095C" w:rsidRDefault="003F43B2" w14:paraId="182FBF89" w14:textId="14D8D4AA">
                      <w:pPr>
                        <w:jc w:val="center"/>
                        <w:rPr>
                          <w:color w:val="FFFFFF" w:themeColor="background1"/>
                          <w:sz w:val="24"/>
                        </w:rPr>
                      </w:pPr>
                      <w:r>
                        <w:rPr>
                          <w:color w:val="FFFFFF" w:themeColor="background1"/>
                          <w:sz w:val="24"/>
                        </w:rPr>
                        <w:t>Sliders</w:t>
                      </w:r>
                    </w:p>
                    <w:p w:rsidRPr="008E4977" w:rsidR="003F43B2" w:rsidP="00E4095C" w:rsidRDefault="003F43B2" w14:paraId="480AF988" w14:textId="0EB9B7C5">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1.2_Medición de temperatura</w:t>
                      </w:r>
                    </w:p>
                  </w:txbxContent>
                </v:textbox>
              </v:shape>
            </w:pict>
          </mc:Fallback>
        </mc:AlternateContent>
      </w:r>
    </w:p>
    <w:p w:rsidR="00E4095C" w:rsidRDefault="00E4095C" w14:paraId="1F5A4EB1" w14:textId="2367C88F">
      <w:pPr>
        <w:jc w:val="both"/>
        <w:rPr>
          <w:sz w:val="20"/>
          <w:szCs w:val="20"/>
        </w:rPr>
      </w:pPr>
    </w:p>
    <w:p w:rsidR="00E4095C" w:rsidRDefault="00E4095C" w14:paraId="260E160A" w14:textId="3385150A">
      <w:pPr>
        <w:jc w:val="both"/>
        <w:rPr>
          <w:sz w:val="20"/>
          <w:szCs w:val="20"/>
        </w:rPr>
      </w:pPr>
    </w:p>
    <w:p w:rsidR="00E4095C" w:rsidRDefault="00E4095C" w14:paraId="3C43EEE8" w14:textId="3032DAC7">
      <w:pPr>
        <w:jc w:val="both"/>
        <w:rPr>
          <w:sz w:val="20"/>
          <w:szCs w:val="20"/>
        </w:rPr>
      </w:pPr>
    </w:p>
    <w:p w:rsidR="00DB3EF1" w:rsidRDefault="003403E5" w14:paraId="00000076" w14:textId="537C5C09">
      <w:pPr>
        <w:jc w:val="center"/>
        <w:rPr>
          <w:b/>
          <w:sz w:val="20"/>
          <w:szCs w:val="20"/>
        </w:rPr>
      </w:pPr>
      <w:sdt>
        <w:sdtPr>
          <w:tag w:val="goog_rdk_6"/>
          <w:id w:val="-978997353"/>
        </w:sdtPr>
        <w:sdtEndPr/>
        <w:sdtContent/>
      </w:sdt>
    </w:p>
    <w:p w:rsidR="00DB3EF1" w:rsidRDefault="00DB3EF1" w14:paraId="00000077" w14:textId="6F10A5F4">
      <w:pPr>
        <w:jc w:val="both"/>
        <w:rPr>
          <w:sz w:val="20"/>
          <w:szCs w:val="20"/>
        </w:rPr>
      </w:pPr>
    </w:p>
    <w:p w:rsidR="00DB3EF1" w:rsidRDefault="007E3130" w14:paraId="00000078" w14:textId="0297D5EA">
      <w:pPr>
        <w:jc w:val="both"/>
        <w:rPr>
          <w:sz w:val="20"/>
          <w:szCs w:val="20"/>
        </w:rPr>
      </w:pPr>
      <w:r>
        <w:rPr>
          <w:b/>
          <w:sz w:val="20"/>
          <w:szCs w:val="20"/>
        </w:rPr>
        <w:t>a. Termómetros de vidrio</w:t>
      </w:r>
    </w:p>
    <w:p w:rsidR="00DB3EF1" w:rsidRDefault="009A2230" w14:paraId="00000079" w14:textId="15F61FDE">
      <w:pPr>
        <w:jc w:val="both"/>
        <w:rPr>
          <w:sz w:val="20"/>
          <w:szCs w:val="20"/>
        </w:rPr>
      </w:pPr>
      <w:commentRangeStart w:id="2"/>
      <w:r w:rsidRPr="009A2230">
        <w:rPr>
          <w:noProof/>
          <w:sz w:val="20"/>
          <w:szCs w:val="20"/>
        </w:rPr>
        <w:drawing>
          <wp:anchor distT="0" distB="0" distL="114300" distR="114300" simplePos="0" relativeHeight="251720704" behindDoc="0" locked="0" layoutInCell="1" allowOverlap="1" wp14:anchorId="2630BAD6" wp14:editId="5428E492">
            <wp:simplePos x="0" y="0"/>
            <wp:positionH relativeFrom="margin">
              <wp:posOffset>171450</wp:posOffset>
            </wp:positionH>
            <wp:positionV relativeFrom="margin">
              <wp:posOffset>6473190</wp:posOffset>
            </wp:positionV>
            <wp:extent cx="1085850" cy="1266825"/>
            <wp:effectExtent l="0" t="0" r="0" b="9525"/>
            <wp:wrapSquare wrapText="bothSides"/>
            <wp:docPr id="124" name="Google Shape;124;p4" descr="Termometro a vetro modello 32"/>
            <wp:cNvGraphicFramePr/>
            <a:graphic xmlns:a="http://schemas.openxmlformats.org/drawingml/2006/main">
              <a:graphicData uri="http://schemas.openxmlformats.org/drawingml/2006/picture">
                <pic:pic xmlns:pic="http://schemas.openxmlformats.org/drawingml/2006/picture">
                  <pic:nvPicPr>
                    <pic:cNvPr id="124" name="Google Shape;124;p4" descr="Termometro a vetro modello 32"/>
                    <pic:cNvPicPr preferRelativeResize="0"/>
                  </pic:nvPicPr>
                  <pic:blipFill rotWithShape="1">
                    <a:blip r:embed="rId35">
                      <a:alphaModFix/>
                      <a:extLst>
                        <a:ext uri="{28A0092B-C50C-407E-A947-70E740481C1C}">
                          <a14:useLocalDpi xmlns:a14="http://schemas.microsoft.com/office/drawing/2010/main" val="0"/>
                        </a:ext>
                      </a:extLst>
                    </a:blip>
                    <a:srcRect/>
                    <a:stretch/>
                  </pic:blipFill>
                  <pic:spPr>
                    <a:xfrm>
                      <a:off x="0" y="0"/>
                      <a:ext cx="1085850"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2"/>
      <w:r>
        <w:rPr>
          <w:rStyle w:val="Refdecomentario"/>
        </w:rPr>
        <w:commentReference w:id="2"/>
      </w:r>
      <w:r w:rsidR="007E3130">
        <w:rPr>
          <w:sz w:val="20"/>
          <w:szCs w:val="20"/>
        </w:rPr>
        <w:t xml:space="preserve">Este instrumento se compone de un depósito fabricado en vidrio que contiene en su interior un elemento que al ser expuesto al calor se expande y sube al interior del depósito. Debido a la fragilidad de sus materiales y a la dificultad de lectura en condiciones ambientales industriales, este tipo de termómetros se utilizan normalmente en laboratorios con ambientes controlados. El elemento usado al interior del depósito de vidrio varía dependiendo del rango de medición del proceso que se desea medir. </w:t>
      </w:r>
    </w:p>
    <w:p w:rsidR="00DB3EF1" w:rsidRDefault="003403E5" w14:paraId="0000007A" w14:textId="0B13AB90">
      <w:pPr>
        <w:jc w:val="both"/>
        <w:rPr>
          <w:sz w:val="20"/>
          <w:szCs w:val="20"/>
        </w:rPr>
      </w:pPr>
      <w:sdt>
        <w:sdtPr>
          <w:tag w:val="goog_rdk_7"/>
          <w:id w:val="150256135"/>
          <w:showingPlcHdr/>
        </w:sdtPr>
        <w:sdtEndPr/>
        <w:sdtContent>
          <w:r w:rsidR="009A2230">
            <w:t xml:space="preserve">     </w:t>
          </w:r>
          <w:commentRangeStart w:id="3"/>
        </w:sdtContent>
      </w:sdt>
    </w:p>
    <w:tbl>
      <w:tblPr>
        <w:tblStyle w:val="affc"/>
        <w:tblW w:w="10455" w:type="dxa"/>
        <w:tblInd w:w="-23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455"/>
      </w:tblGrid>
      <w:tr w:rsidR="00DB3EF1" w14:paraId="4AF01122" w14:textId="77777777">
        <w:trPr>
          <w:trHeight w:val="2805"/>
        </w:trPr>
        <w:tc>
          <w:tcPr>
            <w:tcW w:w="10455" w:type="dxa"/>
            <w:tcMar>
              <w:top w:w="0" w:type="dxa"/>
              <w:bottom w:w="0" w:type="dxa"/>
            </w:tcMar>
          </w:tcPr>
          <w:p w:rsidR="00DB3EF1" w:rsidRDefault="007E3130" w14:paraId="0000007B" w14:textId="7C52EA02">
            <w:pPr>
              <w:ind w:left="234"/>
              <w:jc w:val="both"/>
              <w:rPr>
                <w:sz w:val="20"/>
                <w:szCs w:val="20"/>
              </w:rPr>
            </w:pPr>
            <w:r>
              <w:rPr>
                <w:sz w:val="20"/>
                <w:szCs w:val="20"/>
              </w:rPr>
              <w:t xml:space="preserve">En la siguiente tabla se muestran los elementos más usados para los termómetros de vidrio: </w:t>
            </w:r>
          </w:p>
          <w:p w:rsidR="009A2230" w:rsidRDefault="009A2230" w14:paraId="374944F6" w14:textId="10E775C6">
            <w:pPr>
              <w:ind w:left="234"/>
              <w:jc w:val="both"/>
              <w:rPr>
                <w:sz w:val="20"/>
                <w:szCs w:val="20"/>
              </w:rPr>
            </w:pPr>
          </w:p>
          <w:p w:rsidRPr="009A2230" w:rsidR="009A2230" w:rsidRDefault="009A2230" w14:paraId="1A9DEFB2" w14:textId="5B3B7476">
            <w:pPr>
              <w:ind w:left="234"/>
              <w:jc w:val="both"/>
              <w:rPr>
                <w:b/>
                <w:sz w:val="20"/>
                <w:szCs w:val="20"/>
              </w:rPr>
            </w:pPr>
            <w:r w:rsidRPr="009A2230">
              <w:rPr>
                <w:b/>
                <w:sz w:val="20"/>
                <w:szCs w:val="20"/>
              </w:rPr>
              <w:t>Tabla 2</w:t>
            </w:r>
          </w:p>
          <w:p w:rsidRPr="009A2230" w:rsidR="009A2230" w:rsidRDefault="009A2230" w14:paraId="12EFAD29" w14:textId="2EE5F1EE">
            <w:pPr>
              <w:ind w:left="234"/>
              <w:jc w:val="both"/>
              <w:rPr>
                <w:i/>
                <w:sz w:val="20"/>
                <w:szCs w:val="20"/>
              </w:rPr>
            </w:pPr>
            <w:r w:rsidRPr="009A2230">
              <w:rPr>
                <w:i/>
                <w:sz w:val="20"/>
                <w:szCs w:val="20"/>
              </w:rPr>
              <w:t>Elementos usados en los termómetros de vidrio</w:t>
            </w:r>
          </w:p>
          <w:tbl>
            <w:tblPr>
              <w:tblStyle w:val="affd"/>
              <w:tblW w:w="4252" w:type="dxa"/>
              <w:tblInd w:w="341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04"/>
              <w:gridCol w:w="2448"/>
            </w:tblGrid>
            <w:tr w:rsidR="00DB3EF1" w:rsidTr="009A2230" w14:paraId="7B2E6777" w14:textId="77777777">
              <w:tc>
                <w:tcPr>
                  <w:tcW w:w="1804" w:type="dxa"/>
                  <w:shd w:val="clear" w:color="auto" w:fill="auto"/>
                  <w:tcMar>
                    <w:top w:w="100" w:type="dxa"/>
                    <w:left w:w="100" w:type="dxa"/>
                    <w:bottom w:w="100" w:type="dxa"/>
                    <w:right w:w="100" w:type="dxa"/>
                  </w:tcMar>
                </w:tcPr>
                <w:p w:rsidR="00DB3EF1" w:rsidRDefault="007E3130" w14:paraId="0000007C" w14:textId="77777777">
                  <w:pPr>
                    <w:widowControl w:val="0"/>
                    <w:rPr>
                      <w:sz w:val="20"/>
                      <w:szCs w:val="20"/>
                    </w:rPr>
                  </w:pPr>
                  <w:r>
                    <w:rPr>
                      <w:sz w:val="20"/>
                      <w:szCs w:val="20"/>
                    </w:rPr>
                    <w:t>Elemento</w:t>
                  </w:r>
                </w:p>
              </w:tc>
              <w:tc>
                <w:tcPr>
                  <w:tcW w:w="2448" w:type="dxa"/>
                  <w:shd w:val="clear" w:color="auto" w:fill="auto"/>
                  <w:tcMar>
                    <w:top w:w="100" w:type="dxa"/>
                    <w:left w:w="100" w:type="dxa"/>
                    <w:bottom w:w="100" w:type="dxa"/>
                    <w:right w:w="100" w:type="dxa"/>
                  </w:tcMar>
                </w:tcPr>
                <w:p w:rsidR="00DB3EF1" w:rsidRDefault="007E3130" w14:paraId="0000007D" w14:textId="77777777">
                  <w:pPr>
                    <w:widowControl w:val="0"/>
                    <w:rPr>
                      <w:sz w:val="20"/>
                      <w:szCs w:val="20"/>
                    </w:rPr>
                  </w:pPr>
                  <w:r>
                    <w:rPr>
                      <w:sz w:val="20"/>
                      <w:szCs w:val="20"/>
                    </w:rPr>
                    <w:t>Rango de medición</w:t>
                  </w:r>
                </w:p>
              </w:tc>
            </w:tr>
            <w:tr w:rsidR="00DB3EF1" w:rsidTr="009A2230" w14:paraId="3E4441EF" w14:textId="77777777">
              <w:tc>
                <w:tcPr>
                  <w:tcW w:w="1804" w:type="dxa"/>
                  <w:shd w:val="clear" w:color="auto" w:fill="auto"/>
                  <w:tcMar>
                    <w:top w:w="100" w:type="dxa"/>
                    <w:left w:w="100" w:type="dxa"/>
                    <w:bottom w:w="100" w:type="dxa"/>
                    <w:right w:w="100" w:type="dxa"/>
                  </w:tcMar>
                </w:tcPr>
                <w:p w:rsidR="00DB3EF1" w:rsidRDefault="007E3130" w14:paraId="0000007E" w14:textId="77777777">
                  <w:pPr>
                    <w:widowControl w:val="0"/>
                    <w:rPr>
                      <w:sz w:val="20"/>
                      <w:szCs w:val="20"/>
                    </w:rPr>
                  </w:pPr>
                  <w:r>
                    <w:rPr>
                      <w:sz w:val="20"/>
                      <w:szCs w:val="20"/>
                    </w:rPr>
                    <w:t>Mercurio</w:t>
                  </w:r>
                </w:p>
              </w:tc>
              <w:tc>
                <w:tcPr>
                  <w:tcW w:w="2448" w:type="dxa"/>
                  <w:shd w:val="clear" w:color="auto" w:fill="auto"/>
                  <w:tcMar>
                    <w:top w:w="100" w:type="dxa"/>
                    <w:left w:w="100" w:type="dxa"/>
                    <w:bottom w:w="100" w:type="dxa"/>
                    <w:right w:w="100" w:type="dxa"/>
                  </w:tcMar>
                </w:tcPr>
                <w:p w:rsidR="00DB3EF1" w:rsidRDefault="007E3130" w14:paraId="0000007F" w14:textId="77777777">
                  <w:pPr>
                    <w:widowControl w:val="0"/>
                    <w:rPr>
                      <w:sz w:val="20"/>
                      <w:szCs w:val="20"/>
                    </w:rPr>
                  </w:pPr>
                  <w:r>
                    <w:rPr>
                      <w:sz w:val="20"/>
                      <w:szCs w:val="20"/>
                    </w:rPr>
                    <w:t>- 35 °C hasta + 280 °C</w:t>
                  </w:r>
                </w:p>
              </w:tc>
            </w:tr>
            <w:tr w:rsidR="00DB3EF1" w:rsidTr="009A2230" w14:paraId="5BA2317C" w14:textId="77777777">
              <w:tc>
                <w:tcPr>
                  <w:tcW w:w="1804" w:type="dxa"/>
                  <w:shd w:val="clear" w:color="auto" w:fill="auto"/>
                  <w:tcMar>
                    <w:top w:w="100" w:type="dxa"/>
                    <w:left w:w="100" w:type="dxa"/>
                    <w:bottom w:w="100" w:type="dxa"/>
                    <w:right w:w="100" w:type="dxa"/>
                  </w:tcMar>
                </w:tcPr>
                <w:p w:rsidR="00DB3EF1" w:rsidRDefault="007E3130" w14:paraId="00000080" w14:textId="77777777">
                  <w:pPr>
                    <w:widowControl w:val="0"/>
                    <w:rPr>
                      <w:sz w:val="20"/>
                      <w:szCs w:val="20"/>
                    </w:rPr>
                  </w:pPr>
                  <w:r>
                    <w:rPr>
                      <w:sz w:val="20"/>
                      <w:szCs w:val="20"/>
                    </w:rPr>
                    <w:t>Pentano</w:t>
                  </w:r>
                </w:p>
              </w:tc>
              <w:tc>
                <w:tcPr>
                  <w:tcW w:w="2448" w:type="dxa"/>
                  <w:shd w:val="clear" w:color="auto" w:fill="auto"/>
                  <w:tcMar>
                    <w:top w:w="100" w:type="dxa"/>
                    <w:left w:w="100" w:type="dxa"/>
                    <w:bottom w:w="100" w:type="dxa"/>
                    <w:right w:w="100" w:type="dxa"/>
                  </w:tcMar>
                </w:tcPr>
                <w:p w:rsidR="00DB3EF1" w:rsidRDefault="007E3130" w14:paraId="00000081" w14:textId="77777777">
                  <w:pPr>
                    <w:widowControl w:val="0"/>
                    <w:rPr>
                      <w:sz w:val="20"/>
                      <w:szCs w:val="20"/>
                    </w:rPr>
                  </w:pPr>
                  <w:r>
                    <w:rPr>
                      <w:sz w:val="20"/>
                      <w:szCs w:val="20"/>
                    </w:rPr>
                    <w:t>-200 °C hasta + 20 °C</w:t>
                  </w:r>
                </w:p>
              </w:tc>
            </w:tr>
            <w:tr w:rsidR="00DB3EF1" w:rsidTr="009A2230" w14:paraId="78513CB5" w14:textId="77777777">
              <w:tc>
                <w:tcPr>
                  <w:tcW w:w="1804" w:type="dxa"/>
                  <w:shd w:val="clear" w:color="auto" w:fill="auto"/>
                  <w:tcMar>
                    <w:top w:w="100" w:type="dxa"/>
                    <w:left w:w="100" w:type="dxa"/>
                    <w:bottom w:w="100" w:type="dxa"/>
                    <w:right w:w="100" w:type="dxa"/>
                  </w:tcMar>
                </w:tcPr>
                <w:p w:rsidR="00DB3EF1" w:rsidRDefault="007E3130" w14:paraId="00000082" w14:textId="77777777">
                  <w:pPr>
                    <w:widowControl w:val="0"/>
                    <w:rPr>
                      <w:sz w:val="20"/>
                      <w:szCs w:val="20"/>
                    </w:rPr>
                  </w:pPr>
                  <w:r>
                    <w:rPr>
                      <w:sz w:val="20"/>
                      <w:szCs w:val="20"/>
                    </w:rPr>
                    <w:t>Alcohol</w:t>
                  </w:r>
                </w:p>
              </w:tc>
              <w:tc>
                <w:tcPr>
                  <w:tcW w:w="2448" w:type="dxa"/>
                  <w:shd w:val="clear" w:color="auto" w:fill="auto"/>
                  <w:tcMar>
                    <w:top w:w="100" w:type="dxa"/>
                    <w:left w:w="100" w:type="dxa"/>
                    <w:bottom w:w="100" w:type="dxa"/>
                    <w:right w:w="100" w:type="dxa"/>
                  </w:tcMar>
                </w:tcPr>
                <w:p w:rsidR="00DB3EF1" w:rsidRDefault="007E3130" w14:paraId="00000083" w14:textId="77777777">
                  <w:pPr>
                    <w:widowControl w:val="0"/>
                    <w:rPr>
                      <w:sz w:val="20"/>
                      <w:szCs w:val="20"/>
                    </w:rPr>
                  </w:pPr>
                  <w:r>
                    <w:rPr>
                      <w:sz w:val="20"/>
                      <w:szCs w:val="20"/>
                    </w:rPr>
                    <w:t>- 110 °C hasta + 50°C</w:t>
                  </w:r>
                </w:p>
              </w:tc>
            </w:tr>
            <w:tr w:rsidR="00DB3EF1" w:rsidTr="009A2230" w14:paraId="5F92E3B6" w14:textId="77777777">
              <w:tc>
                <w:tcPr>
                  <w:tcW w:w="1804" w:type="dxa"/>
                  <w:shd w:val="clear" w:color="auto" w:fill="auto"/>
                  <w:tcMar>
                    <w:top w:w="100" w:type="dxa"/>
                    <w:left w:w="100" w:type="dxa"/>
                    <w:bottom w:w="100" w:type="dxa"/>
                    <w:right w:w="100" w:type="dxa"/>
                  </w:tcMar>
                </w:tcPr>
                <w:p w:rsidR="00DB3EF1" w:rsidRDefault="007E3130" w14:paraId="00000084" w14:textId="77777777">
                  <w:pPr>
                    <w:widowControl w:val="0"/>
                    <w:rPr>
                      <w:sz w:val="20"/>
                      <w:szCs w:val="20"/>
                    </w:rPr>
                  </w:pPr>
                  <w:r>
                    <w:rPr>
                      <w:sz w:val="20"/>
                      <w:szCs w:val="20"/>
                    </w:rPr>
                    <w:t>Tolueno</w:t>
                  </w:r>
                </w:p>
              </w:tc>
              <w:tc>
                <w:tcPr>
                  <w:tcW w:w="2448" w:type="dxa"/>
                  <w:shd w:val="clear" w:color="auto" w:fill="auto"/>
                  <w:tcMar>
                    <w:top w:w="100" w:type="dxa"/>
                    <w:left w:w="100" w:type="dxa"/>
                    <w:bottom w:w="100" w:type="dxa"/>
                    <w:right w:w="100" w:type="dxa"/>
                  </w:tcMar>
                </w:tcPr>
                <w:p w:rsidR="00DB3EF1" w:rsidRDefault="007E3130" w14:paraId="00000085" w14:textId="77777777">
                  <w:pPr>
                    <w:widowControl w:val="0"/>
                    <w:rPr>
                      <w:sz w:val="20"/>
                      <w:szCs w:val="20"/>
                    </w:rPr>
                  </w:pPr>
                  <w:r>
                    <w:rPr>
                      <w:sz w:val="20"/>
                      <w:szCs w:val="20"/>
                    </w:rPr>
                    <w:t xml:space="preserve">- 70°C hasta + 100 °C </w:t>
                  </w:r>
                </w:p>
              </w:tc>
            </w:tr>
          </w:tbl>
          <w:p w:rsidR="00DB3EF1" w:rsidRDefault="007E3130" w14:paraId="00000086" w14:textId="77777777">
            <w:pPr>
              <w:jc w:val="both"/>
              <w:rPr>
                <w:sz w:val="20"/>
                <w:szCs w:val="20"/>
              </w:rPr>
            </w:pPr>
            <w:commentRangeEnd w:id="3"/>
            <w:r>
              <w:commentReference w:id="3"/>
            </w:r>
          </w:p>
        </w:tc>
      </w:tr>
    </w:tbl>
    <w:p w:rsidR="00EA6CB7" w:rsidRDefault="00EA6CB7" w14:paraId="099E23B6" w14:textId="466A0EE2">
      <w:pPr>
        <w:jc w:val="both"/>
        <w:rPr>
          <w:sz w:val="20"/>
          <w:szCs w:val="20"/>
        </w:rPr>
      </w:pPr>
    </w:p>
    <w:p w:rsidR="00B70B30" w:rsidRDefault="00B70B30" w14:paraId="6C7C8C04" w14:textId="162D76B6">
      <w:pPr>
        <w:jc w:val="both"/>
        <w:rPr>
          <w:b/>
          <w:sz w:val="20"/>
          <w:szCs w:val="20"/>
        </w:rPr>
      </w:pPr>
      <w:r w:rsidRPr="00B70B30">
        <w:rPr>
          <w:b/>
          <w:sz w:val="20"/>
          <w:szCs w:val="20"/>
        </w:rPr>
        <w:t>Termómetro bimetálico</w:t>
      </w:r>
    </w:p>
    <w:p w:rsidRPr="00B70B30" w:rsidR="00B70B30" w:rsidRDefault="00B70B30" w14:paraId="692FEF45" w14:textId="77777777">
      <w:pPr>
        <w:jc w:val="both"/>
        <w:rPr>
          <w:b/>
          <w:sz w:val="20"/>
          <w:szCs w:val="20"/>
        </w:rPr>
      </w:pPr>
    </w:p>
    <w:p w:rsidR="00DB3EF1" w:rsidRDefault="009A2230" w14:paraId="0000008D" w14:textId="2BD02DDF">
      <w:pPr>
        <w:jc w:val="both"/>
        <w:rPr>
          <w:sz w:val="20"/>
          <w:szCs w:val="20"/>
        </w:rPr>
      </w:pPr>
      <w:commentRangeStart w:id="4"/>
      <w:r>
        <w:rPr>
          <w:noProof/>
          <w:sz w:val="20"/>
          <w:szCs w:val="20"/>
        </w:rPr>
        <w:drawing>
          <wp:anchor distT="0" distB="0" distL="114300" distR="114300" simplePos="0" relativeHeight="251721728" behindDoc="0" locked="0" layoutInCell="1" allowOverlap="1" wp14:anchorId="20D28764" wp14:editId="655FEB3B">
            <wp:simplePos x="0" y="0"/>
            <wp:positionH relativeFrom="margin">
              <wp:posOffset>5372100</wp:posOffset>
            </wp:positionH>
            <wp:positionV relativeFrom="margin">
              <wp:posOffset>2767965</wp:posOffset>
            </wp:positionV>
            <wp:extent cx="790575" cy="1392555"/>
            <wp:effectExtent l="0" t="0" r="952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90575" cy="1392555"/>
                    </a:xfrm>
                    <a:prstGeom prst="rect">
                      <a:avLst/>
                    </a:prstGeom>
                    <a:noFill/>
                  </pic:spPr>
                </pic:pic>
              </a:graphicData>
            </a:graphic>
            <wp14:sizeRelH relativeFrom="margin">
              <wp14:pctWidth>0</wp14:pctWidth>
            </wp14:sizeRelH>
            <wp14:sizeRelV relativeFrom="margin">
              <wp14:pctHeight>0</wp14:pctHeight>
            </wp14:sizeRelV>
          </wp:anchor>
        </w:drawing>
      </w:r>
      <w:commentRangeEnd w:id="4"/>
      <w:r>
        <w:rPr>
          <w:rStyle w:val="Refdecomentario"/>
        </w:rPr>
        <w:commentReference w:id="4"/>
      </w:r>
      <w:r w:rsidR="007E3130">
        <w:rPr>
          <w:sz w:val="20"/>
          <w:szCs w:val="20"/>
        </w:rPr>
        <w:t>El principio de medición de los termómetros bimetálicos se basa en la diferencia del coeficiente de dilatación existente entre dos metales diferentes (como por ejemplo latón, monel, acero, entre otros) los cuales se encuentran laminados conjuntamente. A este laminado se le denomina láminas bimetálicas y pueden tener formas rectas, curvas, espirales o hélices. La ventaja del termómetro bimetálico es que no posee muchas partes móviles lo cual hace que el mantenimiento de este instrumento sea mínimo y además son económicos.</w:t>
      </w:r>
    </w:p>
    <w:p w:rsidR="009A2230" w:rsidRDefault="009A2230" w14:paraId="6E83E2DE" w14:textId="54A347FF">
      <w:pPr>
        <w:jc w:val="both"/>
        <w:rPr>
          <w:sz w:val="20"/>
          <w:szCs w:val="20"/>
        </w:rPr>
      </w:pPr>
    </w:p>
    <w:p w:rsidRPr="009A2230" w:rsidR="009A2230" w:rsidP="009A2230" w:rsidRDefault="009A2230" w14:paraId="3AEE43B8" w14:textId="40A5A0D5">
      <w:pPr>
        <w:jc w:val="both"/>
        <w:rPr>
          <w:sz w:val="20"/>
          <w:szCs w:val="20"/>
        </w:rPr>
      </w:pPr>
      <w:r>
        <w:rPr>
          <w:sz w:val="20"/>
          <w:szCs w:val="20"/>
          <w:lang w:val="es-MX"/>
        </w:rPr>
        <w:t>En este tipo de termómetros, ante los</w:t>
      </w:r>
      <w:r w:rsidRPr="009A2230">
        <w:rPr>
          <w:sz w:val="20"/>
          <w:szCs w:val="20"/>
          <w:lang w:val="es-MX"/>
        </w:rPr>
        <w:t xml:space="preserve"> cambios de temperatura, el muelle se deforma y se produce un efecto de rotación en el indicador conectado al muelle.</w:t>
      </w:r>
    </w:p>
    <w:p w:rsidR="009A2230" w:rsidRDefault="009A2230" w14:paraId="170DEA77" w14:textId="77777777">
      <w:pPr>
        <w:jc w:val="both"/>
        <w:rPr>
          <w:sz w:val="20"/>
          <w:szCs w:val="20"/>
        </w:rPr>
      </w:pPr>
    </w:p>
    <w:p w:rsidR="00DB3EF1" w:rsidRDefault="00DB3EF1" w14:paraId="0000008F" w14:textId="5A105551">
      <w:pPr>
        <w:jc w:val="both"/>
        <w:rPr>
          <w:sz w:val="20"/>
          <w:szCs w:val="20"/>
        </w:rPr>
      </w:pPr>
    </w:p>
    <w:p w:rsidR="009A2230" w:rsidRDefault="009A2230" w14:paraId="0AB4C155" w14:textId="53698B7B">
      <w:pPr>
        <w:jc w:val="both"/>
        <w:rPr>
          <w:sz w:val="20"/>
          <w:szCs w:val="20"/>
        </w:rPr>
      </w:pPr>
    </w:p>
    <w:p w:rsidR="00DB3EF1" w:rsidRDefault="00C21AB2" w14:paraId="00000092" w14:textId="3261C577">
      <w:pPr>
        <w:jc w:val="both"/>
        <w:rPr>
          <w:sz w:val="20"/>
          <w:szCs w:val="20"/>
        </w:rPr>
      </w:pPr>
      <w:r>
        <w:rPr>
          <w:sz w:val="20"/>
          <w:szCs w:val="20"/>
        </w:rPr>
        <w:t>b</w:t>
      </w:r>
      <w:r w:rsidR="007E3130">
        <w:rPr>
          <w:sz w:val="20"/>
          <w:szCs w:val="20"/>
        </w:rPr>
        <w:t>. Termómetros de principio resistivo (termorresistencias).</w:t>
      </w:r>
    </w:p>
    <w:p w:rsidR="00EA1ED4" w:rsidRDefault="00EA1ED4" w14:paraId="5358E84E" w14:textId="455F0158">
      <w:pPr>
        <w:jc w:val="both"/>
        <w:rPr>
          <w:sz w:val="20"/>
          <w:szCs w:val="20"/>
        </w:rPr>
      </w:pPr>
    </w:p>
    <w:p w:rsidRPr="00EA1ED4" w:rsidR="00EA1ED4" w:rsidRDefault="00EA1ED4" w14:paraId="399C65A4" w14:textId="749877C4">
      <w:pPr>
        <w:jc w:val="both"/>
        <w:rPr>
          <w:b/>
          <w:sz w:val="20"/>
          <w:szCs w:val="20"/>
        </w:rPr>
      </w:pPr>
      <w:r w:rsidRPr="00EA1ED4">
        <w:rPr>
          <w:b/>
          <w:sz w:val="20"/>
          <w:szCs w:val="20"/>
        </w:rPr>
        <w:t>Figura 4</w:t>
      </w:r>
    </w:p>
    <w:p w:rsidRPr="00EA1ED4" w:rsidR="00EA1ED4" w:rsidP="00EA1ED4" w:rsidRDefault="00EA1ED4" w14:paraId="52E0F3E4" w14:textId="37C69B6A">
      <w:pPr>
        <w:jc w:val="both"/>
        <w:rPr>
          <w:i/>
          <w:sz w:val="20"/>
          <w:szCs w:val="20"/>
        </w:rPr>
      </w:pPr>
      <w:r w:rsidRPr="00EA1ED4">
        <w:rPr>
          <w:bCs/>
          <w:i/>
          <w:sz w:val="20"/>
          <w:szCs w:val="20"/>
          <w:lang w:val="es-MX"/>
        </w:rPr>
        <w:t>Detalle constructivo de un sensor de temperatura Pt100</w:t>
      </w:r>
    </w:p>
    <w:p w:rsidR="00EA1ED4" w:rsidRDefault="0062028E" w14:paraId="2E52E5F5" w14:textId="594500B5">
      <w:pPr>
        <w:jc w:val="both"/>
        <w:rPr>
          <w:sz w:val="20"/>
          <w:szCs w:val="20"/>
        </w:rPr>
      </w:pPr>
      <w:commentRangeStart w:id="5"/>
      <w:r w:rsidRPr="00EA1ED4">
        <w:rPr>
          <w:noProof/>
          <w:sz w:val="20"/>
          <w:szCs w:val="20"/>
        </w:rPr>
        <w:drawing>
          <wp:anchor distT="0" distB="0" distL="114300" distR="114300" simplePos="0" relativeHeight="251722752" behindDoc="0" locked="0" layoutInCell="1" allowOverlap="1" wp14:anchorId="5239A28B" wp14:editId="5D67756D">
            <wp:simplePos x="0" y="0"/>
            <wp:positionH relativeFrom="margin">
              <wp:posOffset>-95250</wp:posOffset>
            </wp:positionH>
            <wp:positionV relativeFrom="margin">
              <wp:posOffset>5568315</wp:posOffset>
            </wp:positionV>
            <wp:extent cx="3067050" cy="1485900"/>
            <wp:effectExtent l="0" t="0" r="0" b="0"/>
            <wp:wrapSquare wrapText="bothSides"/>
            <wp:docPr id="152" name="Google Shape;152;p6" descr="Sensor RTD, Termorresistencia PT100 - Información Técnica | TC S.A."/>
            <wp:cNvGraphicFramePr/>
            <a:graphic xmlns:a="http://schemas.openxmlformats.org/drawingml/2006/main">
              <a:graphicData uri="http://schemas.openxmlformats.org/drawingml/2006/picture">
                <pic:pic xmlns:pic="http://schemas.openxmlformats.org/drawingml/2006/picture">
                  <pic:nvPicPr>
                    <pic:cNvPr id="152" name="Google Shape;152;p6" descr="Sensor RTD, Termorresistencia PT100 - Información Técnica | TC S.A."/>
                    <pic:cNvPicPr preferRelativeResize="0"/>
                  </pic:nvPicPr>
                  <pic:blipFill rotWithShape="1">
                    <a:blip r:embed="rId37" cstate="print">
                      <a:alphaModFix/>
                      <a:extLst>
                        <a:ext uri="{28A0092B-C50C-407E-A947-70E740481C1C}">
                          <a14:useLocalDpi xmlns:a14="http://schemas.microsoft.com/office/drawing/2010/main" val="0"/>
                        </a:ext>
                      </a:extLst>
                    </a:blip>
                    <a:srcRect/>
                    <a:stretch/>
                  </pic:blipFill>
                  <pic:spPr>
                    <a:xfrm>
                      <a:off x="0" y="0"/>
                      <a:ext cx="306705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5"/>
      <w:r w:rsidR="00EA1ED4">
        <w:rPr>
          <w:rStyle w:val="Refdecomentario"/>
        </w:rPr>
        <w:commentReference w:id="5"/>
      </w:r>
      <w:r w:rsidR="007E3130">
        <w:rPr>
          <w:sz w:val="20"/>
          <w:szCs w:val="20"/>
        </w:rPr>
        <w:t xml:space="preserve">Estos instrumentos de medición de temperatura aprovechan el principio de variación de la resistencia de los elementos cuando son expuestos a cambios en la temperatura. El elemento consiste generalmente de un arrollamiento de un conductor muy fino protegido por un material aislante como la cerámica o el vidrio. Este tipo de sensores o sondas también son llamados RTD por su acrónimo en inglés detector de temperatura de resistencia. </w:t>
      </w:r>
    </w:p>
    <w:p w:rsidR="00EA1ED4" w:rsidP="00EA1ED4" w:rsidRDefault="00EA1ED4" w14:paraId="39BD2C7A" w14:textId="77777777">
      <w:pPr>
        <w:pStyle w:val="Textocomentario"/>
      </w:pPr>
      <w:r>
        <w:t xml:space="preserve">Nota. Tomado de </w:t>
      </w:r>
      <w:hyperlink w:history="1" r:id="rId38">
        <w:r w:rsidRPr="00EA1ED4">
          <w:rPr>
            <w:rStyle w:val="Hipervnculo"/>
            <w:lang w:val="es-MX"/>
          </w:rPr>
          <w:t>https://www.tc-sa.es/images/reference/fig6_4.png</w:t>
        </w:r>
      </w:hyperlink>
    </w:p>
    <w:p w:rsidR="00EA1ED4" w:rsidRDefault="00EA1ED4" w14:paraId="43621C67" w14:textId="1938D815">
      <w:pPr>
        <w:jc w:val="both"/>
        <w:rPr>
          <w:sz w:val="20"/>
          <w:szCs w:val="20"/>
        </w:rPr>
      </w:pPr>
    </w:p>
    <w:p w:rsidR="00DB3EF1" w:rsidRDefault="00EA1ED4" w14:paraId="00000094" w14:textId="26C343BE">
      <w:pPr>
        <w:jc w:val="both"/>
        <w:rPr>
          <w:sz w:val="20"/>
          <w:szCs w:val="20"/>
        </w:rPr>
      </w:pPr>
      <w:r>
        <w:rPr>
          <w:sz w:val="20"/>
          <w:szCs w:val="20"/>
        </w:rPr>
        <w:t xml:space="preserve">Los materiales que se usan </w:t>
      </w:r>
      <w:r w:rsidR="007E3130">
        <w:rPr>
          <w:sz w:val="20"/>
          <w:szCs w:val="20"/>
        </w:rPr>
        <w:t xml:space="preserve">normalmente en los sensores de temperatura son el platino y el níquel. La sonda o sensor más utilizado en la industria se denomina Pt-100 y es llamado así porque está fabricado con platino y su característica principal es que el valor de su resistencia eléctrica es de 100 ohmios cuando se somete a una temperatura de 0 °C. </w:t>
      </w:r>
    </w:p>
    <w:p w:rsidR="005F2170" w:rsidRDefault="005F2170" w14:paraId="2C0A8706" w14:textId="77777777">
      <w:pPr>
        <w:jc w:val="both"/>
        <w:rPr>
          <w:sz w:val="20"/>
          <w:szCs w:val="20"/>
        </w:rPr>
      </w:pPr>
    </w:p>
    <w:p w:rsidR="00DB3EF1" w:rsidRDefault="007E3130" w14:paraId="00000095" w14:textId="5A139313">
      <w:pPr>
        <w:jc w:val="both"/>
        <w:rPr>
          <w:sz w:val="20"/>
          <w:szCs w:val="20"/>
        </w:rPr>
      </w:pPr>
      <w:r>
        <w:rPr>
          <w:sz w:val="20"/>
          <w:szCs w:val="20"/>
        </w:rPr>
        <w:t>A diferencia de los termómetros bimetálicos que son completamente de funcionamiento con piezas mecánicas, los termómetros de principio resistivo requieren de un elemento electrónico adicional que detecta el cambio del valor de la resistencia y lo convierte a un valor que se puede visualizar en una pantalla o se puede llevar la señal eléctrica a través de conductores eléctricos a un controlador de procesos. Adicionalmente este tipo de sensores se deben proteger con un bulbo de material metálico el cual estará expuesto directamente al proceso.</w:t>
      </w:r>
    </w:p>
    <w:p w:rsidR="00DB3EF1" w:rsidRDefault="00DB3EF1" w14:paraId="00000096" w14:textId="2D56B1C0">
      <w:pPr>
        <w:jc w:val="both"/>
        <w:rPr>
          <w:sz w:val="20"/>
          <w:szCs w:val="20"/>
        </w:rPr>
      </w:pPr>
    </w:p>
    <w:p w:rsidR="00DB3EF1" w:rsidRDefault="007E3130" w14:paraId="00000097" w14:textId="77777777">
      <w:pPr>
        <w:jc w:val="both"/>
        <w:rPr>
          <w:sz w:val="20"/>
          <w:szCs w:val="20"/>
        </w:rPr>
      </w:pPr>
      <w:r>
        <w:rPr>
          <w:sz w:val="20"/>
          <w:szCs w:val="20"/>
          <w:highlight w:val="yellow"/>
        </w:rPr>
        <w:t>Llamado a la acción</w:t>
      </w:r>
      <w:r>
        <w:rPr>
          <w:sz w:val="20"/>
          <w:szCs w:val="20"/>
        </w:rPr>
        <w:t xml:space="preserve"> </w:t>
      </w:r>
    </w:p>
    <w:p w:rsidR="00DB3EF1" w:rsidRDefault="00DB3EF1" w14:paraId="00000098" w14:textId="6FB06A5F">
      <w:pPr>
        <w:jc w:val="both"/>
        <w:rPr>
          <w:sz w:val="20"/>
          <w:szCs w:val="20"/>
        </w:rPr>
      </w:pPr>
    </w:p>
    <w:tbl>
      <w:tblPr>
        <w:tblStyle w:val="afff0"/>
        <w:tblW w:w="10365" w:type="dxa"/>
        <w:tblInd w:w="-16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365"/>
      </w:tblGrid>
      <w:tr w:rsidR="00DB3EF1" w:rsidTr="00B47652" w14:paraId="563369E6" w14:textId="77777777">
        <w:trPr>
          <w:trHeight w:val="615"/>
        </w:trPr>
        <w:tc>
          <w:tcPr>
            <w:tcW w:w="10365" w:type="dxa"/>
            <w:tcMar>
              <w:top w:w="0" w:type="dxa"/>
              <w:bottom w:w="0" w:type="dxa"/>
            </w:tcMar>
          </w:tcPr>
          <w:p w:rsidR="00DB3EF1" w:rsidRDefault="007E3130" w14:paraId="00000099" w14:textId="77777777">
            <w:pPr>
              <w:ind w:left="159"/>
              <w:jc w:val="both"/>
            </w:pPr>
            <w:r>
              <w:rPr>
                <w:sz w:val="20"/>
                <w:szCs w:val="20"/>
              </w:rPr>
              <w:t xml:space="preserve">En el siguiente video se muestran más detalles acerca de los termómetros de principio resistivo o RTD: </w:t>
            </w:r>
            <w:hyperlink r:id="rId39">
              <w:r>
                <w:rPr>
                  <w:color w:val="1155CC"/>
                  <w:sz w:val="20"/>
                  <w:szCs w:val="20"/>
                  <w:u w:val="single"/>
                </w:rPr>
                <w:t>https://www.youtube.com/watch?v=dQJpTusWJHA</w:t>
              </w:r>
            </w:hyperlink>
          </w:p>
        </w:tc>
      </w:tr>
    </w:tbl>
    <w:p w:rsidR="00DB3EF1" w:rsidRDefault="00DB3EF1" w14:paraId="0000009B" w14:textId="748B814B">
      <w:pPr>
        <w:jc w:val="both"/>
        <w:rPr>
          <w:sz w:val="20"/>
          <w:szCs w:val="20"/>
        </w:rPr>
      </w:pPr>
    </w:p>
    <w:p w:rsidR="00EA1ED4" w:rsidRDefault="00EA1ED4" w14:paraId="26EC07B8" w14:textId="6C960015">
      <w:pPr>
        <w:jc w:val="both"/>
        <w:rPr>
          <w:sz w:val="20"/>
          <w:szCs w:val="20"/>
        </w:rPr>
      </w:pPr>
      <w:r>
        <w:rPr>
          <w:sz w:val="20"/>
          <w:szCs w:val="20"/>
        </w:rPr>
        <w:t>Algunas características de los termómetros de principio resistivo</w:t>
      </w:r>
      <w:r w:rsidR="00F02F7F">
        <w:rPr>
          <w:sz w:val="20"/>
          <w:szCs w:val="20"/>
        </w:rPr>
        <w:t xml:space="preserve"> pueden observarse en la siguiente figura:</w:t>
      </w:r>
    </w:p>
    <w:p w:rsidR="00F02F7F" w:rsidRDefault="00F02F7F" w14:paraId="01BF9304" w14:textId="7DCB8ACD">
      <w:pPr>
        <w:jc w:val="both"/>
        <w:rPr>
          <w:sz w:val="20"/>
          <w:szCs w:val="20"/>
        </w:rPr>
      </w:pPr>
    </w:p>
    <w:p w:rsidRPr="00F02F7F" w:rsidR="00F02F7F" w:rsidRDefault="00F02F7F" w14:paraId="66AB6733" w14:textId="755E3486">
      <w:pPr>
        <w:jc w:val="both"/>
        <w:rPr>
          <w:b/>
          <w:sz w:val="20"/>
          <w:szCs w:val="20"/>
        </w:rPr>
      </w:pPr>
      <w:r w:rsidRPr="00F02F7F">
        <w:rPr>
          <w:b/>
          <w:sz w:val="20"/>
          <w:szCs w:val="20"/>
        </w:rPr>
        <w:t>Figura 5</w:t>
      </w:r>
    </w:p>
    <w:p w:rsidRPr="00F02F7F" w:rsidR="00F02F7F" w:rsidP="00F02F7F" w:rsidRDefault="00AD00D8" w14:paraId="12FDF794" w14:textId="79C84D4F">
      <w:pPr>
        <w:jc w:val="both"/>
        <w:rPr>
          <w:i/>
          <w:sz w:val="20"/>
          <w:szCs w:val="20"/>
        </w:rPr>
      </w:pPr>
      <w:r>
        <w:rPr>
          <w:bCs/>
          <w:i/>
          <w:sz w:val="20"/>
          <w:szCs w:val="20"/>
        </w:rPr>
        <w:t>I</w:t>
      </w:r>
      <w:proofErr w:type="spellStart"/>
      <w:r w:rsidRPr="00F02F7F" w:rsidR="00F02F7F">
        <w:rPr>
          <w:bCs/>
          <w:i/>
          <w:sz w:val="20"/>
          <w:szCs w:val="20"/>
          <w:lang w:val="es-MX"/>
        </w:rPr>
        <w:t>nstrumento</w:t>
      </w:r>
      <w:proofErr w:type="spellEnd"/>
      <w:r w:rsidRPr="00F02F7F" w:rsidR="00F02F7F">
        <w:rPr>
          <w:bCs/>
          <w:i/>
          <w:sz w:val="20"/>
          <w:szCs w:val="20"/>
          <w:lang w:val="es-MX"/>
        </w:rPr>
        <w:t xml:space="preserve"> de medición de temperatura con sensor Pt100. Fabricante Klay </w:t>
      </w:r>
      <w:proofErr w:type="spellStart"/>
      <w:r w:rsidRPr="00F02F7F" w:rsidR="00F02F7F">
        <w:rPr>
          <w:bCs/>
          <w:i/>
          <w:sz w:val="20"/>
          <w:szCs w:val="20"/>
          <w:lang w:val="es-MX"/>
        </w:rPr>
        <w:t>instruments</w:t>
      </w:r>
      <w:proofErr w:type="spellEnd"/>
    </w:p>
    <w:p w:rsidR="00F02F7F" w:rsidRDefault="00F02F7F" w14:paraId="3A11F1B1" w14:textId="77777777">
      <w:pPr>
        <w:jc w:val="both"/>
        <w:rPr>
          <w:sz w:val="20"/>
          <w:szCs w:val="20"/>
        </w:rPr>
      </w:pPr>
    </w:p>
    <w:p w:rsidR="00F02F7F" w:rsidRDefault="00F02F7F" w14:paraId="2FBE9002" w14:textId="4DE98FCC">
      <w:pPr>
        <w:jc w:val="both"/>
        <w:rPr>
          <w:sz w:val="20"/>
          <w:szCs w:val="20"/>
        </w:rPr>
      </w:pPr>
    </w:p>
    <w:p w:rsidR="00F02F7F" w:rsidP="00F02F7F" w:rsidRDefault="00AD00D8" w14:paraId="7EE6F112" w14:textId="17025B8D">
      <w:pPr>
        <w:jc w:val="center"/>
        <w:rPr>
          <w:sz w:val="20"/>
          <w:szCs w:val="20"/>
        </w:rPr>
      </w:pPr>
      <w:r>
        <w:rPr>
          <w:noProof/>
        </w:rPr>
        <mc:AlternateContent>
          <mc:Choice Requires="wps">
            <w:drawing>
              <wp:anchor distT="0" distB="0" distL="114300" distR="114300" simplePos="0" relativeHeight="251735040" behindDoc="0" locked="0" layoutInCell="1" allowOverlap="1" wp14:anchorId="17567E7C" wp14:editId="41AC0424">
                <wp:simplePos x="0" y="0"/>
                <wp:positionH relativeFrom="column">
                  <wp:posOffset>3414395</wp:posOffset>
                </wp:positionH>
                <wp:positionV relativeFrom="paragraph">
                  <wp:posOffset>2446020</wp:posOffset>
                </wp:positionV>
                <wp:extent cx="1462405" cy="400050"/>
                <wp:effectExtent l="0" t="0" r="23495" b="19050"/>
                <wp:wrapNone/>
                <wp:docPr id="31" name="Google Shape;164;p6"/>
                <wp:cNvGraphicFramePr/>
                <a:graphic xmlns:a="http://schemas.openxmlformats.org/drawingml/2006/main">
                  <a:graphicData uri="http://schemas.microsoft.com/office/word/2010/wordprocessingShape">
                    <wps:wsp>
                      <wps:cNvSpPr txBox="1"/>
                      <wps:spPr>
                        <a:xfrm flipH="1">
                          <a:off x="0" y="0"/>
                          <a:ext cx="1462405" cy="400050"/>
                        </a:xfrm>
                        <a:prstGeom prst="homePlate">
                          <a:avLst/>
                        </a:prstGeom>
                        <a:noFill/>
                        <a:ln w="9525" cap="flat" cmpd="sng">
                          <a:solidFill>
                            <a:schemeClr val="dk1"/>
                          </a:solidFill>
                          <a:prstDash val="solid"/>
                          <a:round/>
                          <a:headEnd type="none" w="sm" len="sm"/>
                          <a:tailEnd type="none" w="sm" len="sm"/>
                        </a:ln>
                      </wps:spPr>
                      <wps:txbx>
                        <w:txbxContent>
                          <w:p w:rsidRPr="00AD00D8" w:rsidR="003F43B2" w:rsidP="00AD00D8" w:rsidRDefault="003F43B2" w14:paraId="1DAB0821" w14:textId="5EFBD29C">
                            <w:pPr>
                              <w:pStyle w:val="NormalWeb"/>
                              <w:spacing w:before="0" w:beforeAutospacing="0" w:after="0" w:afterAutospacing="0"/>
                              <w:rPr>
                                <w:rFonts w:ascii="Arial" w:hAnsi="Arial" w:cs="Arial"/>
                                <w:sz w:val="20"/>
                                <w:szCs w:val="20"/>
                              </w:rPr>
                            </w:pPr>
                            <w:r>
                              <w:rPr>
                                <w:rFonts w:ascii="Arial" w:hAnsi="Arial" w:eastAsia="Calibri" w:cs="Arial"/>
                                <w:color w:val="000000" w:themeColor="dark1"/>
                                <w:sz w:val="20"/>
                                <w:szCs w:val="20"/>
                                <w:lang w:val="es-MX"/>
                              </w:rPr>
                              <w:t>Sensor (al interior del bulbo)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BF1D63C">
              <v:shapetype id="_x0000_t15" coordsize="21600,21600" o:spt="15" adj="16200" path="m@0,l,,,21600@0,21600,21600,10800xe" w14:anchorId="17567E7C">
                <v:stroke joinstyle="miter"/>
                <v:formulas>
                  <v:f eqn="val #0"/>
                  <v:f eqn="prod #0 1 2"/>
                </v:formulas>
                <v:path textboxrect="0,0,10800,21600;0,0,16200,21600;0,0,21600,21600" gradientshapeok="t" o:connecttype="custom" o:connectlocs="@1,0;0,10800;@1,21600;21600,10800" o:connectangles="270,180,90,0"/>
                <v:handles>
                  <v:h position="#0,topLeft" xrange="0,21600"/>
                </v:handles>
              </v:shapetype>
              <v:shape id="Google Shape;164;p6" style="position:absolute;left:0;text-align:left;margin-left:268.85pt;margin-top:192.6pt;width:115.15pt;height:31.5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ed="f" strokecolor="black [3200]" type="#_x0000_t15" adj="18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">
                <v:stroke joinstyle="round" startarrowwidth="narrow" startarrowlength="short" endarrowwidth="narrow" endarrowlength="short"/>
                <v:textbox inset="2.53958mm,1.2694mm,2.53958mm,1.2694mm">
                  <w:txbxContent>
                    <w:p w:rsidRPr="00AD00D8" w:rsidR="003F43B2" w:rsidP="00AD00D8" w:rsidRDefault="003F43B2" w14:paraId="1EEC8161" w14:textId="5EFBD29C">
                      <w:pPr>
                        <w:pStyle w:val="NormalWeb"/>
                        <w:spacing w:before="0" w:beforeAutospacing="0" w:after="0" w:afterAutospacing="0"/>
                        <w:rPr>
                          <w:rFonts w:ascii="Arial" w:hAnsi="Arial" w:cs="Arial"/>
                          <w:sz w:val="20"/>
                          <w:szCs w:val="20"/>
                        </w:rPr>
                      </w:pPr>
                      <w:r>
                        <w:rPr>
                          <w:rFonts w:ascii="Arial" w:hAnsi="Arial" w:eastAsia="Calibri" w:cs="Arial"/>
                          <w:color w:val="000000" w:themeColor="dark1"/>
                          <w:sz w:val="20"/>
                          <w:szCs w:val="20"/>
                          <w:lang w:val="es-MX"/>
                        </w:rPr>
                        <w:t>Sensor (al interior del bulbo)</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0B3D075C" wp14:editId="3A045F6A">
                <wp:simplePos x="0" y="0"/>
                <wp:positionH relativeFrom="column">
                  <wp:posOffset>3566795</wp:posOffset>
                </wp:positionH>
                <wp:positionV relativeFrom="paragraph">
                  <wp:posOffset>1598295</wp:posOffset>
                </wp:positionV>
                <wp:extent cx="1462405" cy="338554"/>
                <wp:effectExtent l="0" t="0" r="23495" b="26670"/>
                <wp:wrapNone/>
                <wp:docPr id="164" name="Google Shape;164;p6"/>
                <wp:cNvGraphicFramePr/>
                <a:graphic xmlns:a="http://schemas.openxmlformats.org/drawingml/2006/main">
                  <a:graphicData uri="http://schemas.microsoft.com/office/word/2010/wordprocessingShape">
                    <wps:wsp>
                      <wps:cNvSpPr txBox="1"/>
                      <wps:spPr>
                        <a:xfrm flipH="1">
                          <a:off x="0" y="0"/>
                          <a:ext cx="1462405" cy="338554"/>
                        </a:xfrm>
                        <a:prstGeom prst="homePlate">
                          <a:avLst/>
                        </a:prstGeom>
                        <a:noFill/>
                        <a:ln w="9525" cap="flat" cmpd="sng">
                          <a:solidFill>
                            <a:schemeClr val="dk1"/>
                          </a:solidFill>
                          <a:prstDash val="solid"/>
                          <a:round/>
                          <a:headEnd type="none" w="sm" len="sm"/>
                          <a:tailEnd type="none" w="sm" len="sm"/>
                        </a:ln>
                      </wps:spPr>
                      <wps:txbx>
                        <w:txbxContent>
                          <w:p w:rsidRPr="00AD00D8" w:rsidR="003F43B2" w:rsidP="00AD00D8" w:rsidRDefault="003F43B2" w14:paraId="2F49339C" w14:textId="77777777">
                            <w:pPr>
                              <w:pStyle w:val="NormalWeb"/>
                              <w:spacing w:before="0" w:beforeAutospacing="0" w:after="0" w:afterAutospacing="0"/>
                              <w:rPr>
                                <w:rFonts w:ascii="Arial" w:hAnsi="Arial" w:cs="Arial"/>
                                <w:sz w:val="20"/>
                                <w:szCs w:val="20"/>
                              </w:rPr>
                            </w:pPr>
                            <w:r w:rsidRPr="00AD00D8">
                              <w:rPr>
                                <w:rFonts w:ascii="Arial" w:hAnsi="Arial" w:eastAsia="Calibri" w:cs="Arial"/>
                                <w:color w:val="000000" w:themeColor="dark1"/>
                                <w:sz w:val="20"/>
                                <w:szCs w:val="20"/>
                                <w:lang w:val="es-MX"/>
                              </w:rPr>
                              <w:t>Conexión a proceso industrial.</w:t>
                            </w:r>
                          </w:p>
                        </w:txbxContent>
                      </wps:txbx>
                      <wps:bodyPr spcFirstLastPara="1" wrap="square" lIns="91425" tIns="45700" rIns="91425" bIns="45700" anchor="t" anchorCtr="0">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75FBB1C1">
              <v:shape id="_x0000_s1030" style="position:absolute;left:0;text-align:left;margin-left:280.85pt;margin-top:125.85pt;width:115.15pt;height:26.65pt;flip:x;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filled="f" strokecolor="black [3200]" type="#_x0000_t15" adj="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" w14:anchorId="0B3D075C">
                <v:stroke joinstyle="round" startarrowwidth="narrow" startarrowlength="short" endarrowwidth="narrow" endarrowlength="short"/>
                <v:textbox style="mso-fit-shape-to-text:t" inset="2.53958mm,1.2694mm,2.53958mm,1.2694mm">
                  <w:txbxContent>
                    <w:p w:rsidRPr="00AD00D8" w:rsidR="003F43B2" w:rsidP="00AD00D8" w:rsidRDefault="003F43B2" w14:paraId="679A8347" w14:textId="77777777">
                      <w:pPr>
                        <w:pStyle w:val="NormalWeb"/>
                        <w:spacing w:before="0" w:beforeAutospacing="0" w:after="0" w:afterAutospacing="0"/>
                        <w:rPr>
                          <w:rFonts w:ascii="Arial" w:hAnsi="Arial" w:cs="Arial"/>
                          <w:sz w:val="20"/>
                          <w:szCs w:val="20"/>
                        </w:rPr>
                      </w:pPr>
                      <w:r w:rsidRPr="00AD00D8">
                        <w:rPr>
                          <w:rFonts w:ascii="Arial" w:hAnsi="Arial" w:eastAsia="Calibri" w:cs="Arial"/>
                          <w:color w:val="000000" w:themeColor="dark1"/>
                          <w:sz w:val="20"/>
                          <w:szCs w:val="20"/>
                          <w:lang w:val="es-MX"/>
                        </w:rPr>
                        <w:t>Conexión a proceso industrial.</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380CFD77" wp14:editId="5595C94C">
                <wp:simplePos x="0" y="0"/>
                <wp:positionH relativeFrom="column">
                  <wp:posOffset>1276350</wp:posOffset>
                </wp:positionH>
                <wp:positionV relativeFrom="paragraph">
                  <wp:posOffset>2150745</wp:posOffset>
                </wp:positionV>
                <wp:extent cx="1471295" cy="338554"/>
                <wp:effectExtent l="0" t="0" r="14605" b="26670"/>
                <wp:wrapNone/>
                <wp:docPr id="30" name="Google Shape;164;p6"/>
                <wp:cNvGraphicFramePr/>
                <a:graphic xmlns:a="http://schemas.openxmlformats.org/drawingml/2006/main">
                  <a:graphicData uri="http://schemas.microsoft.com/office/word/2010/wordprocessingShape">
                    <wps:wsp>
                      <wps:cNvSpPr txBox="1"/>
                      <wps:spPr>
                        <a:xfrm>
                          <a:off x="0" y="0"/>
                          <a:ext cx="1471295" cy="338554"/>
                        </a:xfrm>
                        <a:prstGeom prst="homePlate">
                          <a:avLst/>
                        </a:prstGeom>
                        <a:noFill/>
                        <a:ln w="9525" cap="flat" cmpd="sng">
                          <a:solidFill>
                            <a:schemeClr val="dk1"/>
                          </a:solidFill>
                          <a:prstDash val="solid"/>
                          <a:round/>
                          <a:headEnd type="none" w="sm" len="sm"/>
                          <a:tailEnd type="none" w="sm" len="sm"/>
                        </a:ln>
                      </wps:spPr>
                      <wps:txbx>
                        <w:txbxContent>
                          <w:p w:rsidRPr="00AD00D8" w:rsidR="003F43B2" w:rsidP="00AD00D8" w:rsidRDefault="003F43B2" w14:paraId="44A3D0AC" w14:textId="1FFED715">
                            <w:pPr>
                              <w:pStyle w:val="NormalWeb"/>
                              <w:spacing w:before="0" w:beforeAutospacing="0" w:after="0" w:afterAutospacing="0"/>
                              <w:rPr>
                                <w:rFonts w:ascii="Arial" w:hAnsi="Arial" w:cs="Arial"/>
                                <w:sz w:val="20"/>
                                <w:szCs w:val="20"/>
                              </w:rPr>
                            </w:pPr>
                            <w:r>
                              <w:rPr>
                                <w:rFonts w:ascii="Arial" w:hAnsi="Arial" w:eastAsia="Calibri" w:cs="Arial"/>
                                <w:color w:val="000000" w:themeColor="dark1"/>
                                <w:sz w:val="20"/>
                                <w:szCs w:val="20"/>
                                <w:lang w:val="es-MX"/>
                              </w:rPr>
                              <w:t>Bulbo metálico de protección</w:t>
                            </w:r>
                          </w:p>
                        </w:txbxContent>
                      </wps:txbx>
                      <wps:bodyPr spcFirstLastPara="1" wrap="square" lIns="91425" tIns="45700" rIns="91425" bIns="45700" anchor="t" anchorCtr="0">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5EB2A1F8">
              <v:shape id="_x0000_s1031" style="position:absolute;left:0;text-align:left;margin-left:100.5pt;margin-top:169.35pt;width:115.85pt;height:26.6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filled="f" strokecolor="black [3200]" type="#_x0000_t15" adj="19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" w14:anchorId="380CFD77">
                <v:stroke joinstyle="round" startarrowwidth="narrow" startarrowlength="short" endarrowwidth="narrow" endarrowlength="short"/>
                <v:textbox style="mso-fit-shape-to-text:t" inset="2.53958mm,1.2694mm,2.53958mm,1.2694mm">
                  <w:txbxContent>
                    <w:p w:rsidRPr="00AD00D8" w:rsidR="003F43B2" w:rsidP="00AD00D8" w:rsidRDefault="003F43B2" w14:paraId="2B504FFD" w14:textId="1FFED715">
                      <w:pPr>
                        <w:pStyle w:val="NormalWeb"/>
                        <w:spacing w:before="0" w:beforeAutospacing="0" w:after="0" w:afterAutospacing="0"/>
                        <w:rPr>
                          <w:rFonts w:ascii="Arial" w:hAnsi="Arial" w:cs="Arial"/>
                          <w:sz w:val="20"/>
                          <w:szCs w:val="20"/>
                        </w:rPr>
                      </w:pPr>
                      <w:r>
                        <w:rPr>
                          <w:rFonts w:ascii="Arial" w:hAnsi="Arial" w:eastAsia="Calibri" w:cs="Arial"/>
                          <w:color w:val="000000" w:themeColor="dark1"/>
                          <w:sz w:val="20"/>
                          <w:szCs w:val="20"/>
                          <w:lang w:val="es-MX"/>
                        </w:rPr>
                        <w:t>Bulbo metálico de protección</w:t>
                      </w:r>
                    </w:p>
                  </w:txbxContent>
                </v:textbox>
              </v:shape>
            </w:pict>
          </mc:Fallback>
        </mc:AlternateContent>
      </w:r>
      <w:r w:rsidRPr="00AD00D8">
        <w:rPr>
          <w:noProof/>
        </w:rPr>
        <w:t xml:space="preserve"> </w:t>
      </w:r>
      <w:r>
        <w:rPr>
          <w:noProof/>
        </w:rPr>
        <w:t xml:space="preserve"> </w:t>
      </w:r>
      <w:r>
        <w:rPr>
          <w:noProof/>
        </w:rPr>
        <mc:AlternateContent>
          <mc:Choice Requires="wps">
            <w:drawing>
              <wp:anchor distT="0" distB="0" distL="114300" distR="114300" simplePos="0" relativeHeight="251724800" behindDoc="0" locked="0" layoutInCell="1" allowOverlap="1" wp14:anchorId="6E26C8CA" wp14:editId="3DE6A50D">
                <wp:simplePos x="0" y="0"/>
                <wp:positionH relativeFrom="column">
                  <wp:posOffset>781050</wp:posOffset>
                </wp:positionH>
                <wp:positionV relativeFrom="paragraph">
                  <wp:posOffset>171450</wp:posOffset>
                </wp:positionV>
                <wp:extent cx="1651918" cy="830997"/>
                <wp:effectExtent l="0" t="0" r="24765" b="13970"/>
                <wp:wrapNone/>
                <wp:docPr id="166" name="Google Shape;166;p6"/>
                <wp:cNvGraphicFramePr/>
                <a:graphic xmlns:a="http://schemas.openxmlformats.org/drawingml/2006/main">
                  <a:graphicData uri="http://schemas.microsoft.com/office/word/2010/wordprocessingShape">
                    <wps:wsp>
                      <wps:cNvSpPr txBox="1"/>
                      <wps:spPr>
                        <a:xfrm>
                          <a:off x="0" y="0"/>
                          <a:ext cx="1651918" cy="830997"/>
                        </a:xfrm>
                        <a:prstGeom prst="homePlate">
                          <a:avLst/>
                        </a:prstGeom>
                        <a:noFill/>
                        <a:ln w="9525" cap="flat" cmpd="sng">
                          <a:solidFill>
                            <a:schemeClr val="dk1"/>
                          </a:solidFill>
                          <a:prstDash val="solid"/>
                          <a:round/>
                          <a:headEnd type="none" w="sm" len="sm"/>
                          <a:tailEnd type="none" w="sm" len="sm"/>
                        </a:ln>
                      </wps:spPr>
                      <wps:txbx>
                        <w:txbxContent>
                          <w:p w:rsidRPr="00AD00D8" w:rsidR="003F43B2" w:rsidP="00AD00D8" w:rsidRDefault="003F43B2" w14:paraId="6186B0BE" w14:textId="77777777">
                            <w:pPr>
                              <w:pStyle w:val="NormalWeb"/>
                              <w:spacing w:before="0" w:beforeAutospacing="0" w:after="0" w:afterAutospacing="0"/>
                              <w:rPr>
                                <w:rFonts w:ascii="Arial" w:hAnsi="Arial" w:cs="Arial"/>
                                <w:sz w:val="20"/>
                                <w:szCs w:val="20"/>
                              </w:rPr>
                            </w:pPr>
                            <w:r w:rsidRPr="00AD00D8">
                              <w:rPr>
                                <w:rFonts w:ascii="Arial" w:hAnsi="Arial" w:eastAsia="Calibri" w:cs="Arial"/>
                                <w:color w:val="000000" w:themeColor="dark1"/>
                                <w:sz w:val="20"/>
                                <w:szCs w:val="20"/>
                                <w:lang w:val="es-MX"/>
                              </w:rPr>
                              <w:t>Pantalla de visualización con conexión remota.</w:t>
                            </w:r>
                          </w:p>
                        </w:txbxContent>
                      </wps:txbx>
                      <wps:bodyPr spcFirstLastPara="1" wrap="square" lIns="91425" tIns="45700" rIns="91425" bIns="45700" anchor="t" anchorCtr="0">
                        <a:spAutoFit/>
                      </wps:bodyPr>
                    </wps:wsp>
                  </a:graphicData>
                </a:graphic>
              </wp:anchor>
            </w:drawing>
          </mc:Choice>
          <mc:Fallback xmlns:a="http://schemas.openxmlformats.org/drawingml/2006/main" xmlns:pic="http://schemas.openxmlformats.org/drawingml/2006/picture" xmlns:a14="http://schemas.microsoft.com/office/drawing/2010/main">
            <w:pict w14:anchorId="07CB45C7">
              <v:shape id="Google Shape;166;p6" style="position:absolute;left:0;text-align:left;margin-left:61.5pt;margin-top:13.5pt;width:130.05pt;height:65.45pt;z-index:251724800;visibility:visible;mso-wrap-style:square;mso-wrap-distance-left:9pt;mso-wrap-distance-top:0;mso-wrap-distance-right:9pt;mso-wrap-distance-bottom:0;mso-position-horizontal:absolute;mso-position-horizontal-relative:text;mso-position-vertical:absolute;mso-position-vertical-relative:text;v-text-anchor:top" o:spid="_x0000_s1032" filled="f" strokecolor="black [3200]" type="#_x0000_t15" adj="16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" w14:anchorId="6E26C8CA">
                <v:stroke joinstyle="round" startarrowwidth="narrow" startarrowlength="short" endarrowwidth="narrow" endarrowlength="short"/>
                <v:textbox style="mso-fit-shape-to-text:t" inset="2.53958mm,1.2694mm,2.53958mm,1.2694mm">
                  <w:txbxContent>
                    <w:p w:rsidRPr="00AD00D8" w:rsidR="003F43B2" w:rsidP="00AD00D8" w:rsidRDefault="003F43B2" w14:paraId="340D82C4" w14:textId="77777777">
                      <w:pPr>
                        <w:pStyle w:val="NormalWeb"/>
                        <w:spacing w:before="0" w:beforeAutospacing="0" w:after="0" w:afterAutospacing="0"/>
                        <w:rPr>
                          <w:rFonts w:ascii="Arial" w:hAnsi="Arial" w:cs="Arial"/>
                          <w:sz w:val="20"/>
                          <w:szCs w:val="20"/>
                        </w:rPr>
                      </w:pPr>
                      <w:r w:rsidRPr="00AD00D8">
                        <w:rPr>
                          <w:rFonts w:ascii="Arial" w:hAnsi="Arial" w:eastAsia="Calibri" w:cs="Arial"/>
                          <w:color w:val="000000" w:themeColor="dark1"/>
                          <w:sz w:val="20"/>
                          <w:szCs w:val="20"/>
                          <w:lang w:val="es-MX"/>
                        </w:rPr>
                        <w:t>Pantalla de visualización con conexión remota.</w:t>
                      </w:r>
                    </w:p>
                  </w:txbxContent>
                </v:textbox>
              </v:shape>
            </w:pict>
          </mc:Fallback>
        </mc:AlternateContent>
      </w:r>
      <w:r>
        <w:rPr>
          <w:noProof/>
          <w:sz w:val="20"/>
          <w:szCs w:val="20"/>
        </w:rPr>
        <w:t xml:space="preserve"> </w:t>
      </w:r>
      <w:r w:rsidR="00F02F7F">
        <w:rPr>
          <w:noProof/>
          <w:sz w:val="20"/>
          <w:szCs w:val="20"/>
        </w:rPr>
        <w:drawing>
          <wp:inline distT="0" distB="0" distL="0" distR="0" wp14:anchorId="308221B0" wp14:editId="67CB11F7">
            <wp:extent cx="2209800" cy="2944928"/>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14130" cy="2950698"/>
                    </a:xfrm>
                    <a:prstGeom prst="rect">
                      <a:avLst/>
                    </a:prstGeom>
                    <a:noFill/>
                  </pic:spPr>
                </pic:pic>
              </a:graphicData>
            </a:graphic>
          </wp:inline>
        </w:drawing>
      </w:r>
      <w:r>
        <w:rPr>
          <w:noProof/>
          <w:sz w:val="20"/>
          <w:szCs w:val="20"/>
        </w:rPr>
        <w:t xml:space="preserve"> </w:t>
      </w:r>
    </w:p>
    <w:p w:rsidR="00EA1ED4" w:rsidRDefault="00EA1ED4" w14:paraId="7EC8AF5E" w14:textId="77777777">
      <w:pPr>
        <w:jc w:val="both"/>
        <w:rPr>
          <w:sz w:val="20"/>
          <w:szCs w:val="20"/>
        </w:rPr>
      </w:pPr>
    </w:p>
    <w:p w:rsidRPr="00AD00D8" w:rsidR="00AD00D8" w:rsidP="00AD00D8" w:rsidRDefault="00AD00D8" w14:paraId="44306883" w14:textId="68BB5335">
      <w:pPr>
        <w:jc w:val="both"/>
        <w:rPr>
          <w:sz w:val="20"/>
          <w:szCs w:val="20"/>
        </w:rPr>
      </w:pPr>
      <w:r w:rsidRPr="00AD00D8">
        <w:rPr>
          <w:sz w:val="20"/>
          <w:szCs w:val="20"/>
        </w:rPr>
        <w:t xml:space="preserve">Nota. </w:t>
      </w:r>
      <w:r>
        <w:rPr>
          <w:sz w:val="20"/>
          <w:szCs w:val="20"/>
        </w:rPr>
        <w:t xml:space="preserve">Tomado de Klay Instruments. </w:t>
      </w:r>
      <w:hyperlink w:history="1" r:id="rId41">
        <w:r w:rsidRPr="00AD00D8">
          <w:rPr>
            <w:rStyle w:val="Hipervnculo"/>
            <w:sz w:val="20"/>
            <w:szCs w:val="20"/>
            <w:lang w:val="es-MX"/>
          </w:rPr>
          <w:t>https://www.klay-instruments.com/images/producten/temperatuur/klay-instruments-temperatuuropnemer-tt-4000-02.png</w:t>
        </w:r>
      </w:hyperlink>
    </w:p>
    <w:p w:rsidR="00DB3EF1" w:rsidRDefault="00DB3EF1" w14:paraId="0000009F" w14:textId="2471572C">
      <w:pPr>
        <w:jc w:val="both"/>
        <w:rPr>
          <w:sz w:val="20"/>
          <w:szCs w:val="20"/>
        </w:rPr>
      </w:pPr>
    </w:p>
    <w:p w:rsidR="00DB3EF1" w:rsidRDefault="007E3130" w14:paraId="000000A0" w14:textId="77777777">
      <w:pPr>
        <w:jc w:val="both"/>
        <w:rPr>
          <w:sz w:val="20"/>
          <w:szCs w:val="20"/>
        </w:rPr>
      </w:pPr>
      <w:r>
        <w:rPr>
          <w:sz w:val="20"/>
          <w:szCs w:val="20"/>
          <w:highlight w:val="yellow"/>
        </w:rPr>
        <w:t>Bloque destacado</w:t>
      </w:r>
    </w:p>
    <w:p w:rsidR="00DB3EF1" w:rsidRDefault="00DB3EF1" w14:paraId="000000A1" w14:textId="77777777">
      <w:pPr>
        <w:jc w:val="both"/>
        <w:rPr>
          <w:sz w:val="20"/>
          <w:szCs w:val="20"/>
        </w:rPr>
      </w:pPr>
    </w:p>
    <w:tbl>
      <w:tblPr>
        <w:tblStyle w:val="afff2"/>
        <w:tblW w:w="10335" w:type="dxa"/>
        <w:tblInd w:w="-7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335"/>
      </w:tblGrid>
      <w:tr w:rsidR="00DB3EF1" w14:paraId="451C0215" w14:textId="77777777">
        <w:trPr>
          <w:trHeight w:val="2670"/>
        </w:trPr>
        <w:tc>
          <w:tcPr>
            <w:tcW w:w="10335" w:type="dxa"/>
            <w:tcMar>
              <w:top w:w="0" w:type="dxa"/>
              <w:bottom w:w="0" w:type="dxa"/>
            </w:tcMar>
          </w:tcPr>
          <w:p w:rsidR="00DB3EF1" w:rsidRDefault="007E3130" w14:paraId="000000A2" w14:textId="070DB1BE">
            <w:pPr>
              <w:ind w:left="69"/>
              <w:jc w:val="both"/>
              <w:rPr>
                <w:sz w:val="20"/>
                <w:szCs w:val="20"/>
              </w:rPr>
            </w:pPr>
            <w:r>
              <w:rPr>
                <w:sz w:val="20"/>
                <w:szCs w:val="20"/>
              </w:rPr>
              <w:t>En el siguiente cuadro se muestran algunas características de las sondas RTD dependiendo del tipo de metal de construcción:</w:t>
            </w:r>
          </w:p>
          <w:p w:rsidR="00AD00D8" w:rsidRDefault="00AD00D8" w14:paraId="3368766E" w14:textId="77777777">
            <w:pPr>
              <w:ind w:left="69"/>
              <w:jc w:val="both"/>
              <w:rPr>
                <w:sz w:val="20"/>
                <w:szCs w:val="20"/>
              </w:rPr>
            </w:pPr>
          </w:p>
          <w:p w:rsidRPr="00AD00D8" w:rsidR="00AD00D8" w:rsidRDefault="00AD00D8" w14:paraId="3A5A61D3" w14:textId="57C5271B">
            <w:pPr>
              <w:ind w:left="69"/>
              <w:jc w:val="both"/>
              <w:rPr>
                <w:b/>
                <w:sz w:val="20"/>
                <w:szCs w:val="20"/>
              </w:rPr>
            </w:pPr>
            <w:r w:rsidRPr="00AD00D8">
              <w:rPr>
                <w:b/>
                <w:sz w:val="20"/>
                <w:szCs w:val="20"/>
              </w:rPr>
              <w:t>Tabla 3</w:t>
            </w:r>
          </w:p>
          <w:p w:rsidRPr="00AD00D8" w:rsidR="00AD00D8" w:rsidRDefault="00AD00D8" w14:paraId="417A2C99" w14:textId="3BFF8388">
            <w:pPr>
              <w:ind w:left="69"/>
              <w:jc w:val="both"/>
              <w:rPr>
                <w:i/>
                <w:sz w:val="20"/>
                <w:szCs w:val="20"/>
              </w:rPr>
            </w:pPr>
            <w:r w:rsidRPr="00AD00D8">
              <w:rPr>
                <w:i/>
                <w:sz w:val="20"/>
                <w:szCs w:val="20"/>
              </w:rPr>
              <w:t>Características de las sondas RTD</w:t>
            </w:r>
          </w:p>
          <w:tbl>
            <w:tblPr>
              <w:tblStyle w:val="afff3"/>
              <w:tblW w:w="9960" w:type="dxa"/>
              <w:tblInd w:w="69"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15"/>
              <w:gridCol w:w="2235"/>
              <w:gridCol w:w="3615"/>
              <w:gridCol w:w="2295"/>
            </w:tblGrid>
            <w:tr w:rsidR="00DB3EF1" w14:paraId="7A68BB8B" w14:textId="77777777">
              <w:tc>
                <w:tcPr>
                  <w:tcW w:w="1815" w:type="dxa"/>
                  <w:shd w:val="clear" w:color="auto" w:fill="auto"/>
                  <w:tcMar>
                    <w:top w:w="100" w:type="dxa"/>
                    <w:left w:w="100" w:type="dxa"/>
                    <w:bottom w:w="100" w:type="dxa"/>
                    <w:right w:w="100" w:type="dxa"/>
                  </w:tcMar>
                </w:tcPr>
                <w:p w:rsidR="00DB3EF1" w:rsidP="00B70B30" w:rsidRDefault="007E3130" w14:paraId="000000A3" w14:textId="77777777">
                  <w:pPr>
                    <w:widowControl w:val="0"/>
                    <w:jc w:val="center"/>
                    <w:rPr>
                      <w:sz w:val="20"/>
                      <w:szCs w:val="20"/>
                    </w:rPr>
                  </w:pPr>
                  <w:r>
                    <w:rPr>
                      <w:sz w:val="20"/>
                      <w:szCs w:val="20"/>
                    </w:rPr>
                    <w:t>Metal</w:t>
                  </w:r>
                </w:p>
              </w:tc>
              <w:tc>
                <w:tcPr>
                  <w:tcW w:w="2235" w:type="dxa"/>
                  <w:shd w:val="clear" w:color="auto" w:fill="auto"/>
                  <w:tcMar>
                    <w:top w:w="100" w:type="dxa"/>
                    <w:left w:w="100" w:type="dxa"/>
                    <w:bottom w:w="100" w:type="dxa"/>
                    <w:right w:w="100" w:type="dxa"/>
                  </w:tcMar>
                </w:tcPr>
                <w:p w:rsidR="00DB3EF1" w:rsidP="00B70B30" w:rsidRDefault="007E3130" w14:paraId="000000A4" w14:textId="77777777">
                  <w:pPr>
                    <w:widowControl w:val="0"/>
                    <w:jc w:val="center"/>
                    <w:rPr>
                      <w:sz w:val="20"/>
                      <w:szCs w:val="20"/>
                    </w:rPr>
                  </w:pPr>
                  <w:r>
                    <w:rPr>
                      <w:sz w:val="20"/>
                      <w:szCs w:val="20"/>
                    </w:rPr>
                    <w:t>Resistividad [</w:t>
                  </w:r>
                  <m:oMath>
                    <m:r>
                      <m:rPr>
                        <m:sty m:val="bi"/>
                      </m:rPr>
                      <w:rPr>
                        <w:rFonts w:ascii="Cambria Math" w:hAnsi="Cambria Math" w:eastAsia="Cambria Math" w:cs="Cambria Math"/>
                        <w:sz w:val="20"/>
                        <w:szCs w:val="20"/>
                      </w:rPr>
                      <m:t>μΩ/cm</m:t>
                    </m:r>
                  </m:oMath>
                  <w:r>
                    <w:rPr>
                      <w:sz w:val="20"/>
                      <w:szCs w:val="20"/>
                    </w:rPr>
                    <w:t>]</w:t>
                  </w:r>
                </w:p>
              </w:tc>
              <w:tc>
                <w:tcPr>
                  <w:tcW w:w="3615" w:type="dxa"/>
                  <w:shd w:val="clear" w:color="auto" w:fill="auto"/>
                  <w:tcMar>
                    <w:top w:w="100" w:type="dxa"/>
                    <w:left w:w="100" w:type="dxa"/>
                    <w:bottom w:w="100" w:type="dxa"/>
                    <w:right w:w="100" w:type="dxa"/>
                  </w:tcMar>
                </w:tcPr>
                <w:p w:rsidR="00DB3EF1" w:rsidP="00B70B30" w:rsidRDefault="007E3130" w14:paraId="000000A5" w14:textId="77777777">
                  <w:pPr>
                    <w:widowControl w:val="0"/>
                    <w:jc w:val="center"/>
                    <w:rPr>
                      <w:sz w:val="20"/>
                      <w:szCs w:val="20"/>
                    </w:rPr>
                  </w:pPr>
                  <w:r>
                    <w:rPr>
                      <w:sz w:val="20"/>
                      <w:szCs w:val="20"/>
                    </w:rPr>
                    <w:t>Intervalo útil de temperatura [°C]</w:t>
                  </w:r>
                </w:p>
              </w:tc>
              <w:tc>
                <w:tcPr>
                  <w:tcW w:w="2295" w:type="dxa"/>
                  <w:shd w:val="clear" w:color="auto" w:fill="auto"/>
                  <w:tcMar>
                    <w:top w:w="100" w:type="dxa"/>
                    <w:left w:w="100" w:type="dxa"/>
                    <w:bottom w:w="100" w:type="dxa"/>
                    <w:right w:w="100" w:type="dxa"/>
                  </w:tcMar>
                </w:tcPr>
                <w:p w:rsidR="00DB3EF1" w:rsidP="00B70B30" w:rsidRDefault="007E3130" w14:paraId="000000A6" w14:textId="77777777">
                  <w:pPr>
                    <w:widowControl w:val="0"/>
                    <w:jc w:val="center"/>
                    <w:rPr>
                      <w:sz w:val="20"/>
                      <w:szCs w:val="20"/>
                    </w:rPr>
                  </w:pPr>
                  <w:r>
                    <w:rPr>
                      <w:sz w:val="20"/>
                      <w:szCs w:val="20"/>
                    </w:rPr>
                    <w:t>Precisión [°C]</w:t>
                  </w:r>
                </w:p>
              </w:tc>
            </w:tr>
            <w:tr w:rsidR="00DB3EF1" w14:paraId="1EEFB4F1" w14:textId="77777777">
              <w:tc>
                <w:tcPr>
                  <w:tcW w:w="1815" w:type="dxa"/>
                  <w:shd w:val="clear" w:color="auto" w:fill="auto"/>
                  <w:tcMar>
                    <w:top w:w="100" w:type="dxa"/>
                    <w:left w:w="100" w:type="dxa"/>
                    <w:bottom w:w="100" w:type="dxa"/>
                    <w:right w:w="100" w:type="dxa"/>
                  </w:tcMar>
                </w:tcPr>
                <w:p w:rsidR="00DB3EF1" w:rsidRDefault="007E3130" w14:paraId="000000A7" w14:textId="77777777">
                  <w:pPr>
                    <w:widowControl w:val="0"/>
                    <w:rPr>
                      <w:sz w:val="20"/>
                      <w:szCs w:val="20"/>
                    </w:rPr>
                  </w:pPr>
                  <w:r>
                    <w:rPr>
                      <w:sz w:val="20"/>
                      <w:szCs w:val="20"/>
                    </w:rPr>
                    <w:t>Platino</w:t>
                  </w:r>
                </w:p>
              </w:tc>
              <w:tc>
                <w:tcPr>
                  <w:tcW w:w="2235" w:type="dxa"/>
                  <w:shd w:val="clear" w:color="auto" w:fill="auto"/>
                  <w:tcMar>
                    <w:top w:w="100" w:type="dxa"/>
                    <w:left w:w="100" w:type="dxa"/>
                    <w:bottom w:w="100" w:type="dxa"/>
                    <w:right w:w="100" w:type="dxa"/>
                  </w:tcMar>
                </w:tcPr>
                <w:p w:rsidR="00DB3EF1" w:rsidRDefault="007E3130" w14:paraId="000000A8" w14:textId="77777777">
                  <w:pPr>
                    <w:widowControl w:val="0"/>
                    <w:rPr>
                      <w:sz w:val="20"/>
                      <w:szCs w:val="20"/>
                    </w:rPr>
                  </w:pPr>
                  <w:r>
                    <w:rPr>
                      <w:sz w:val="20"/>
                      <w:szCs w:val="20"/>
                    </w:rPr>
                    <w:t>9,83</w:t>
                  </w:r>
                </w:p>
              </w:tc>
              <w:tc>
                <w:tcPr>
                  <w:tcW w:w="3615" w:type="dxa"/>
                  <w:shd w:val="clear" w:color="auto" w:fill="auto"/>
                  <w:tcMar>
                    <w:top w:w="100" w:type="dxa"/>
                    <w:left w:w="100" w:type="dxa"/>
                    <w:bottom w:w="100" w:type="dxa"/>
                    <w:right w:w="100" w:type="dxa"/>
                  </w:tcMar>
                </w:tcPr>
                <w:p w:rsidR="00DB3EF1" w:rsidRDefault="007E3130" w14:paraId="000000A9" w14:textId="77777777">
                  <w:pPr>
                    <w:widowControl w:val="0"/>
                    <w:rPr>
                      <w:sz w:val="20"/>
                      <w:szCs w:val="20"/>
                    </w:rPr>
                  </w:pPr>
                  <w:r>
                    <w:rPr>
                      <w:sz w:val="20"/>
                      <w:szCs w:val="20"/>
                    </w:rPr>
                    <w:t>- 200 hasta + 950</w:t>
                  </w:r>
                </w:p>
              </w:tc>
              <w:tc>
                <w:tcPr>
                  <w:tcW w:w="2295" w:type="dxa"/>
                  <w:shd w:val="clear" w:color="auto" w:fill="auto"/>
                  <w:tcMar>
                    <w:top w:w="100" w:type="dxa"/>
                    <w:left w:w="100" w:type="dxa"/>
                    <w:bottom w:w="100" w:type="dxa"/>
                    <w:right w:w="100" w:type="dxa"/>
                  </w:tcMar>
                </w:tcPr>
                <w:p w:rsidR="00DB3EF1" w:rsidRDefault="007E3130" w14:paraId="000000AA" w14:textId="77777777">
                  <w:pPr>
                    <w:widowControl w:val="0"/>
                    <w:rPr>
                      <w:sz w:val="20"/>
                      <w:szCs w:val="20"/>
                    </w:rPr>
                  </w:pPr>
                  <w:r>
                    <w:rPr>
                      <w:sz w:val="20"/>
                      <w:szCs w:val="20"/>
                    </w:rPr>
                    <w:t>0,01</w:t>
                  </w:r>
                </w:p>
              </w:tc>
            </w:tr>
            <w:tr w:rsidR="00DB3EF1" w14:paraId="6CFD3553" w14:textId="77777777">
              <w:tc>
                <w:tcPr>
                  <w:tcW w:w="1815" w:type="dxa"/>
                  <w:shd w:val="clear" w:color="auto" w:fill="auto"/>
                  <w:tcMar>
                    <w:top w:w="100" w:type="dxa"/>
                    <w:left w:w="100" w:type="dxa"/>
                    <w:bottom w:w="100" w:type="dxa"/>
                    <w:right w:w="100" w:type="dxa"/>
                  </w:tcMar>
                </w:tcPr>
                <w:p w:rsidR="00DB3EF1" w:rsidRDefault="007E3130" w14:paraId="000000AB" w14:textId="77777777">
                  <w:pPr>
                    <w:widowControl w:val="0"/>
                    <w:rPr>
                      <w:sz w:val="20"/>
                      <w:szCs w:val="20"/>
                    </w:rPr>
                  </w:pPr>
                  <w:r>
                    <w:rPr>
                      <w:sz w:val="20"/>
                      <w:szCs w:val="20"/>
                    </w:rPr>
                    <w:t>Níquel</w:t>
                  </w:r>
                </w:p>
              </w:tc>
              <w:tc>
                <w:tcPr>
                  <w:tcW w:w="2235" w:type="dxa"/>
                  <w:shd w:val="clear" w:color="auto" w:fill="auto"/>
                  <w:tcMar>
                    <w:top w:w="100" w:type="dxa"/>
                    <w:left w:w="100" w:type="dxa"/>
                    <w:bottom w:w="100" w:type="dxa"/>
                    <w:right w:w="100" w:type="dxa"/>
                  </w:tcMar>
                </w:tcPr>
                <w:p w:rsidR="00DB3EF1" w:rsidRDefault="007E3130" w14:paraId="000000AC" w14:textId="77777777">
                  <w:pPr>
                    <w:widowControl w:val="0"/>
                    <w:rPr>
                      <w:sz w:val="20"/>
                      <w:szCs w:val="20"/>
                    </w:rPr>
                  </w:pPr>
                  <w:r>
                    <w:rPr>
                      <w:sz w:val="20"/>
                      <w:szCs w:val="20"/>
                    </w:rPr>
                    <w:t>6,38</w:t>
                  </w:r>
                </w:p>
              </w:tc>
              <w:tc>
                <w:tcPr>
                  <w:tcW w:w="3615" w:type="dxa"/>
                  <w:shd w:val="clear" w:color="auto" w:fill="auto"/>
                  <w:tcMar>
                    <w:top w:w="100" w:type="dxa"/>
                    <w:left w:w="100" w:type="dxa"/>
                    <w:bottom w:w="100" w:type="dxa"/>
                    <w:right w:w="100" w:type="dxa"/>
                  </w:tcMar>
                </w:tcPr>
                <w:p w:rsidR="00DB3EF1" w:rsidRDefault="007E3130" w14:paraId="000000AD" w14:textId="77777777">
                  <w:pPr>
                    <w:widowControl w:val="0"/>
                    <w:rPr>
                      <w:sz w:val="20"/>
                      <w:szCs w:val="20"/>
                    </w:rPr>
                  </w:pPr>
                  <w:r>
                    <w:rPr>
                      <w:sz w:val="20"/>
                      <w:szCs w:val="20"/>
                    </w:rPr>
                    <w:t>- 150 a + 300</w:t>
                  </w:r>
                </w:p>
              </w:tc>
              <w:tc>
                <w:tcPr>
                  <w:tcW w:w="2295" w:type="dxa"/>
                  <w:shd w:val="clear" w:color="auto" w:fill="auto"/>
                  <w:tcMar>
                    <w:top w:w="100" w:type="dxa"/>
                    <w:left w:w="100" w:type="dxa"/>
                    <w:bottom w:w="100" w:type="dxa"/>
                    <w:right w:w="100" w:type="dxa"/>
                  </w:tcMar>
                </w:tcPr>
                <w:p w:rsidR="00DB3EF1" w:rsidRDefault="007E3130" w14:paraId="000000AE" w14:textId="77777777">
                  <w:pPr>
                    <w:widowControl w:val="0"/>
                    <w:rPr>
                      <w:sz w:val="20"/>
                      <w:szCs w:val="20"/>
                    </w:rPr>
                  </w:pPr>
                  <w:r>
                    <w:rPr>
                      <w:sz w:val="20"/>
                      <w:szCs w:val="20"/>
                    </w:rPr>
                    <w:t>0,5</w:t>
                  </w:r>
                </w:p>
              </w:tc>
            </w:tr>
            <w:tr w:rsidR="00DB3EF1" w14:paraId="48F39EB3" w14:textId="77777777">
              <w:tc>
                <w:tcPr>
                  <w:tcW w:w="1815" w:type="dxa"/>
                  <w:shd w:val="clear" w:color="auto" w:fill="auto"/>
                  <w:tcMar>
                    <w:top w:w="100" w:type="dxa"/>
                    <w:left w:w="100" w:type="dxa"/>
                    <w:bottom w:w="100" w:type="dxa"/>
                    <w:right w:w="100" w:type="dxa"/>
                  </w:tcMar>
                </w:tcPr>
                <w:p w:rsidR="00DB3EF1" w:rsidRDefault="007E3130" w14:paraId="000000AF" w14:textId="77777777">
                  <w:pPr>
                    <w:widowControl w:val="0"/>
                    <w:rPr>
                      <w:sz w:val="20"/>
                      <w:szCs w:val="20"/>
                    </w:rPr>
                  </w:pPr>
                  <w:r>
                    <w:rPr>
                      <w:sz w:val="20"/>
                      <w:szCs w:val="20"/>
                    </w:rPr>
                    <w:t>Cobre</w:t>
                  </w:r>
                </w:p>
              </w:tc>
              <w:tc>
                <w:tcPr>
                  <w:tcW w:w="2235" w:type="dxa"/>
                  <w:shd w:val="clear" w:color="auto" w:fill="auto"/>
                  <w:tcMar>
                    <w:top w:w="100" w:type="dxa"/>
                    <w:left w:w="100" w:type="dxa"/>
                    <w:bottom w:w="100" w:type="dxa"/>
                    <w:right w:w="100" w:type="dxa"/>
                  </w:tcMar>
                </w:tcPr>
                <w:p w:rsidR="00DB3EF1" w:rsidRDefault="007E3130" w14:paraId="000000B0" w14:textId="77777777">
                  <w:pPr>
                    <w:widowControl w:val="0"/>
                    <w:rPr>
                      <w:sz w:val="20"/>
                      <w:szCs w:val="20"/>
                    </w:rPr>
                  </w:pPr>
                  <w:r>
                    <w:rPr>
                      <w:sz w:val="20"/>
                      <w:szCs w:val="20"/>
                    </w:rPr>
                    <w:t>1,56</w:t>
                  </w:r>
                </w:p>
              </w:tc>
              <w:tc>
                <w:tcPr>
                  <w:tcW w:w="3615" w:type="dxa"/>
                  <w:shd w:val="clear" w:color="auto" w:fill="auto"/>
                  <w:tcMar>
                    <w:top w:w="100" w:type="dxa"/>
                    <w:left w:w="100" w:type="dxa"/>
                    <w:bottom w:w="100" w:type="dxa"/>
                    <w:right w:w="100" w:type="dxa"/>
                  </w:tcMar>
                </w:tcPr>
                <w:p w:rsidR="00DB3EF1" w:rsidRDefault="007E3130" w14:paraId="000000B1" w14:textId="77777777">
                  <w:pPr>
                    <w:widowControl w:val="0"/>
                    <w:rPr>
                      <w:sz w:val="20"/>
                      <w:szCs w:val="20"/>
                    </w:rPr>
                  </w:pPr>
                  <w:r>
                    <w:rPr>
                      <w:sz w:val="20"/>
                      <w:szCs w:val="20"/>
                    </w:rPr>
                    <w:t>- 200 a + 120</w:t>
                  </w:r>
                </w:p>
              </w:tc>
              <w:tc>
                <w:tcPr>
                  <w:tcW w:w="2295" w:type="dxa"/>
                  <w:shd w:val="clear" w:color="auto" w:fill="auto"/>
                  <w:tcMar>
                    <w:top w:w="100" w:type="dxa"/>
                    <w:left w:w="100" w:type="dxa"/>
                    <w:bottom w:w="100" w:type="dxa"/>
                    <w:right w:w="100" w:type="dxa"/>
                  </w:tcMar>
                </w:tcPr>
                <w:p w:rsidR="00DB3EF1" w:rsidRDefault="007E3130" w14:paraId="000000B2" w14:textId="77777777">
                  <w:pPr>
                    <w:widowControl w:val="0"/>
                    <w:rPr>
                      <w:sz w:val="20"/>
                      <w:szCs w:val="20"/>
                    </w:rPr>
                  </w:pPr>
                  <w:r>
                    <w:rPr>
                      <w:sz w:val="20"/>
                      <w:szCs w:val="20"/>
                    </w:rPr>
                    <w:t>0,1</w:t>
                  </w:r>
                </w:p>
              </w:tc>
            </w:tr>
          </w:tbl>
          <w:p w:rsidR="00DB3EF1" w:rsidRDefault="00DB3EF1" w14:paraId="000000B3" w14:textId="77777777">
            <w:pPr>
              <w:ind w:left="69"/>
              <w:jc w:val="both"/>
              <w:rPr>
                <w:sz w:val="20"/>
                <w:szCs w:val="20"/>
              </w:rPr>
            </w:pPr>
          </w:p>
        </w:tc>
      </w:tr>
    </w:tbl>
    <w:p w:rsidR="00DB3EF1" w:rsidRDefault="00DB3EF1" w14:paraId="000000B4" w14:textId="77777777">
      <w:pPr>
        <w:jc w:val="both"/>
        <w:rPr>
          <w:sz w:val="20"/>
          <w:szCs w:val="20"/>
        </w:rPr>
      </w:pPr>
    </w:p>
    <w:p w:rsidR="00DB3EF1" w:rsidRDefault="007E3130" w14:paraId="000000B5" w14:textId="67C5F8EC">
      <w:pPr>
        <w:jc w:val="both"/>
        <w:rPr>
          <w:sz w:val="20"/>
          <w:szCs w:val="20"/>
        </w:rPr>
      </w:pPr>
      <w:r>
        <w:rPr>
          <w:b/>
          <w:sz w:val="20"/>
          <w:szCs w:val="20"/>
        </w:rPr>
        <w:t>c. Termopares</w:t>
      </w:r>
    </w:p>
    <w:p w:rsidR="00DB3EF1" w:rsidRDefault="007E3130" w14:paraId="000000B6" w14:textId="0BEC6642">
      <w:pPr>
        <w:jc w:val="both"/>
        <w:rPr>
          <w:sz w:val="20"/>
          <w:szCs w:val="20"/>
        </w:rPr>
      </w:pPr>
      <w:r>
        <w:rPr>
          <w:sz w:val="20"/>
          <w:szCs w:val="20"/>
        </w:rPr>
        <w:t xml:space="preserve">Este tipo de instrumentos de medición de temperatura basan su funcionamiento en el principio del efecto </w:t>
      </w:r>
      <w:r w:rsidRPr="00EB522C">
        <w:rPr>
          <w:i/>
          <w:iCs/>
          <w:sz w:val="20"/>
          <w:szCs w:val="20"/>
        </w:rPr>
        <w:t>Seebeck</w:t>
      </w:r>
      <w:r>
        <w:rPr>
          <w:sz w:val="20"/>
          <w:szCs w:val="20"/>
        </w:rPr>
        <w:t xml:space="preserve"> por medio del cual se demostró que cuando se tienen dos hilos (normalmente en forma de alambre) de metales diferentes unidos en un solo extremo, y dicha unión se calienta o se enfría, se produce un voltaje que se puede correlacionar con el valor real de la temper</w:t>
      </w:r>
      <w:r w:rsidR="008B38CB">
        <w:rPr>
          <w:sz w:val="20"/>
          <w:szCs w:val="20"/>
        </w:rPr>
        <w:t>atura (ver figura).</w:t>
      </w:r>
      <w:r>
        <w:rPr>
          <w:sz w:val="20"/>
          <w:szCs w:val="20"/>
        </w:rPr>
        <w:t xml:space="preserve"> A diferencia de los termómetros bimetálicos, los termopares no están laminados entre sí, sino que se unen en un extremo con un proceso de soldadura. Existen diferentes tipos de termopar los cuales están clasificados por una letra y se diferencian en los tipo</w:t>
      </w:r>
      <w:r w:rsidR="00E4095C">
        <w:rPr>
          <w:sz w:val="20"/>
          <w:szCs w:val="20"/>
        </w:rPr>
        <w:t>s</w:t>
      </w:r>
      <w:r>
        <w:rPr>
          <w:sz w:val="20"/>
          <w:szCs w:val="20"/>
        </w:rPr>
        <w:t xml:space="preserve"> de metales utilizados y el rango de temperatura en que pueden ser usados. La selección del tipo de termopar a utilizar dependerá de las condiciones ambientales del proceso a medir. </w:t>
      </w:r>
    </w:p>
    <w:p w:rsidR="00DB3EF1" w:rsidRDefault="00DB3EF1" w14:paraId="000000B7" w14:textId="5B7B3490">
      <w:pPr>
        <w:jc w:val="both"/>
        <w:rPr>
          <w:sz w:val="20"/>
          <w:szCs w:val="20"/>
        </w:rPr>
      </w:pPr>
    </w:p>
    <w:p w:rsidRPr="008B38CB" w:rsidR="008B38CB" w:rsidRDefault="0062028E" w14:paraId="209C687B" w14:textId="16B536D9">
      <w:pPr>
        <w:jc w:val="both"/>
        <w:rPr>
          <w:b/>
          <w:sz w:val="20"/>
          <w:szCs w:val="20"/>
        </w:rPr>
      </w:pPr>
      <w:r>
        <w:rPr>
          <w:b/>
          <w:sz w:val="20"/>
          <w:szCs w:val="20"/>
        </w:rPr>
        <w:t>Figura 6</w:t>
      </w:r>
    </w:p>
    <w:p w:rsidRPr="008B38CB" w:rsidR="008B38CB" w:rsidP="008B38CB" w:rsidRDefault="008B38CB" w14:paraId="1CF9D91F" w14:textId="77777777">
      <w:pPr>
        <w:jc w:val="both"/>
        <w:rPr>
          <w:i/>
          <w:sz w:val="20"/>
          <w:szCs w:val="20"/>
        </w:rPr>
      </w:pPr>
      <w:r w:rsidRPr="008B38CB">
        <w:rPr>
          <w:bCs/>
          <w:i/>
          <w:sz w:val="20"/>
          <w:szCs w:val="20"/>
          <w:lang w:val="es-MX"/>
        </w:rPr>
        <w:t>Corte transversal de termómetro tipo termopar con bulbo protector cerámico.</w:t>
      </w:r>
    </w:p>
    <w:p w:rsidR="008B38CB" w:rsidRDefault="008B38CB" w14:paraId="310FE0A5" w14:textId="77777777">
      <w:pPr>
        <w:jc w:val="both"/>
        <w:rPr>
          <w:sz w:val="20"/>
          <w:szCs w:val="20"/>
        </w:rPr>
      </w:pPr>
    </w:p>
    <w:p w:rsidR="008B38CB" w:rsidP="008B38CB" w:rsidRDefault="008B38CB" w14:paraId="2DA5666F" w14:textId="2205C4E4">
      <w:pPr>
        <w:jc w:val="center"/>
        <w:rPr>
          <w:sz w:val="20"/>
          <w:szCs w:val="20"/>
        </w:rPr>
      </w:pPr>
      <w:r>
        <w:rPr>
          <w:noProof/>
          <w:sz w:val="20"/>
          <w:szCs w:val="20"/>
        </w:rPr>
        <w:drawing>
          <wp:inline distT="0" distB="0" distL="0" distR="0" wp14:anchorId="69B2AE91" wp14:editId="0D3593FE">
            <wp:extent cx="3165636" cy="19145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9445" cy="1916829"/>
                    </a:xfrm>
                    <a:prstGeom prst="rect">
                      <a:avLst/>
                    </a:prstGeom>
                    <a:noFill/>
                  </pic:spPr>
                </pic:pic>
              </a:graphicData>
            </a:graphic>
          </wp:inline>
        </w:drawing>
      </w:r>
    </w:p>
    <w:p w:rsidRPr="008B38CB" w:rsidR="008B38CB" w:rsidP="008B38CB" w:rsidRDefault="008B38CB" w14:paraId="487C0824" w14:textId="77777777">
      <w:pPr>
        <w:jc w:val="center"/>
        <w:rPr>
          <w:sz w:val="20"/>
          <w:szCs w:val="20"/>
        </w:rPr>
      </w:pPr>
      <w:r>
        <w:rPr>
          <w:sz w:val="20"/>
          <w:szCs w:val="20"/>
        </w:rPr>
        <w:t xml:space="preserve">Nota. Tomado de </w:t>
      </w:r>
      <w:hyperlink w:history="1" r:id="rId43">
        <w:r w:rsidRPr="008B38CB">
          <w:rPr>
            <w:rStyle w:val="Hipervnculo"/>
            <w:sz w:val="20"/>
            <w:szCs w:val="20"/>
            <w:lang w:val="es-MX"/>
          </w:rPr>
          <w:t>https://www.bloginstrumentacion.com/files/2014/08/termopar_ceramico-838x471.jpg</w:t>
        </w:r>
      </w:hyperlink>
    </w:p>
    <w:p w:rsidR="008B38CB" w:rsidP="008B38CB" w:rsidRDefault="008B38CB" w14:paraId="525F2C9A" w14:textId="0F2EBF44">
      <w:pPr>
        <w:jc w:val="center"/>
        <w:rPr>
          <w:sz w:val="20"/>
          <w:szCs w:val="20"/>
        </w:rPr>
      </w:pPr>
    </w:p>
    <w:p w:rsidR="00B70B30" w:rsidP="00B70B30" w:rsidRDefault="00B70B30" w14:paraId="01B6507C" w14:textId="1C303CE5">
      <w:pPr>
        <w:jc w:val="both"/>
        <w:rPr>
          <w:bCs/>
          <w:sz w:val="20"/>
          <w:szCs w:val="20"/>
          <w:lang w:val="es-MX"/>
        </w:rPr>
      </w:pPr>
      <w:r w:rsidRPr="00B70B30">
        <w:rPr>
          <w:bCs/>
          <w:sz w:val="20"/>
          <w:szCs w:val="20"/>
          <w:lang w:val="es-MX"/>
        </w:rPr>
        <w:t>En la siguiente figura, pueden observarse algunos ejemplos del termopar expuesto con diferentes tipos de aislamiento de conductor.</w:t>
      </w:r>
    </w:p>
    <w:p w:rsidR="00B70B30" w:rsidP="00B70B30" w:rsidRDefault="00B70B30" w14:paraId="019CE281" w14:textId="7AAA2303">
      <w:pPr>
        <w:jc w:val="both"/>
        <w:rPr>
          <w:bCs/>
          <w:sz w:val="20"/>
          <w:szCs w:val="20"/>
          <w:lang w:val="es-MX"/>
        </w:rPr>
      </w:pPr>
    </w:p>
    <w:p w:rsidRPr="00B70B30" w:rsidR="00B70B30" w:rsidP="00B70B30" w:rsidRDefault="0062028E" w14:paraId="6C0E141D" w14:textId="39DB5F36">
      <w:pPr>
        <w:jc w:val="both"/>
        <w:rPr>
          <w:b/>
          <w:bCs/>
          <w:sz w:val="20"/>
          <w:szCs w:val="20"/>
          <w:lang w:val="es-MX"/>
        </w:rPr>
      </w:pPr>
      <w:r>
        <w:rPr>
          <w:b/>
          <w:bCs/>
          <w:sz w:val="20"/>
          <w:szCs w:val="20"/>
          <w:lang w:val="es-MX"/>
        </w:rPr>
        <w:t>Figura 7</w:t>
      </w:r>
    </w:p>
    <w:p w:rsidR="00B70B30" w:rsidP="00B70B30" w:rsidRDefault="00B70B30" w14:paraId="20424B31" w14:textId="34A87322">
      <w:pPr>
        <w:jc w:val="both"/>
        <w:rPr>
          <w:bCs/>
          <w:i/>
          <w:sz w:val="20"/>
          <w:szCs w:val="20"/>
          <w:lang w:val="es-MX"/>
        </w:rPr>
      </w:pPr>
      <w:r w:rsidRPr="00B70B30">
        <w:rPr>
          <w:bCs/>
          <w:i/>
          <w:sz w:val="20"/>
          <w:szCs w:val="20"/>
          <w:lang w:val="es-MX"/>
        </w:rPr>
        <w:t>Aislamiento conductor en el termopar</w:t>
      </w:r>
    </w:p>
    <w:p w:rsidRPr="00B70B30" w:rsidR="00B70B30" w:rsidP="00B70B30" w:rsidRDefault="00B70B30" w14:paraId="3D55AA5B" w14:textId="6AEEA3E4">
      <w:pPr>
        <w:jc w:val="center"/>
        <w:rPr>
          <w:i/>
          <w:sz w:val="20"/>
          <w:szCs w:val="20"/>
        </w:rPr>
      </w:pPr>
      <w:r w:rsidRPr="00B70B30">
        <w:rPr>
          <w:i/>
          <w:noProof/>
          <w:sz w:val="20"/>
          <w:szCs w:val="20"/>
        </w:rPr>
        <w:drawing>
          <wp:inline distT="0" distB="0" distL="0" distR="0" wp14:anchorId="60124F72" wp14:editId="397EBEBA">
            <wp:extent cx="4584129" cy="2278967"/>
            <wp:effectExtent l="0" t="0" r="0" b="0"/>
            <wp:docPr id="175" name="Google Shape;175;p7" descr="Termopar Básico - TC S.A."/>
            <wp:cNvGraphicFramePr/>
            <a:graphic xmlns:a="http://schemas.openxmlformats.org/drawingml/2006/main">
              <a:graphicData uri="http://schemas.openxmlformats.org/drawingml/2006/picture">
                <pic:pic xmlns:pic="http://schemas.openxmlformats.org/drawingml/2006/picture">
                  <pic:nvPicPr>
                    <pic:cNvPr id="175" name="Google Shape;175;p7" descr="Termopar Básico - TC S.A."/>
                    <pic:cNvPicPr preferRelativeResize="0"/>
                  </pic:nvPicPr>
                  <pic:blipFill rotWithShape="1">
                    <a:blip r:embed="rId44">
                      <a:alphaModFix/>
                    </a:blip>
                    <a:srcRect/>
                    <a:stretch/>
                  </pic:blipFill>
                  <pic:spPr>
                    <a:xfrm>
                      <a:off x="0" y="0"/>
                      <a:ext cx="4584129" cy="2278967"/>
                    </a:xfrm>
                    <a:prstGeom prst="rect">
                      <a:avLst/>
                    </a:prstGeom>
                    <a:noFill/>
                    <a:ln>
                      <a:noFill/>
                    </a:ln>
                  </pic:spPr>
                </pic:pic>
              </a:graphicData>
            </a:graphic>
          </wp:inline>
        </w:drawing>
      </w:r>
    </w:p>
    <w:p w:rsidRPr="00B70B30" w:rsidR="00B70B30" w:rsidP="00B70B30" w:rsidRDefault="00B70B30" w14:paraId="778514DF" w14:textId="77777777">
      <w:pPr>
        <w:jc w:val="center"/>
        <w:rPr>
          <w:sz w:val="20"/>
          <w:szCs w:val="20"/>
        </w:rPr>
      </w:pPr>
      <w:r>
        <w:rPr>
          <w:sz w:val="20"/>
          <w:szCs w:val="20"/>
        </w:rPr>
        <w:t xml:space="preserve">Nota. Tomado de </w:t>
      </w:r>
      <w:hyperlink w:history="1" r:id="rId45">
        <w:r w:rsidRPr="00B70B30">
          <w:rPr>
            <w:rStyle w:val="Hipervnculo"/>
            <w:sz w:val="20"/>
            <w:szCs w:val="20"/>
            <w:lang w:val="es-MX"/>
          </w:rPr>
          <w:t>https://www.tc-sa.es/images/thermocouples/type1_large.png</w:t>
        </w:r>
      </w:hyperlink>
    </w:p>
    <w:p w:rsidR="008B38CB" w:rsidP="00B70B30" w:rsidRDefault="008B38CB" w14:paraId="6BA63B91" w14:textId="50353ACC">
      <w:pPr>
        <w:jc w:val="both"/>
        <w:rPr>
          <w:sz w:val="20"/>
          <w:szCs w:val="20"/>
        </w:rPr>
      </w:pPr>
    </w:p>
    <w:p w:rsidR="00DB3EF1" w:rsidRDefault="003403E5" w14:paraId="000000B8" w14:textId="53D7B845">
      <w:pPr>
        <w:jc w:val="both"/>
        <w:rPr>
          <w:sz w:val="20"/>
          <w:szCs w:val="20"/>
        </w:rPr>
      </w:pPr>
      <w:sdt>
        <w:sdtPr>
          <w:tag w:val="goog_rdk_9"/>
          <w:id w:val="-1122992732"/>
          <w:showingPlcHdr/>
        </w:sdtPr>
        <w:sdtEndPr/>
        <w:sdtContent>
          <w:r w:rsidR="00C21AB2">
            <w:t xml:space="preserve">     </w:t>
          </w:r>
          <w:commentRangeStart w:id="6"/>
        </w:sdtContent>
      </w:sdt>
    </w:p>
    <w:tbl>
      <w:tblPr>
        <w:tblStyle w:val="afff4"/>
        <w:tblW w:w="10139" w:type="dxa"/>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139"/>
      </w:tblGrid>
      <w:tr w:rsidR="00DB3EF1" w:rsidTr="00B47652" w14:paraId="1BBE70A9" w14:textId="77777777">
        <w:trPr>
          <w:trHeight w:val="3045"/>
        </w:trPr>
        <w:tc>
          <w:tcPr>
            <w:tcW w:w="10139" w:type="dxa"/>
            <w:tcMar>
              <w:top w:w="0" w:type="dxa"/>
              <w:bottom w:w="0" w:type="dxa"/>
            </w:tcMar>
          </w:tcPr>
          <w:p w:rsidR="00DB3EF1" w:rsidRDefault="007E3130" w14:paraId="000000B9" w14:textId="071BB69D">
            <w:pPr>
              <w:ind w:left="504"/>
              <w:jc w:val="both"/>
              <w:rPr>
                <w:sz w:val="20"/>
                <w:szCs w:val="20"/>
              </w:rPr>
            </w:pPr>
            <w:r>
              <w:rPr>
                <w:sz w:val="20"/>
                <w:szCs w:val="20"/>
              </w:rPr>
              <w:t>El tipo de termopar más utilizado es el tipo K y el tipo J. En la siguiente tabla se muestran algunas características de los tipos de termopar:</w:t>
            </w:r>
          </w:p>
          <w:p w:rsidR="008B38CB" w:rsidRDefault="008B38CB" w14:paraId="4D396732" w14:textId="2E38D1EA">
            <w:pPr>
              <w:ind w:left="504"/>
              <w:jc w:val="both"/>
              <w:rPr>
                <w:sz w:val="20"/>
                <w:szCs w:val="20"/>
              </w:rPr>
            </w:pPr>
          </w:p>
          <w:p w:rsidRPr="008B38CB" w:rsidR="008B38CB" w:rsidRDefault="008B38CB" w14:paraId="54D9D54C" w14:textId="3B86C582">
            <w:pPr>
              <w:ind w:left="504"/>
              <w:jc w:val="both"/>
              <w:rPr>
                <w:b/>
                <w:sz w:val="20"/>
                <w:szCs w:val="20"/>
              </w:rPr>
            </w:pPr>
            <w:r w:rsidRPr="008B38CB">
              <w:rPr>
                <w:b/>
                <w:sz w:val="20"/>
                <w:szCs w:val="20"/>
              </w:rPr>
              <w:t>Tabla 4</w:t>
            </w:r>
          </w:p>
          <w:p w:rsidR="008B38CB" w:rsidRDefault="008B38CB" w14:paraId="3C53EF48" w14:textId="643530E5">
            <w:pPr>
              <w:ind w:left="504"/>
              <w:jc w:val="both"/>
              <w:rPr>
                <w:sz w:val="20"/>
                <w:szCs w:val="20"/>
              </w:rPr>
            </w:pPr>
            <w:r>
              <w:rPr>
                <w:sz w:val="20"/>
                <w:szCs w:val="20"/>
              </w:rPr>
              <w:t xml:space="preserve">Tipos y características del termopar </w:t>
            </w:r>
          </w:p>
          <w:tbl>
            <w:tblPr>
              <w:tblStyle w:val="afff5"/>
              <w:tblW w:w="6868" w:type="dxa"/>
              <w:tblInd w:w="10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90"/>
              <w:gridCol w:w="2625"/>
              <w:gridCol w:w="2353"/>
            </w:tblGrid>
            <w:tr w:rsidR="00DB3EF1" w:rsidTr="008B38CB" w14:paraId="30AADC85" w14:textId="77777777">
              <w:tc>
                <w:tcPr>
                  <w:tcW w:w="1890" w:type="dxa"/>
                  <w:shd w:val="clear" w:color="auto" w:fill="auto"/>
                  <w:tcMar>
                    <w:top w:w="100" w:type="dxa"/>
                    <w:left w:w="100" w:type="dxa"/>
                    <w:bottom w:w="100" w:type="dxa"/>
                    <w:right w:w="100" w:type="dxa"/>
                  </w:tcMar>
                </w:tcPr>
                <w:p w:rsidR="00DB3EF1" w:rsidRDefault="007E3130" w14:paraId="000000BA" w14:textId="77777777">
                  <w:pPr>
                    <w:widowControl w:val="0"/>
                    <w:rPr>
                      <w:sz w:val="20"/>
                      <w:szCs w:val="20"/>
                    </w:rPr>
                  </w:pPr>
                  <w:r>
                    <w:rPr>
                      <w:sz w:val="20"/>
                      <w:szCs w:val="20"/>
                    </w:rPr>
                    <w:t>Tipo de Termopar</w:t>
                  </w:r>
                </w:p>
              </w:tc>
              <w:tc>
                <w:tcPr>
                  <w:tcW w:w="2625" w:type="dxa"/>
                  <w:shd w:val="clear" w:color="auto" w:fill="auto"/>
                  <w:tcMar>
                    <w:top w:w="100" w:type="dxa"/>
                    <w:left w:w="100" w:type="dxa"/>
                    <w:bottom w:w="100" w:type="dxa"/>
                    <w:right w:w="100" w:type="dxa"/>
                  </w:tcMar>
                </w:tcPr>
                <w:p w:rsidR="00DB3EF1" w:rsidRDefault="007E3130" w14:paraId="000000BB" w14:textId="77777777">
                  <w:pPr>
                    <w:widowControl w:val="0"/>
                    <w:rPr>
                      <w:sz w:val="20"/>
                      <w:szCs w:val="20"/>
                    </w:rPr>
                  </w:pPr>
                  <w:r>
                    <w:rPr>
                      <w:sz w:val="20"/>
                      <w:szCs w:val="20"/>
                    </w:rPr>
                    <w:t>Rango de medida [°C]</w:t>
                  </w:r>
                </w:p>
              </w:tc>
              <w:tc>
                <w:tcPr>
                  <w:tcW w:w="2353" w:type="dxa"/>
                  <w:shd w:val="clear" w:color="auto" w:fill="auto"/>
                  <w:tcMar>
                    <w:top w:w="100" w:type="dxa"/>
                    <w:left w:w="100" w:type="dxa"/>
                    <w:bottom w:w="100" w:type="dxa"/>
                    <w:right w:w="100" w:type="dxa"/>
                  </w:tcMar>
                </w:tcPr>
                <w:p w:rsidR="00DB3EF1" w:rsidRDefault="007E3130" w14:paraId="000000BC" w14:textId="77777777">
                  <w:pPr>
                    <w:widowControl w:val="0"/>
                    <w:rPr>
                      <w:sz w:val="20"/>
                      <w:szCs w:val="20"/>
                    </w:rPr>
                  </w:pPr>
                  <w:r>
                    <w:rPr>
                      <w:sz w:val="20"/>
                      <w:szCs w:val="20"/>
                    </w:rPr>
                    <w:t>Materiales</w:t>
                  </w:r>
                </w:p>
              </w:tc>
            </w:tr>
            <w:tr w:rsidR="00DB3EF1" w:rsidTr="008B38CB" w14:paraId="25DA9549" w14:textId="77777777">
              <w:tc>
                <w:tcPr>
                  <w:tcW w:w="1890" w:type="dxa"/>
                  <w:shd w:val="clear" w:color="auto" w:fill="auto"/>
                  <w:tcMar>
                    <w:top w:w="100" w:type="dxa"/>
                    <w:left w:w="100" w:type="dxa"/>
                    <w:bottom w:w="100" w:type="dxa"/>
                    <w:right w:w="100" w:type="dxa"/>
                  </w:tcMar>
                </w:tcPr>
                <w:p w:rsidR="00DB3EF1" w:rsidP="008B38CB" w:rsidRDefault="007E3130" w14:paraId="000000BD" w14:textId="77777777">
                  <w:pPr>
                    <w:widowControl w:val="0"/>
                    <w:jc w:val="center"/>
                    <w:rPr>
                      <w:sz w:val="20"/>
                      <w:szCs w:val="20"/>
                    </w:rPr>
                  </w:pPr>
                  <w:r>
                    <w:rPr>
                      <w:sz w:val="20"/>
                      <w:szCs w:val="20"/>
                    </w:rPr>
                    <w:t>J</w:t>
                  </w:r>
                </w:p>
              </w:tc>
              <w:tc>
                <w:tcPr>
                  <w:tcW w:w="2625" w:type="dxa"/>
                  <w:shd w:val="clear" w:color="auto" w:fill="auto"/>
                  <w:tcMar>
                    <w:top w:w="100" w:type="dxa"/>
                    <w:left w:w="100" w:type="dxa"/>
                    <w:bottom w:w="100" w:type="dxa"/>
                    <w:right w:w="100" w:type="dxa"/>
                  </w:tcMar>
                </w:tcPr>
                <w:p w:rsidR="00DB3EF1" w:rsidP="008B38CB" w:rsidRDefault="007E3130" w14:paraId="000000BE" w14:textId="77777777">
                  <w:pPr>
                    <w:widowControl w:val="0"/>
                    <w:jc w:val="center"/>
                    <w:rPr>
                      <w:sz w:val="20"/>
                      <w:szCs w:val="20"/>
                    </w:rPr>
                  </w:pPr>
                  <w:r>
                    <w:rPr>
                      <w:sz w:val="20"/>
                      <w:szCs w:val="20"/>
                    </w:rPr>
                    <w:t>0 hasta 750</w:t>
                  </w:r>
                </w:p>
              </w:tc>
              <w:tc>
                <w:tcPr>
                  <w:tcW w:w="2353" w:type="dxa"/>
                  <w:shd w:val="clear" w:color="auto" w:fill="auto"/>
                  <w:tcMar>
                    <w:top w:w="100" w:type="dxa"/>
                    <w:left w:w="100" w:type="dxa"/>
                    <w:bottom w:w="100" w:type="dxa"/>
                    <w:right w:w="100" w:type="dxa"/>
                  </w:tcMar>
                </w:tcPr>
                <w:p w:rsidR="00DB3EF1" w:rsidRDefault="007E3130" w14:paraId="000000BF" w14:textId="19CD9B03">
                  <w:pPr>
                    <w:widowControl w:val="0"/>
                    <w:rPr>
                      <w:sz w:val="20"/>
                      <w:szCs w:val="20"/>
                    </w:rPr>
                  </w:pPr>
                  <w:r>
                    <w:rPr>
                      <w:sz w:val="20"/>
                      <w:szCs w:val="20"/>
                    </w:rPr>
                    <w:t xml:space="preserve">Hierro - </w:t>
                  </w:r>
                  <w:proofErr w:type="spellStart"/>
                  <w:r>
                    <w:rPr>
                      <w:sz w:val="20"/>
                      <w:szCs w:val="20"/>
                    </w:rPr>
                    <w:t>Constantan</w:t>
                  </w:r>
                  <w:proofErr w:type="spellEnd"/>
                </w:p>
              </w:tc>
            </w:tr>
            <w:tr w:rsidR="00DB3EF1" w:rsidTr="008B38CB" w14:paraId="4D9DE97C" w14:textId="77777777">
              <w:tc>
                <w:tcPr>
                  <w:tcW w:w="1890" w:type="dxa"/>
                  <w:shd w:val="clear" w:color="auto" w:fill="auto"/>
                  <w:tcMar>
                    <w:top w:w="100" w:type="dxa"/>
                    <w:left w:w="100" w:type="dxa"/>
                    <w:bottom w:w="100" w:type="dxa"/>
                    <w:right w:w="100" w:type="dxa"/>
                  </w:tcMar>
                </w:tcPr>
                <w:p w:rsidR="00DB3EF1" w:rsidP="008B38CB" w:rsidRDefault="007E3130" w14:paraId="000000C0" w14:textId="77777777">
                  <w:pPr>
                    <w:widowControl w:val="0"/>
                    <w:jc w:val="center"/>
                    <w:rPr>
                      <w:sz w:val="20"/>
                      <w:szCs w:val="20"/>
                    </w:rPr>
                  </w:pPr>
                  <w:r>
                    <w:rPr>
                      <w:sz w:val="20"/>
                      <w:szCs w:val="20"/>
                    </w:rPr>
                    <w:t>K</w:t>
                  </w:r>
                </w:p>
              </w:tc>
              <w:tc>
                <w:tcPr>
                  <w:tcW w:w="2625" w:type="dxa"/>
                  <w:shd w:val="clear" w:color="auto" w:fill="auto"/>
                  <w:tcMar>
                    <w:top w:w="100" w:type="dxa"/>
                    <w:left w:w="100" w:type="dxa"/>
                    <w:bottom w:w="100" w:type="dxa"/>
                    <w:right w:w="100" w:type="dxa"/>
                  </w:tcMar>
                </w:tcPr>
                <w:p w:rsidR="00DB3EF1" w:rsidP="008B38CB" w:rsidRDefault="007E3130" w14:paraId="000000C1" w14:textId="77777777">
                  <w:pPr>
                    <w:widowControl w:val="0"/>
                    <w:jc w:val="center"/>
                    <w:rPr>
                      <w:sz w:val="20"/>
                      <w:szCs w:val="20"/>
                    </w:rPr>
                  </w:pPr>
                  <w:r>
                    <w:rPr>
                      <w:sz w:val="20"/>
                      <w:szCs w:val="20"/>
                    </w:rPr>
                    <w:t>- 200 hasta 1250</w:t>
                  </w:r>
                </w:p>
              </w:tc>
              <w:tc>
                <w:tcPr>
                  <w:tcW w:w="2353" w:type="dxa"/>
                  <w:shd w:val="clear" w:color="auto" w:fill="auto"/>
                  <w:tcMar>
                    <w:top w:w="100" w:type="dxa"/>
                    <w:left w:w="100" w:type="dxa"/>
                    <w:bottom w:w="100" w:type="dxa"/>
                    <w:right w:w="100" w:type="dxa"/>
                  </w:tcMar>
                </w:tcPr>
                <w:p w:rsidR="00DB3EF1" w:rsidRDefault="007E3130" w14:paraId="000000C2" w14:textId="7FC0769C">
                  <w:pPr>
                    <w:widowControl w:val="0"/>
                    <w:rPr>
                      <w:sz w:val="20"/>
                      <w:szCs w:val="20"/>
                    </w:rPr>
                  </w:pPr>
                  <w:proofErr w:type="spellStart"/>
                  <w:r>
                    <w:rPr>
                      <w:sz w:val="20"/>
                      <w:szCs w:val="20"/>
                    </w:rPr>
                    <w:t>Cromel</w:t>
                  </w:r>
                  <w:proofErr w:type="spellEnd"/>
                  <w:r>
                    <w:rPr>
                      <w:sz w:val="20"/>
                      <w:szCs w:val="20"/>
                    </w:rPr>
                    <w:t xml:space="preserve"> </w:t>
                  </w:r>
                  <w:r w:rsidR="00C21AB2">
                    <w:rPr>
                      <w:sz w:val="20"/>
                      <w:szCs w:val="20"/>
                    </w:rPr>
                    <w:t>–</w:t>
                  </w:r>
                  <w:r>
                    <w:rPr>
                      <w:sz w:val="20"/>
                      <w:szCs w:val="20"/>
                    </w:rPr>
                    <w:t xml:space="preserve"> </w:t>
                  </w:r>
                  <w:proofErr w:type="spellStart"/>
                  <w:r>
                    <w:rPr>
                      <w:sz w:val="20"/>
                      <w:szCs w:val="20"/>
                    </w:rPr>
                    <w:t>Alumel</w:t>
                  </w:r>
                  <w:proofErr w:type="spellEnd"/>
                </w:p>
              </w:tc>
            </w:tr>
            <w:tr w:rsidR="00DB3EF1" w:rsidTr="008B38CB" w14:paraId="3E131D54" w14:textId="77777777">
              <w:tc>
                <w:tcPr>
                  <w:tcW w:w="1890" w:type="dxa"/>
                  <w:shd w:val="clear" w:color="auto" w:fill="auto"/>
                  <w:tcMar>
                    <w:top w:w="100" w:type="dxa"/>
                    <w:left w:w="100" w:type="dxa"/>
                    <w:bottom w:w="100" w:type="dxa"/>
                    <w:right w:w="100" w:type="dxa"/>
                  </w:tcMar>
                </w:tcPr>
                <w:p w:rsidR="00DB3EF1" w:rsidP="008B38CB" w:rsidRDefault="007E3130" w14:paraId="000000C3" w14:textId="77777777">
                  <w:pPr>
                    <w:widowControl w:val="0"/>
                    <w:jc w:val="center"/>
                    <w:rPr>
                      <w:sz w:val="20"/>
                      <w:szCs w:val="20"/>
                    </w:rPr>
                  </w:pPr>
                  <w:r>
                    <w:rPr>
                      <w:sz w:val="20"/>
                      <w:szCs w:val="20"/>
                    </w:rPr>
                    <w:t>E</w:t>
                  </w:r>
                </w:p>
              </w:tc>
              <w:tc>
                <w:tcPr>
                  <w:tcW w:w="2625" w:type="dxa"/>
                  <w:shd w:val="clear" w:color="auto" w:fill="auto"/>
                  <w:tcMar>
                    <w:top w:w="100" w:type="dxa"/>
                    <w:left w:w="100" w:type="dxa"/>
                    <w:bottom w:w="100" w:type="dxa"/>
                    <w:right w:w="100" w:type="dxa"/>
                  </w:tcMar>
                </w:tcPr>
                <w:p w:rsidR="00DB3EF1" w:rsidP="008B38CB" w:rsidRDefault="007E3130" w14:paraId="000000C4" w14:textId="77777777">
                  <w:pPr>
                    <w:widowControl w:val="0"/>
                    <w:jc w:val="center"/>
                    <w:rPr>
                      <w:sz w:val="20"/>
                      <w:szCs w:val="20"/>
                    </w:rPr>
                  </w:pPr>
                  <w:r>
                    <w:rPr>
                      <w:sz w:val="20"/>
                      <w:szCs w:val="20"/>
                    </w:rPr>
                    <w:t>- 200 hasta 900</w:t>
                  </w:r>
                </w:p>
              </w:tc>
              <w:tc>
                <w:tcPr>
                  <w:tcW w:w="2353" w:type="dxa"/>
                  <w:shd w:val="clear" w:color="auto" w:fill="auto"/>
                  <w:tcMar>
                    <w:top w:w="100" w:type="dxa"/>
                    <w:left w:w="100" w:type="dxa"/>
                    <w:bottom w:w="100" w:type="dxa"/>
                    <w:right w:w="100" w:type="dxa"/>
                  </w:tcMar>
                </w:tcPr>
                <w:p w:rsidR="00DB3EF1" w:rsidRDefault="007E3130" w14:paraId="000000C5" w14:textId="15934B8A">
                  <w:pPr>
                    <w:widowControl w:val="0"/>
                    <w:rPr>
                      <w:sz w:val="20"/>
                      <w:szCs w:val="20"/>
                    </w:rPr>
                  </w:pPr>
                  <w:proofErr w:type="spellStart"/>
                  <w:r>
                    <w:rPr>
                      <w:sz w:val="20"/>
                      <w:szCs w:val="20"/>
                    </w:rPr>
                    <w:t>Cromel</w:t>
                  </w:r>
                  <w:proofErr w:type="spellEnd"/>
                  <w:r>
                    <w:rPr>
                      <w:sz w:val="20"/>
                      <w:szCs w:val="20"/>
                    </w:rPr>
                    <w:t xml:space="preserve"> - </w:t>
                  </w:r>
                  <w:proofErr w:type="spellStart"/>
                  <w:r>
                    <w:rPr>
                      <w:sz w:val="20"/>
                      <w:szCs w:val="20"/>
                    </w:rPr>
                    <w:t>Constantan</w:t>
                  </w:r>
                  <w:proofErr w:type="spellEnd"/>
                </w:p>
              </w:tc>
            </w:tr>
            <w:tr w:rsidR="00DB3EF1" w:rsidTr="008B38CB" w14:paraId="7E58ECD7" w14:textId="77777777">
              <w:tc>
                <w:tcPr>
                  <w:tcW w:w="1890" w:type="dxa"/>
                  <w:shd w:val="clear" w:color="auto" w:fill="auto"/>
                  <w:tcMar>
                    <w:top w:w="100" w:type="dxa"/>
                    <w:left w:w="100" w:type="dxa"/>
                    <w:bottom w:w="100" w:type="dxa"/>
                    <w:right w:w="100" w:type="dxa"/>
                  </w:tcMar>
                </w:tcPr>
                <w:p w:rsidR="00DB3EF1" w:rsidP="008B38CB" w:rsidRDefault="007E3130" w14:paraId="000000C6" w14:textId="77777777">
                  <w:pPr>
                    <w:widowControl w:val="0"/>
                    <w:jc w:val="center"/>
                    <w:rPr>
                      <w:sz w:val="20"/>
                      <w:szCs w:val="20"/>
                    </w:rPr>
                  </w:pPr>
                  <w:r>
                    <w:rPr>
                      <w:sz w:val="20"/>
                      <w:szCs w:val="20"/>
                    </w:rPr>
                    <w:t>T</w:t>
                  </w:r>
                </w:p>
              </w:tc>
              <w:tc>
                <w:tcPr>
                  <w:tcW w:w="2625" w:type="dxa"/>
                  <w:shd w:val="clear" w:color="auto" w:fill="auto"/>
                  <w:tcMar>
                    <w:top w:w="100" w:type="dxa"/>
                    <w:left w:w="100" w:type="dxa"/>
                    <w:bottom w:w="100" w:type="dxa"/>
                    <w:right w:w="100" w:type="dxa"/>
                  </w:tcMar>
                </w:tcPr>
                <w:p w:rsidR="00DB3EF1" w:rsidP="008B38CB" w:rsidRDefault="007E3130" w14:paraId="000000C7" w14:textId="77777777">
                  <w:pPr>
                    <w:widowControl w:val="0"/>
                    <w:jc w:val="center"/>
                    <w:rPr>
                      <w:sz w:val="20"/>
                      <w:szCs w:val="20"/>
                    </w:rPr>
                  </w:pPr>
                  <w:r>
                    <w:rPr>
                      <w:sz w:val="20"/>
                      <w:szCs w:val="20"/>
                    </w:rPr>
                    <w:t>- 250 hasta 350</w:t>
                  </w:r>
                </w:p>
              </w:tc>
              <w:tc>
                <w:tcPr>
                  <w:tcW w:w="2353" w:type="dxa"/>
                  <w:shd w:val="clear" w:color="auto" w:fill="auto"/>
                  <w:tcMar>
                    <w:top w:w="100" w:type="dxa"/>
                    <w:left w:w="100" w:type="dxa"/>
                    <w:bottom w:w="100" w:type="dxa"/>
                    <w:right w:w="100" w:type="dxa"/>
                  </w:tcMar>
                </w:tcPr>
                <w:p w:rsidR="00DB3EF1" w:rsidRDefault="007E3130" w14:paraId="000000C8" w14:textId="4EC5B331">
                  <w:pPr>
                    <w:widowControl w:val="0"/>
                    <w:rPr>
                      <w:sz w:val="20"/>
                      <w:szCs w:val="20"/>
                    </w:rPr>
                  </w:pPr>
                  <w:r>
                    <w:rPr>
                      <w:sz w:val="20"/>
                      <w:szCs w:val="20"/>
                    </w:rPr>
                    <w:t xml:space="preserve">Cobre </w:t>
                  </w:r>
                  <w:r w:rsidR="00C21AB2">
                    <w:rPr>
                      <w:sz w:val="20"/>
                      <w:szCs w:val="20"/>
                    </w:rPr>
                    <w:t>–</w:t>
                  </w:r>
                  <w:r>
                    <w:rPr>
                      <w:sz w:val="20"/>
                      <w:szCs w:val="20"/>
                    </w:rPr>
                    <w:t xml:space="preserve"> </w:t>
                  </w:r>
                  <w:proofErr w:type="spellStart"/>
                  <w:r>
                    <w:rPr>
                      <w:sz w:val="20"/>
                      <w:szCs w:val="20"/>
                    </w:rPr>
                    <w:t>Constantan</w:t>
                  </w:r>
                  <w:proofErr w:type="spellEnd"/>
                </w:p>
              </w:tc>
            </w:tr>
          </w:tbl>
          <w:p w:rsidR="00DB3EF1" w:rsidRDefault="007E3130" w14:paraId="000000C9" w14:textId="77777777">
            <w:pPr>
              <w:jc w:val="both"/>
              <w:rPr>
                <w:sz w:val="20"/>
                <w:szCs w:val="20"/>
              </w:rPr>
            </w:pPr>
            <w:commentRangeEnd w:id="6"/>
            <w:r>
              <w:commentReference w:id="6"/>
            </w:r>
          </w:p>
        </w:tc>
      </w:tr>
    </w:tbl>
    <w:p w:rsidR="00DB3EF1" w:rsidRDefault="00DB3EF1" w14:paraId="000000CA" w14:textId="77777777">
      <w:pPr>
        <w:jc w:val="both"/>
        <w:rPr>
          <w:sz w:val="20"/>
          <w:szCs w:val="20"/>
        </w:rPr>
      </w:pPr>
    </w:p>
    <w:p w:rsidR="00DB3EF1" w:rsidRDefault="007E3130" w14:paraId="000000CB" w14:textId="3DC263AF">
      <w:pPr>
        <w:jc w:val="both"/>
        <w:rPr>
          <w:sz w:val="20"/>
          <w:szCs w:val="20"/>
        </w:rPr>
      </w:pPr>
      <w:r>
        <w:rPr>
          <w:sz w:val="20"/>
          <w:szCs w:val="20"/>
        </w:rPr>
        <w:t xml:space="preserve">De forma similar a los termómetros de principio resistivo, los termopares requieren de un elemento electrónico adicional para detectar el cambio del valor del voltaje generado por el efecto </w:t>
      </w:r>
      <w:r w:rsidRPr="00EB522C">
        <w:rPr>
          <w:i/>
          <w:iCs/>
          <w:sz w:val="20"/>
          <w:szCs w:val="20"/>
        </w:rPr>
        <w:t>Seebeck</w:t>
      </w:r>
      <w:r>
        <w:rPr>
          <w:sz w:val="20"/>
          <w:szCs w:val="20"/>
        </w:rPr>
        <w:t xml:space="preserve"> y convertirlo a un valor que se puede visualizar en una pantalla o se puede llevar la señal eléctrica a través de conductores eléctricos a un controlador de procesos. Adicionalmente este tipo de sensores se deben proteger con un bulbo de material metálico el cual estará expuesto directamente al proceso</w:t>
      </w:r>
      <w:r w:rsidR="008B38CB">
        <w:rPr>
          <w:sz w:val="20"/>
          <w:szCs w:val="20"/>
        </w:rPr>
        <w:t>, como se observa en la siguiente figura:</w:t>
      </w:r>
    </w:p>
    <w:p w:rsidR="008B38CB" w:rsidRDefault="008B38CB" w14:paraId="6576F428" w14:textId="1F819C97">
      <w:pPr>
        <w:jc w:val="both"/>
        <w:rPr>
          <w:sz w:val="20"/>
          <w:szCs w:val="20"/>
        </w:rPr>
      </w:pPr>
    </w:p>
    <w:p w:rsidRPr="008B38CB" w:rsidR="008B38CB" w:rsidRDefault="0062028E" w14:paraId="4A612293" w14:textId="3C123AE3">
      <w:pPr>
        <w:jc w:val="both"/>
        <w:rPr>
          <w:b/>
          <w:sz w:val="20"/>
          <w:szCs w:val="20"/>
        </w:rPr>
      </w:pPr>
      <w:r>
        <w:rPr>
          <w:b/>
          <w:sz w:val="20"/>
          <w:szCs w:val="20"/>
        </w:rPr>
        <w:t>Figura 8</w:t>
      </w:r>
    </w:p>
    <w:p w:rsidR="008B38CB" w:rsidRDefault="008B38CB" w14:paraId="204FFD18" w14:textId="63AAF28C">
      <w:pPr>
        <w:jc w:val="both"/>
        <w:rPr>
          <w:i/>
          <w:sz w:val="20"/>
          <w:szCs w:val="20"/>
        </w:rPr>
      </w:pPr>
      <w:r w:rsidRPr="008B38CB">
        <w:rPr>
          <w:i/>
          <w:sz w:val="20"/>
          <w:szCs w:val="20"/>
        </w:rPr>
        <w:t>Imagen real de un anemómetro de tres cazoletas.</w:t>
      </w:r>
    </w:p>
    <w:p w:rsidR="008B38CB" w:rsidP="008B38CB" w:rsidRDefault="008B38CB" w14:paraId="3027D807" w14:textId="785DBDC6">
      <w:pPr>
        <w:jc w:val="center"/>
        <w:rPr>
          <w:i/>
          <w:sz w:val="20"/>
          <w:szCs w:val="20"/>
        </w:rPr>
      </w:pPr>
      <w:r>
        <w:rPr>
          <w:i/>
          <w:noProof/>
          <w:sz w:val="20"/>
          <w:szCs w:val="20"/>
        </w:rPr>
        <w:drawing>
          <wp:inline distT="0" distB="0" distL="0" distR="0" wp14:anchorId="26BD5E8F" wp14:editId="71A085BF">
            <wp:extent cx="2762482" cy="223647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71717" cy="2243946"/>
                    </a:xfrm>
                    <a:prstGeom prst="rect">
                      <a:avLst/>
                    </a:prstGeom>
                    <a:noFill/>
                  </pic:spPr>
                </pic:pic>
              </a:graphicData>
            </a:graphic>
          </wp:inline>
        </w:drawing>
      </w:r>
    </w:p>
    <w:p w:rsidRPr="008B38CB" w:rsidR="008B38CB" w:rsidP="008B38CB" w:rsidRDefault="008B38CB" w14:paraId="5FAA143B" w14:textId="17AB7287">
      <w:pPr>
        <w:jc w:val="center"/>
        <w:rPr>
          <w:sz w:val="20"/>
          <w:szCs w:val="20"/>
        </w:rPr>
      </w:pPr>
      <w:r w:rsidRPr="008B38CB">
        <w:rPr>
          <w:sz w:val="20"/>
          <w:szCs w:val="20"/>
        </w:rPr>
        <w:t xml:space="preserve">Nota. </w:t>
      </w:r>
      <w:r>
        <w:rPr>
          <w:sz w:val="20"/>
          <w:szCs w:val="20"/>
        </w:rPr>
        <w:t xml:space="preserve">Tomado de </w:t>
      </w:r>
      <w:hyperlink w:history="1" r:id="rId47">
        <w:r w:rsidRPr="008B38CB">
          <w:rPr>
            <w:rStyle w:val="Hipervnculo"/>
            <w:sz w:val="20"/>
            <w:szCs w:val="20"/>
            <w:lang w:val="es-MX"/>
          </w:rPr>
          <w:t>https://sensovant.com/img/meteorologia/viento/Anemometro-de-molinete-o-cazoletas-PA2-sensovant.png</w:t>
        </w:r>
      </w:hyperlink>
    </w:p>
    <w:p w:rsidRPr="008B38CB" w:rsidR="008B38CB" w:rsidRDefault="008B38CB" w14:paraId="5C583D76" w14:textId="77777777">
      <w:pPr>
        <w:jc w:val="both"/>
        <w:rPr>
          <w:i/>
          <w:sz w:val="20"/>
          <w:szCs w:val="20"/>
        </w:rPr>
      </w:pPr>
    </w:p>
    <w:p w:rsidR="00DB3EF1" w:rsidRDefault="003403E5" w14:paraId="000000CC" w14:textId="5C54E0E0">
      <w:pPr>
        <w:jc w:val="both"/>
        <w:rPr>
          <w:sz w:val="20"/>
          <w:szCs w:val="20"/>
        </w:rPr>
      </w:pPr>
      <w:sdt>
        <w:sdtPr>
          <w:tag w:val="goog_rdk_10"/>
          <w:id w:val="-404218102"/>
          <w:showingPlcHdr/>
        </w:sdtPr>
        <w:sdtEndPr/>
        <w:sdtContent>
          <w:r w:rsidR="00C21AB2">
            <w:t xml:space="preserve">     </w:t>
          </w:r>
          <w:commentRangeStart w:id="7"/>
        </w:sdtContent>
      </w:sdt>
    </w:p>
    <w:p w:rsidR="00DB3EF1" w:rsidRDefault="00DB3EF1" w14:paraId="000000CD" w14:textId="77777777">
      <w:pPr>
        <w:jc w:val="both"/>
        <w:rPr>
          <w:sz w:val="20"/>
          <w:szCs w:val="20"/>
        </w:rPr>
      </w:pPr>
    </w:p>
    <w:tbl>
      <w:tblPr>
        <w:tblStyle w:val="afff6"/>
        <w:tblW w:w="10131"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131"/>
      </w:tblGrid>
      <w:tr w:rsidR="00DB3EF1" w:rsidTr="00B47652" w14:paraId="197EAF95" w14:textId="77777777">
        <w:trPr>
          <w:trHeight w:val="645"/>
        </w:trPr>
        <w:tc>
          <w:tcPr>
            <w:tcW w:w="10131" w:type="dxa"/>
            <w:tcMar>
              <w:top w:w="0" w:type="dxa"/>
              <w:bottom w:w="0" w:type="dxa"/>
            </w:tcMar>
          </w:tcPr>
          <w:p w:rsidR="00DB3EF1" w:rsidRDefault="007E3130" w14:paraId="000000CE" w14:textId="77777777">
            <w:pPr>
              <w:ind w:left="159"/>
              <w:jc w:val="both"/>
              <w:rPr>
                <w:sz w:val="20"/>
                <w:szCs w:val="20"/>
              </w:rPr>
            </w:pPr>
            <w:r>
              <w:rPr>
                <w:sz w:val="20"/>
                <w:szCs w:val="20"/>
              </w:rPr>
              <w:t xml:space="preserve">En el siguiente video se muestran más detalles acerca de los termopares: </w:t>
            </w:r>
            <w:hyperlink r:id="rId48">
              <w:r>
                <w:rPr>
                  <w:color w:val="1155CC"/>
                  <w:sz w:val="20"/>
                  <w:szCs w:val="20"/>
                  <w:u w:val="single"/>
                </w:rPr>
                <w:t>https://www.youtube.com/watch?v=1wwAQNECC9A</w:t>
              </w:r>
            </w:hyperlink>
            <w:commentRangeEnd w:id="7"/>
            <w:r>
              <w:commentReference w:id="7"/>
            </w:r>
          </w:p>
        </w:tc>
      </w:tr>
    </w:tbl>
    <w:p w:rsidR="00DB3EF1" w:rsidRDefault="00DB3EF1" w14:paraId="000000CF" w14:textId="77777777">
      <w:pPr>
        <w:jc w:val="both"/>
        <w:rPr>
          <w:sz w:val="20"/>
          <w:szCs w:val="20"/>
        </w:rPr>
      </w:pPr>
    </w:p>
    <w:p w:rsidR="00DB3EF1" w:rsidRDefault="007E3130" w14:paraId="000000D5" w14:textId="11783246">
      <w:pPr>
        <w:jc w:val="both"/>
        <w:rPr>
          <w:sz w:val="20"/>
          <w:szCs w:val="20"/>
        </w:rPr>
      </w:pPr>
      <w:r>
        <w:rPr>
          <w:b/>
          <w:sz w:val="20"/>
          <w:szCs w:val="20"/>
        </w:rPr>
        <w:t>d. Termómetros por radiación infrarroja</w:t>
      </w:r>
    </w:p>
    <w:p w:rsidR="00DB3EF1" w:rsidRDefault="007E3130" w14:paraId="000000D6" w14:textId="77777777">
      <w:pPr>
        <w:jc w:val="both"/>
        <w:rPr>
          <w:sz w:val="20"/>
          <w:szCs w:val="20"/>
        </w:rPr>
      </w:pPr>
      <w:r>
        <w:rPr>
          <w:sz w:val="20"/>
          <w:szCs w:val="20"/>
        </w:rPr>
        <w:t>Los termómetros infrarrojos se caracterizan por la facilidad de medir la temperatura de un punto sin tener contacto físico. Este tipo de termómetros utilizan los principios de la ley de Stefan-Boltzmann la cual establece que todas las superficies irradian energía la cual aumenta proporcionalmente a la cuarta potencia de la temperatura absoluta de un cuerpo. Los termómetros por radiación infrarroja detectan los cambios de radicación de una superficie y los convierte internamente en un valor de temperatura.</w:t>
      </w:r>
    </w:p>
    <w:p w:rsidR="00DB3EF1" w:rsidRDefault="00DB3EF1" w14:paraId="000000D7" w14:textId="77777777">
      <w:pPr>
        <w:jc w:val="both"/>
        <w:rPr>
          <w:sz w:val="20"/>
          <w:szCs w:val="20"/>
        </w:rPr>
      </w:pPr>
    </w:p>
    <w:p w:rsidR="00DB3EF1" w:rsidRDefault="007E3130" w14:paraId="000000D8" w14:textId="77777777">
      <w:pPr>
        <w:jc w:val="both"/>
        <w:rPr>
          <w:sz w:val="20"/>
          <w:szCs w:val="20"/>
        </w:rPr>
      </w:pPr>
      <w:r>
        <w:rPr>
          <w:sz w:val="20"/>
          <w:szCs w:val="20"/>
        </w:rPr>
        <w:t>El termómetro de infrarrojos capta la radiación del infrarrojo (invisible al ojo humano) y es capaz de medir temperaturas de hasta 700 °C. La tecnología ha avanzado rápidamente y actualmente existen desde termómetros infrarrojos para medir un solo punto hasta cámaras termográficas que permiten hacer imágenes de áreas completas. Esta última tecnología es muy usada para realizar labores de mantenimiento preventivo en tableros eléctricos, motores y tuberías en las industrias y también para realizar auditorías energéticas.</w:t>
      </w:r>
    </w:p>
    <w:p w:rsidR="00DB3EF1" w:rsidRDefault="00DB3EF1" w14:paraId="000000D9" w14:textId="77777777">
      <w:pPr>
        <w:jc w:val="both"/>
        <w:rPr>
          <w:sz w:val="20"/>
          <w:szCs w:val="20"/>
        </w:rPr>
      </w:pPr>
    </w:p>
    <w:p w:rsidR="00DB3EF1" w:rsidRDefault="003403E5" w14:paraId="000000DA" w14:textId="4269B23E">
      <w:pPr>
        <w:jc w:val="both"/>
        <w:rPr>
          <w:sz w:val="20"/>
          <w:szCs w:val="20"/>
        </w:rPr>
      </w:pPr>
      <w:sdt>
        <w:sdtPr>
          <w:tag w:val="goog_rdk_12"/>
          <w:id w:val="-169955267"/>
          <w:showingPlcHdr/>
        </w:sdtPr>
        <w:sdtEndPr/>
        <w:sdtContent>
          <w:r w:rsidR="00D96C8B">
            <w:t xml:space="preserve">     </w:t>
          </w:r>
          <w:commentRangeStart w:id="8"/>
        </w:sdtContent>
      </w:sdt>
    </w:p>
    <w:tbl>
      <w:tblPr>
        <w:tblStyle w:val="afff8"/>
        <w:tblW w:w="9835" w:type="dxa"/>
        <w:tblInd w:w="-5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835"/>
      </w:tblGrid>
      <w:tr w:rsidR="00DB3EF1" w:rsidTr="0045089D" w14:paraId="3DD60708" w14:textId="77777777">
        <w:trPr>
          <w:trHeight w:val="840"/>
        </w:trPr>
        <w:tc>
          <w:tcPr>
            <w:tcW w:w="9835" w:type="dxa"/>
            <w:tcMar>
              <w:top w:w="0" w:type="dxa"/>
              <w:bottom w:w="0" w:type="dxa"/>
            </w:tcMar>
          </w:tcPr>
          <w:p w:rsidR="00DB3EF1" w:rsidRDefault="007E3130" w14:paraId="000000DB" w14:textId="77777777">
            <w:pPr>
              <w:ind w:left="54"/>
              <w:jc w:val="both"/>
              <w:rPr>
                <w:sz w:val="20"/>
                <w:szCs w:val="20"/>
              </w:rPr>
            </w:pPr>
            <w:r>
              <w:rPr>
                <w:sz w:val="20"/>
                <w:szCs w:val="20"/>
              </w:rPr>
              <w:t xml:space="preserve">En el siguiente video se explica el funcionamiento del termómetro por radiación infrarroja y su aplicación durante la pandemia: </w:t>
            </w:r>
            <w:hyperlink r:id="rId49">
              <w:r>
                <w:rPr>
                  <w:color w:val="1155CC"/>
                  <w:sz w:val="20"/>
                  <w:szCs w:val="20"/>
                  <w:u w:val="single"/>
                </w:rPr>
                <w:t>https://www.youtube.com/watch?v=y-Ezb8Q5UW0</w:t>
              </w:r>
            </w:hyperlink>
          </w:p>
        </w:tc>
      </w:tr>
    </w:tbl>
    <w:p w:rsidR="00DB3EF1" w:rsidRDefault="007E3130" w14:paraId="000000DC" w14:textId="3EBD6CB7">
      <w:pPr>
        <w:jc w:val="both"/>
        <w:rPr>
          <w:sz w:val="20"/>
          <w:szCs w:val="20"/>
        </w:rPr>
      </w:pPr>
      <w:commentRangeEnd w:id="8"/>
      <w:r>
        <w:commentReference w:id="8"/>
      </w:r>
    </w:p>
    <w:p w:rsidR="0045089D" w:rsidRDefault="0045089D" w14:paraId="04007583" w14:textId="77777777">
      <w:pPr>
        <w:jc w:val="both"/>
        <w:rPr>
          <w:sz w:val="20"/>
          <w:szCs w:val="20"/>
        </w:rPr>
      </w:pPr>
    </w:p>
    <w:p w:rsidR="00DB3EF1" w:rsidRDefault="007E3130" w14:paraId="000000DD" w14:textId="4B2D683E">
      <w:pPr>
        <w:jc w:val="both"/>
        <w:rPr>
          <w:b/>
          <w:sz w:val="20"/>
          <w:szCs w:val="20"/>
        </w:rPr>
      </w:pPr>
      <w:r>
        <w:rPr>
          <w:b/>
          <w:sz w:val="20"/>
          <w:szCs w:val="20"/>
        </w:rPr>
        <w:t>1.3. Medición de Nivel</w:t>
      </w:r>
    </w:p>
    <w:p w:rsidR="00DB3EF1" w:rsidRDefault="007E3130" w14:paraId="000000DE" w14:textId="07C66FA3">
      <w:pPr>
        <w:jc w:val="both"/>
        <w:rPr>
          <w:sz w:val="20"/>
          <w:szCs w:val="20"/>
        </w:rPr>
      </w:pPr>
      <w:r>
        <w:rPr>
          <w:sz w:val="20"/>
          <w:szCs w:val="20"/>
        </w:rPr>
        <w:t>Conoce</w:t>
      </w:r>
      <w:r w:rsidR="00BF4CEB">
        <w:rPr>
          <w:sz w:val="20"/>
          <w:szCs w:val="20"/>
        </w:rPr>
        <w:t>r</w:t>
      </w:r>
      <w:r>
        <w:rPr>
          <w:sz w:val="20"/>
          <w:szCs w:val="20"/>
        </w:rPr>
        <w:t xml:space="preserve"> la medición de nivel y sus diferentes procesos </w:t>
      </w:r>
      <w:r w:rsidR="00BF4CEB">
        <w:rPr>
          <w:sz w:val="20"/>
          <w:szCs w:val="20"/>
        </w:rPr>
        <w:t>a continuación:</w:t>
      </w:r>
      <w:sdt>
        <w:sdtPr>
          <w:tag w:val="goog_rdk_13"/>
          <w:id w:val="-1777941027"/>
          <w:showingPlcHdr/>
        </w:sdtPr>
        <w:sdtEndPr/>
        <w:sdtContent>
          <w:r w:rsidR="00BF4CEB">
            <w:t xml:space="preserve">     </w:t>
          </w:r>
        </w:sdtContent>
      </w:sdt>
    </w:p>
    <w:p w:rsidR="00E4095C" w:rsidRDefault="00E4095C" w14:paraId="69FDD888" w14:textId="73A01133">
      <w:pPr>
        <w:jc w:val="both"/>
        <w:rPr>
          <w:noProof/>
          <w:sz w:val="20"/>
          <w:szCs w:val="20"/>
        </w:rPr>
      </w:pPr>
      <w:r>
        <w:rPr>
          <w:noProof/>
          <w:sz w:val="20"/>
          <w:szCs w:val="20"/>
        </w:rPr>
        <mc:AlternateContent>
          <mc:Choice Requires="wps">
            <w:drawing>
              <wp:anchor distT="0" distB="0" distL="114300" distR="114300" simplePos="0" relativeHeight="251668480" behindDoc="0" locked="0" layoutInCell="1" allowOverlap="1" wp14:anchorId="0DF1BBD7" wp14:editId="1DEABB90">
                <wp:simplePos x="0" y="0"/>
                <wp:positionH relativeFrom="column">
                  <wp:posOffset>581025</wp:posOffset>
                </wp:positionH>
                <wp:positionV relativeFrom="paragraph">
                  <wp:posOffset>164465</wp:posOffset>
                </wp:positionV>
                <wp:extent cx="5181600" cy="62865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5181600" cy="628650"/>
                        </a:xfrm>
                        <a:prstGeom prst="rect">
                          <a:avLst/>
                        </a:prstGeom>
                        <a:solidFill>
                          <a:srgbClr val="39A900"/>
                        </a:solidFill>
                        <a:ln w="6350">
                          <a:noFill/>
                        </a:ln>
                      </wps:spPr>
                      <wps:txbx>
                        <w:txbxContent>
                          <w:p w:rsidRPr="008E4977" w:rsidR="003F43B2" w:rsidP="00E4095C" w:rsidRDefault="003F43B2" w14:paraId="0AD8364F" w14:textId="77777777">
                            <w:pPr>
                              <w:jc w:val="center"/>
                              <w:rPr>
                                <w:color w:val="FFFFFF" w:themeColor="background1"/>
                                <w:sz w:val="24"/>
                              </w:rPr>
                            </w:pPr>
                            <w:proofErr w:type="spellStart"/>
                            <w:r>
                              <w:rPr>
                                <w:color w:val="FFFFFF" w:themeColor="background1"/>
                                <w:sz w:val="24"/>
                              </w:rPr>
                              <w:t>Slyders</w:t>
                            </w:r>
                            <w:proofErr w:type="spellEnd"/>
                          </w:p>
                          <w:p w:rsidRPr="008E4977" w:rsidR="003F43B2" w:rsidP="00E4095C" w:rsidRDefault="003F43B2" w14:paraId="23A81C1D" w14:textId="4876EF47">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1.3_Medición de nivel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B1EDC19">
              <v:shape id="Cuadro de texto 3" style="position:absolute;left:0;text-align:left;margin-left:45.75pt;margin-top:12.95pt;width:408pt;height:4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33"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" w14:anchorId="0DF1BBD7">
                <v:textbox>
                  <w:txbxContent>
                    <w:p w:rsidRPr="008E4977" w:rsidR="003F43B2" w:rsidP="00E4095C" w:rsidRDefault="003F43B2" w14:paraId="0B1E1757" w14:textId="77777777">
                      <w:pPr>
                        <w:jc w:val="center"/>
                        <w:rPr>
                          <w:color w:val="FFFFFF" w:themeColor="background1"/>
                          <w:sz w:val="24"/>
                        </w:rPr>
                      </w:pPr>
                      <w:proofErr w:type="spellStart"/>
                      <w:r>
                        <w:rPr>
                          <w:color w:val="FFFFFF" w:themeColor="background1"/>
                          <w:sz w:val="24"/>
                        </w:rPr>
                        <w:t>Slyders</w:t>
                      </w:r>
                      <w:proofErr w:type="spellEnd"/>
                    </w:p>
                    <w:p w:rsidRPr="008E4977" w:rsidR="003F43B2" w:rsidP="00E4095C" w:rsidRDefault="003F43B2" w14:paraId="7F2008BE" w14:textId="4876EF47">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1.3_Medición de nivel</w:t>
                      </w:r>
                    </w:p>
                  </w:txbxContent>
                </v:textbox>
              </v:shape>
            </w:pict>
          </mc:Fallback>
        </mc:AlternateContent>
      </w:r>
    </w:p>
    <w:p w:rsidR="00E4095C" w:rsidRDefault="00E4095C" w14:paraId="2F9CD372" w14:textId="26E25249">
      <w:pPr>
        <w:jc w:val="both"/>
        <w:rPr>
          <w:noProof/>
          <w:sz w:val="20"/>
          <w:szCs w:val="20"/>
        </w:rPr>
      </w:pPr>
    </w:p>
    <w:p w:rsidR="00E4095C" w:rsidRDefault="00E4095C" w14:paraId="7B288680" w14:textId="25BA356B">
      <w:pPr>
        <w:jc w:val="both"/>
        <w:rPr>
          <w:noProof/>
          <w:sz w:val="20"/>
          <w:szCs w:val="20"/>
        </w:rPr>
      </w:pPr>
    </w:p>
    <w:p w:rsidR="00E4095C" w:rsidRDefault="00E4095C" w14:paraId="540CDB7B" w14:textId="77777777">
      <w:pPr>
        <w:jc w:val="both"/>
        <w:rPr>
          <w:noProof/>
          <w:sz w:val="20"/>
          <w:szCs w:val="20"/>
        </w:rPr>
      </w:pPr>
    </w:p>
    <w:p w:rsidR="00E4095C" w:rsidRDefault="00E4095C" w14:paraId="7A5CA834" w14:textId="77777777">
      <w:pPr>
        <w:jc w:val="both"/>
        <w:rPr>
          <w:noProof/>
          <w:sz w:val="20"/>
          <w:szCs w:val="20"/>
        </w:rPr>
      </w:pPr>
    </w:p>
    <w:p w:rsidR="00DB3EF1" w:rsidRDefault="00DB3EF1" w14:paraId="000000DF" w14:textId="15C66491">
      <w:pPr>
        <w:jc w:val="both"/>
        <w:rPr>
          <w:sz w:val="20"/>
          <w:szCs w:val="20"/>
        </w:rPr>
      </w:pPr>
    </w:p>
    <w:p w:rsidR="00DB3EF1" w:rsidRDefault="007E3130" w14:paraId="000000E0" w14:textId="77777777">
      <w:pPr>
        <w:jc w:val="both"/>
        <w:rPr>
          <w:sz w:val="20"/>
          <w:szCs w:val="20"/>
        </w:rPr>
      </w:pPr>
      <w:r>
        <w:rPr>
          <w:sz w:val="20"/>
          <w:szCs w:val="20"/>
        </w:rPr>
        <w:t>A continuación, se mencionan algunas de las tecnologías más utilizadas en la medición de nivel.</w:t>
      </w:r>
    </w:p>
    <w:p w:rsidR="00DB3EF1" w:rsidRDefault="00DB3EF1" w14:paraId="000000E1" w14:textId="77777777">
      <w:pPr>
        <w:jc w:val="both"/>
        <w:rPr>
          <w:sz w:val="20"/>
          <w:szCs w:val="20"/>
        </w:rPr>
      </w:pPr>
    </w:p>
    <w:p w:rsidR="00DB3EF1" w:rsidRDefault="007E3130" w14:paraId="000000E2" w14:textId="2804F0EF">
      <w:pPr>
        <w:jc w:val="both"/>
        <w:rPr>
          <w:sz w:val="20"/>
          <w:szCs w:val="20"/>
        </w:rPr>
      </w:pPr>
      <w:r>
        <w:rPr>
          <w:b/>
          <w:sz w:val="20"/>
          <w:szCs w:val="20"/>
        </w:rPr>
        <w:t>a. Medición continua de nivel con instrumentos tipo Flotador</w:t>
      </w:r>
    </w:p>
    <w:p w:rsidR="00DB3EF1" w:rsidRDefault="007E3130" w14:paraId="000000E3" w14:textId="40197CFC">
      <w:pPr>
        <w:jc w:val="both"/>
        <w:rPr>
          <w:sz w:val="20"/>
          <w:szCs w:val="20"/>
        </w:rPr>
      </w:pPr>
      <w:r>
        <w:rPr>
          <w:sz w:val="20"/>
          <w:szCs w:val="20"/>
        </w:rPr>
        <w:t>Complementa</w:t>
      </w:r>
      <w:r w:rsidR="000C6459">
        <w:rPr>
          <w:sz w:val="20"/>
          <w:szCs w:val="20"/>
        </w:rPr>
        <w:t>r</w:t>
      </w:r>
      <w:r>
        <w:rPr>
          <w:sz w:val="20"/>
          <w:szCs w:val="20"/>
        </w:rPr>
        <w:t xml:space="preserve"> la información de la didáctica de medición de nivel, conociendo diferentes instrumentos de medición</w:t>
      </w:r>
      <w:r w:rsidR="00BF4CEB">
        <w:rPr>
          <w:sz w:val="20"/>
          <w:szCs w:val="20"/>
        </w:rPr>
        <w:t>.</w:t>
      </w:r>
      <w:r>
        <w:rPr>
          <w:sz w:val="20"/>
          <w:szCs w:val="20"/>
        </w:rPr>
        <w:t xml:space="preserve"> </w:t>
      </w:r>
      <w:sdt>
        <w:sdtPr>
          <w:tag w:val="goog_rdk_14"/>
          <w:id w:val="-536578719"/>
          <w:showingPlcHdr/>
        </w:sdtPr>
        <w:sdtEndPr/>
        <w:sdtContent>
          <w:r w:rsidR="00E4095C">
            <w:t xml:space="preserve">     </w:t>
          </w:r>
        </w:sdtContent>
      </w:sdt>
    </w:p>
    <w:p w:rsidR="00E4095C" w:rsidRDefault="00E4095C" w14:paraId="2A0FF8FB" w14:textId="49F5942E">
      <w:pPr>
        <w:jc w:val="center"/>
        <w:rPr>
          <w:noProof/>
          <w:sz w:val="20"/>
          <w:szCs w:val="20"/>
        </w:rPr>
      </w:pPr>
      <w:r>
        <w:rPr>
          <w:noProof/>
          <w:sz w:val="20"/>
          <w:szCs w:val="20"/>
        </w:rPr>
        <mc:AlternateContent>
          <mc:Choice Requires="wps">
            <w:drawing>
              <wp:anchor distT="0" distB="0" distL="114300" distR="114300" simplePos="0" relativeHeight="251670528" behindDoc="0" locked="0" layoutInCell="1" allowOverlap="1" wp14:anchorId="6A7F37DB" wp14:editId="767818C4">
                <wp:simplePos x="0" y="0"/>
                <wp:positionH relativeFrom="column">
                  <wp:posOffset>695325</wp:posOffset>
                </wp:positionH>
                <wp:positionV relativeFrom="paragraph">
                  <wp:posOffset>95249</wp:posOffset>
                </wp:positionV>
                <wp:extent cx="5181600" cy="866775"/>
                <wp:effectExtent l="0" t="0" r="0" b="9525"/>
                <wp:wrapNone/>
                <wp:docPr id="4" name="Cuadro de texto 4"/>
                <wp:cNvGraphicFramePr/>
                <a:graphic xmlns:a="http://schemas.openxmlformats.org/drawingml/2006/main">
                  <a:graphicData uri="http://schemas.microsoft.com/office/word/2010/wordprocessingShape">
                    <wps:wsp>
                      <wps:cNvSpPr txBox="1"/>
                      <wps:spPr>
                        <a:xfrm>
                          <a:off x="0" y="0"/>
                          <a:ext cx="5181600" cy="866775"/>
                        </a:xfrm>
                        <a:prstGeom prst="rect">
                          <a:avLst/>
                        </a:prstGeom>
                        <a:solidFill>
                          <a:srgbClr val="39A900"/>
                        </a:solidFill>
                        <a:ln w="6350">
                          <a:noFill/>
                        </a:ln>
                      </wps:spPr>
                      <wps:txbx>
                        <w:txbxContent>
                          <w:p w:rsidRPr="008E4977" w:rsidR="003F43B2" w:rsidP="00E4095C" w:rsidRDefault="003F43B2" w14:paraId="64F614DF" w14:textId="524AD9D1">
                            <w:pPr>
                              <w:jc w:val="center"/>
                              <w:rPr>
                                <w:color w:val="FFFFFF" w:themeColor="background1"/>
                                <w:sz w:val="24"/>
                              </w:rPr>
                            </w:pPr>
                            <w:r>
                              <w:rPr>
                                <w:color w:val="FFFFFF" w:themeColor="background1"/>
                                <w:sz w:val="24"/>
                              </w:rPr>
                              <w:t>Tarjetas</w:t>
                            </w:r>
                          </w:p>
                          <w:p w:rsidRPr="008E4977" w:rsidR="003F43B2" w:rsidP="00E4095C" w:rsidRDefault="003F43B2" w14:paraId="4F8B88DA" w14:textId="1A558517">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1.3_a_Medición continua de nivel con instrumentos tipo flotador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8DA20E5">
              <v:shape id="Cuadro de texto 4" style="position:absolute;left:0;text-align:left;margin-left:54.75pt;margin-top:7.5pt;width:408pt;height:68.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34"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" w14:anchorId="6A7F37DB">
                <v:textbox>
                  <w:txbxContent>
                    <w:p w:rsidRPr="008E4977" w:rsidR="003F43B2" w:rsidP="00E4095C" w:rsidRDefault="003F43B2" w14:paraId="1E62AD5D" w14:textId="524AD9D1">
                      <w:pPr>
                        <w:jc w:val="center"/>
                        <w:rPr>
                          <w:color w:val="FFFFFF" w:themeColor="background1"/>
                          <w:sz w:val="24"/>
                        </w:rPr>
                      </w:pPr>
                      <w:r>
                        <w:rPr>
                          <w:color w:val="FFFFFF" w:themeColor="background1"/>
                          <w:sz w:val="24"/>
                        </w:rPr>
                        <w:t>Tarjetas</w:t>
                      </w:r>
                    </w:p>
                    <w:p w:rsidRPr="008E4977" w:rsidR="003F43B2" w:rsidP="00E4095C" w:rsidRDefault="003F43B2" w14:paraId="6BEAEB97" w14:textId="1A558517">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1.3_a_Medición continua de nivel con instrumentos tipo flotador</w:t>
                      </w:r>
                    </w:p>
                  </w:txbxContent>
                </v:textbox>
              </v:shape>
            </w:pict>
          </mc:Fallback>
        </mc:AlternateContent>
      </w:r>
    </w:p>
    <w:p w:rsidR="00E4095C" w:rsidRDefault="00E4095C" w14:paraId="50BA815B" w14:textId="1EF72B27">
      <w:pPr>
        <w:jc w:val="center"/>
        <w:rPr>
          <w:noProof/>
          <w:sz w:val="20"/>
          <w:szCs w:val="20"/>
        </w:rPr>
      </w:pPr>
    </w:p>
    <w:p w:rsidR="00E4095C" w:rsidRDefault="00E4095C" w14:paraId="330B3370" w14:textId="18E95868">
      <w:pPr>
        <w:jc w:val="center"/>
        <w:rPr>
          <w:noProof/>
          <w:sz w:val="20"/>
          <w:szCs w:val="20"/>
        </w:rPr>
      </w:pPr>
    </w:p>
    <w:p w:rsidR="00E4095C" w:rsidRDefault="00E4095C" w14:paraId="3E1E4BD7" w14:textId="17B305E3">
      <w:pPr>
        <w:jc w:val="center"/>
        <w:rPr>
          <w:noProof/>
          <w:sz w:val="20"/>
          <w:szCs w:val="20"/>
        </w:rPr>
      </w:pPr>
    </w:p>
    <w:p w:rsidR="00E4095C" w:rsidRDefault="00E4095C" w14:paraId="41723A47" w14:textId="77777777">
      <w:pPr>
        <w:jc w:val="center"/>
        <w:rPr>
          <w:noProof/>
          <w:sz w:val="20"/>
          <w:szCs w:val="20"/>
        </w:rPr>
      </w:pPr>
    </w:p>
    <w:p w:rsidR="00E4095C" w:rsidRDefault="00E4095C" w14:paraId="6DBFBFE2" w14:textId="77777777">
      <w:pPr>
        <w:jc w:val="center"/>
        <w:rPr>
          <w:noProof/>
          <w:sz w:val="20"/>
          <w:szCs w:val="20"/>
        </w:rPr>
      </w:pPr>
    </w:p>
    <w:p w:rsidR="00E4095C" w:rsidRDefault="00E4095C" w14:paraId="28BACC17" w14:textId="77777777">
      <w:pPr>
        <w:jc w:val="center"/>
        <w:rPr>
          <w:noProof/>
          <w:sz w:val="20"/>
          <w:szCs w:val="20"/>
        </w:rPr>
      </w:pPr>
    </w:p>
    <w:p w:rsidR="00DB3EF1" w:rsidRDefault="003403E5" w14:paraId="000000E6" w14:textId="6C510FBB">
      <w:pPr>
        <w:jc w:val="both"/>
        <w:rPr>
          <w:sz w:val="20"/>
          <w:szCs w:val="20"/>
        </w:rPr>
      </w:pPr>
      <w:sdt>
        <w:sdtPr>
          <w:tag w:val="goog_rdk_15"/>
          <w:id w:val="347224114"/>
          <w:showingPlcHdr/>
        </w:sdtPr>
        <w:sdtEndPr/>
        <w:sdtContent>
          <w:r w:rsidR="00E4095C">
            <w:t xml:space="preserve">     </w:t>
          </w:r>
          <w:commentRangeStart w:id="9"/>
        </w:sdtContent>
      </w:sdt>
    </w:p>
    <w:tbl>
      <w:tblPr>
        <w:tblStyle w:val="afff9"/>
        <w:tblW w:w="9923"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923"/>
      </w:tblGrid>
      <w:tr w:rsidR="00DB3EF1" w:rsidTr="0045089D" w14:paraId="13994FC0" w14:textId="77777777">
        <w:trPr>
          <w:trHeight w:val="840"/>
        </w:trPr>
        <w:tc>
          <w:tcPr>
            <w:tcW w:w="9923" w:type="dxa"/>
            <w:tcMar>
              <w:top w:w="0" w:type="dxa"/>
              <w:bottom w:w="0" w:type="dxa"/>
            </w:tcMar>
          </w:tcPr>
          <w:p w:rsidR="00DB3EF1" w:rsidRDefault="007E3130" w14:paraId="000000E7" w14:textId="77777777">
            <w:pPr>
              <w:ind w:left="354"/>
              <w:jc w:val="both"/>
              <w:rPr>
                <w:sz w:val="20"/>
                <w:szCs w:val="20"/>
              </w:rPr>
            </w:pPr>
            <w:r>
              <w:rPr>
                <w:sz w:val="20"/>
                <w:szCs w:val="20"/>
              </w:rPr>
              <w:t xml:space="preserve">En el siguiente video se muestra el funcionamiento de un medidor de nivel tipo flotador con cadena de resistencias </w:t>
            </w:r>
            <w:proofErr w:type="spellStart"/>
            <w:r w:rsidRPr="00EB522C">
              <w:rPr>
                <w:i/>
                <w:iCs/>
                <w:sz w:val="20"/>
                <w:szCs w:val="20"/>
              </w:rPr>
              <w:t>reed</w:t>
            </w:r>
            <w:proofErr w:type="spellEnd"/>
            <w:r w:rsidRPr="00EB522C">
              <w:rPr>
                <w:i/>
                <w:iCs/>
                <w:sz w:val="20"/>
                <w:szCs w:val="20"/>
              </w:rPr>
              <w:t xml:space="preserve"> switch</w:t>
            </w:r>
            <w:r>
              <w:rPr>
                <w:sz w:val="20"/>
                <w:szCs w:val="20"/>
              </w:rPr>
              <w:t xml:space="preserve">: </w:t>
            </w:r>
            <w:hyperlink r:id="rId50">
              <w:r>
                <w:rPr>
                  <w:color w:val="1155CC"/>
                  <w:sz w:val="20"/>
                  <w:szCs w:val="20"/>
                  <w:u w:val="single"/>
                </w:rPr>
                <w:t>https://www.youtube.com/watch?v=ujPcgh1JDLc</w:t>
              </w:r>
            </w:hyperlink>
          </w:p>
        </w:tc>
      </w:tr>
    </w:tbl>
    <w:p w:rsidR="00DB3EF1" w:rsidRDefault="007E3130" w14:paraId="000000E8" w14:textId="77777777">
      <w:pPr>
        <w:jc w:val="both"/>
        <w:rPr>
          <w:sz w:val="20"/>
          <w:szCs w:val="20"/>
        </w:rPr>
      </w:pPr>
      <w:commentRangeEnd w:id="9"/>
      <w:r>
        <w:commentReference w:id="9"/>
      </w:r>
    </w:p>
    <w:p w:rsidR="00DB3EF1" w:rsidRDefault="007E3130" w14:paraId="000000E9" w14:textId="77777777">
      <w:pPr>
        <w:jc w:val="both"/>
        <w:rPr>
          <w:sz w:val="20"/>
          <w:szCs w:val="20"/>
        </w:rPr>
      </w:pPr>
      <w:r>
        <w:rPr>
          <w:b/>
          <w:sz w:val="20"/>
          <w:szCs w:val="20"/>
        </w:rPr>
        <w:t>b. Medición continua de nivel con indicadores tipo mirilla</w:t>
      </w:r>
    </w:p>
    <w:p w:rsidR="00DB3EF1" w:rsidRDefault="007E3130" w14:paraId="000000EA" w14:textId="77777777">
      <w:pPr>
        <w:jc w:val="both"/>
        <w:rPr>
          <w:sz w:val="20"/>
          <w:szCs w:val="20"/>
        </w:rPr>
      </w:pPr>
      <w:r>
        <w:rPr>
          <w:sz w:val="20"/>
          <w:szCs w:val="20"/>
        </w:rPr>
        <w:t>Este tipo de instrumentos permiten visualizar en sitio el valor del nivel del fluido al interior de un recipiente. Se basa en el principio físico de los vasos comunicantes en donde si el líquido está en reposo, alcanza el mismo nivel si se tiene uno o varios recipientes interconectados por su parte inferior. Por lo general para este tipo de medida se cuenta con un recipiente exterior y de menor tamaño instalado en paralelo al recipiente a medir y se encuentra interconectado por la parte inferior y exterior del mismo. A medida que el nivel del líquido sube y baja al interior del recipiente principal, esto se ve reflejado en el medidor exterior. Es importante que el fluido a medir esté libre de sólidos e impurezas para que se pueda obtener una medida confiable.</w:t>
      </w:r>
    </w:p>
    <w:p w:rsidR="00DB3EF1" w:rsidRDefault="00DB3EF1" w14:paraId="000000EB" w14:textId="77777777">
      <w:pPr>
        <w:jc w:val="both"/>
        <w:rPr>
          <w:sz w:val="20"/>
          <w:szCs w:val="20"/>
        </w:rPr>
      </w:pPr>
    </w:p>
    <w:p w:rsidR="00DB3EF1" w:rsidRDefault="003403E5" w14:paraId="000000EC" w14:textId="69A2408D">
      <w:pPr>
        <w:jc w:val="both"/>
        <w:rPr>
          <w:sz w:val="20"/>
          <w:szCs w:val="20"/>
        </w:rPr>
      </w:pPr>
      <w:sdt>
        <w:sdtPr>
          <w:tag w:val="goog_rdk_16"/>
          <w:id w:val="1262879351"/>
          <w:showingPlcHdr/>
        </w:sdtPr>
        <w:sdtEndPr/>
        <w:sdtContent>
          <w:r w:rsidR="00BF4CEB">
            <w:t xml:space="preserve">     </w:t>
          </w:r>
          <w:commentRangeStart w:id="10"/>
        </w:sdtContent>
      </w:sdt>
    </w:p>
    <w:tbl>
      <w:tblPr>
        <w:tblStyle w:val="afffa"/>
        <w:tblW w:w="9923"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923"/>
      </w:tblGrid>
      <w:tr w:rsidR="00DB3EF1" w:rsidTr="009C04AD" w14:paraId="6A8197BC" w14:textId="77777777">
        <w:trPr>
          <w:trHeight w:val="70"/>
        </w:trPr>
        <w:tc>
          <w:tcPr>
            <w:tcW w:w="9923" w:type="dxa"/>
            <w:tcMar>
              <w:top w:w="0" w:type="dxa"/>
              <w:bottom w:w="0" w:type="dxa"/>
            </w:tcMar>
          </w:tcPr>
          <w:p w:rsidR="00DB3EF1" w:rsidRDefault="007E3130" w14:paraId="000000ED" w14:textId="77777777">
            <w:pPr>
              <w:jc w:val="both"/>
              <w:rPr>
                <w:sz w:val="20"/>
                <w:szCs w:val="20"/>
              </w:rPr>
            </w:pPr>
            <w:r>
              <w:rPr>
                <w:sz w:val="20"/>
                <w:szCs w:val="20"/>
              </w:rPr>
              <w:t xml:space="preserve">En el siguiente video se muestra el funcionamiento de un medidor de nivel con indicador tipo mirilla: </w:t>
            </w:r>
            <w:hyperlink r:id="rId51">
              <w:r>
                <w:rPr>
                  <w:color w:val="0000FF"/>
                  <w:sz w:val="20"/>
                  <w:szCs w:val="20"/>
                  <w:u w:val="single"/>
                </w:rPr>
                <w:t>https://www.youtube.com/watch?v=zlaTXjhaISg</w:t>
              </w:r>
            </w:hyperlink>
          </w:p>
          <w:p w:rsidR="00DB3EF1" w:rsidRDefault="00DB3EF1" w14:paraId="000000EE" w14:textId="77777777">
            <w:pPr>
              <w:jc w:val="both"/>
              <w:rPr>
                <w:sz w:val="20"/>
                <w:szCs w:val="20"/>
              </w:rPr>
            </w:pPr>
          </w:p>
        </w:tc>
      </w:tr>
    </w:tbl>
    <w:p w:rsidR="00DB3EF1" w:rsidRDefault="007E3130" w14:paraId="000000EF" w14:textId="77777777">
      <w:pPr>
        <w:jc w:val="both"/>
        <w:rPr>
          <w:sz w:val="20"/>
          <w:szCs w:val="20"/>
        </w:rPr>
      </w:pPr>
      <w:commentRangeEnd w:id="10"/>
      <w:r>
        <w:commentReference w:id="10"/>
      </w:r>
    </w:p>
    <w:p w:rsidR="00DB3EF1" w:rsidRDefault="00DB3EF1" w14:paraId="000000F0" w14:textId="77777777">
      <w:pPr>
        <w:jc w:val="both"/>
        <w:rPr>
          <w:sz w:val="20"/>
          <w:szCs w:val="20"/>
        </w:rPr>
      </w:pPr>
    </w:p>
    <w:p w:rsidR="00DB3EF1" w:rsidRDefault="007E3130" w14:paraId="000000F1" w14:textId="77777777">
      <w:pPr>
        <w:jc w:val="both"/>
        <w:rPr>
          <w:sz w:val="20"/>
          <w:szCs w:val="20"/>
        </w:rPr>
      </w:pPr>
      <w:r>
        <w:rPr>
          <w:b/>
          <w:sz w:val="20"/>
          <w:szCs w:val="20"/>
        </w:rPr>
        <w:t>c. Medición continua de nivel por presión hidrostática</w:t>
      </w:r>
    </w:p>
    <w:p w:rsidR="00DB3EF1" w:rsidRDefault="007E3130" w14:paraId="000000F2" w14:textId="77777777">
      <w:pPr>
        <w:jc w:val="both"/>
        <w:rPr>
          <w:sz w:val="20"/>
          <w:szCs w:val="20"/>
        </w:rPr>
      </w:pPr>
      <w:r>
        <w:rPr>
          <w:sz w:val="20"/>
          <w:szCs w:val="20"/>
        </w:rPr>
        <w:t>En muchas aplicaciones para la medición de nivel en líquidos, se utilizan medidores de presión aprovechando el principio físico de la presión hidrostática en donde existe una relación entre la altura de la columna del fluido (para cualquier valor de densidad) y la presión de este en el fondo de dicha columna, independientemente de la forma del recipiente. En otras palabras, es posible calcular la altura de un líquido dentro de un recipiente si se mide la presión generada en el fondo y se conoce su densidad.</w:t>
      </w:r>
    </w:p>
    <w:p w:rsidR="00DB3EF1" w:rsidRDefault="00DB3EF1" w14:paraId="000000F3" w14:textId="77777777">
      <w:pPr>
        <w:jc w:val="both"/>
        <w:rPr>
          <w:sz w:val="20"/>
          <w:szCs w:val="20"/>
        </w:rPr>
      </w:pPr>
    </w:p>
    <w:tbl>
      <w:tblPr>
        <w:tblStyle w:val="afffb"/>
        <w:tblW w:w="10281"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281"/>
      </w:tblGrid>
      <w:tr w:rsidR="00DB3EF1" w:rsidTr="009C04AD" w14:paraId="6DCCE0F6" w14:textId="77777777">
        <w:trPr>
          <w:trHeight w:val="1695"/>
        </w:trPr>
        <w:tc>
          <w:tcPr>
            <w:tcW w:w="10281" w:type="dxa"/>
            <w:tcMar>
              <w:top w:w="0" w:type="dxa"/>
              <w:bottom w:w="0" w:type="dxa"/>
            </w:tcMar>
          </w:tcPr>
          <w:commentRangeStart w:id="11"/>
          <w:p w:rsidR="00DB3EF1" w:rsidRDefault="003403E5" w14:paraId="000000F4" w14:textId="011261A7">
            <w:pPr>
              <w:ind w:left="219"/>
              <w:jc w:val="both"/>
              <w:rPr>
                <w:sz w:val="20"/>
                <w:szCs w:val="20"/>
              </w:rPr>
            </w:pPr>
            <w:sdt>
              <w:sdtPr>
                <w:tag w:val="goog_rdk_17"/>
                <w:id w:val="332886617"/>
              </w:sdtPr>
              <w:sdtEndPr/>
              <w:sdtContent/>
            </w:sdt>
            <w:r w:rsidR="007E3130">
              <w:rPr>
                <w:sz w:val="20"/>
                <w:szCs w:val="20"/>
              </w:rPr>
              <w:t>La relación matemática que ilustra el principio de la presión hidrostática es:</w:t>
            </w:r>
          </w:p>
          <w:p w:rsidR="00ED70BB" w:rsidP="00ED70BB" w:rsidRDefault="00ED70BB" w14:paraId="1CD181C8" w14:textId="77777777">
            <w:pPr>
              <w:ind w:left="219"/>
              <w:jc w:val="center"/>
              <w:rPr>
                <w:sz w:val="20"/>
                <w:szCs w:val="20"/>
              </w:rPr>
            </w:pPr>
          </w:p>
          <w:p w:rsidR="00ED70BB" w:rsidP="00ED70BB" w:rsidRDefault="00ED70BB" w14:paraId="3938EB3B" w14:textId="2A9C9A86">
            <w:pPr>
              <w:ind w:left="219"/>
              <w:jc w:val="center"/>
              <w:rPr>
                <w:sz w:val="20"/>
                <w:szCs w:val="20"/>
              </w:rPr>
            </w:pPr>
            <w:r>
              <w:rPr>
                <w:sz w:val="20"/>
                <w:szCs w:val="20"/>
              </w:rPr>
              <w:t>P = p x g x h</w:t>
            </w:r>
          </w:p>
          <w:p w:rsidR="0062028E" w:rsidP="00ED70BB" w:rsidRDefault="0062028E" w14:paraId="54E0CF96" w14:textId="77777777">
            <w:pPr>
              <w:ind w:left="219"/>
              <w:jc w:val="center"/>
              <w:rPr>
                <w:sz w:val="20"/>
                <w:szCs w:val="20"/>
              </w:rPr>
            </w:pPr>
          </w:p>
          <w:p w:rsidR="00DB3EF1" w:rsidRDefault="00ED70BB" w14:paraId="000000F5" w14:textId="46985A4F">
            <w:pPr>
              <w:ind w:left="219"/>
              <w:jc w:val="both"/>
              <w:rPr>
                <w:sz w:val="20"/>
                <w:szCs w:val="20"/>
              </w:rPr>
            </w:pPr>
            <w:r>
              <w:rPr>
                <w:sz w:val="20"/>
                <w:szCs w:val="20"/>
              </w:rPr>
              <w:t>Dónde: P: presión hidrostática (</w:t>
            </w:r>
            <w:proofErr w:type="spellStart"/>
            <w:r>
              <w:rPr>
                <w:sz w:val="20"/>
                <w:szCs w:val="20"/>
              </w:rPr>
              <w:t>Pa</w:t>
            </w:r>
            <w:proofErr w:type="spellEnd"/>
            <w:r>
              <w:rPr>
                <w:sz w:val="20"/>
                <w:szCs w:val="20"/>
              </w:rPr>
              <w:t>), p: densidad del fluido (kg / m</w:t>
            </w:r>
            <w:r w:rsidRPr="00ED70BB">
              <w:rPr>
                <w:sz w:val="20"/>
                <w:szCs w:val="20"/>
                <w:vertAlign w:val="superscript"/>
              </w:rPr>
              <w:t>3</w:t>
            </w:r>
            <w:r w:rsidRPr="00ED70BB">
              <w:rPr>
                <w:sz w:val="20"/>
                <w:szCs w:val="20"/>
              </w:rPr>
              <w:t>), g: aceleración de la gravedad (m/ s2</w:t>
            </w:r>
            <w:r>
              <w:rPr>
                <w:sz w:val="20"/>
                <w:szCs w:val="20"/>
              </w:rPr>
              <w:t xml:space="preserve">), </w:t>
            </w:r>
          </w:p>
          <w:p w:rsidR="00ED70BB" w:rsidRDefault="00ED70BB" w14:paraId="5DCD6E27" w14:textId="07A640E3">
            <w:pPr>
              <w:ind w:left="219"/>
              <w:jc w:val="both"/>
              <w:rPr>
                <w:sz w:val="20"/>
                <w:szCs w:val="20"/>
              </w:rPr>
            </w:pPr>
            <w:r>
              <w:rPr>
                <w:sz w:val="20"/>
                <w:szCs w:val="20"/>
              </w:rPr>
              <w:t xml:space="preserve">            h: altura de la columna vertical del fluido por encima del punto de medida de presión (m)</w:t>
            </w:r>
            <w:commentRangeEnd w:id="11"/>
            <w:r>
              <w:rPr>
                <w:rStyle w:val="Refdecomentario"/>
              </w:rPr>
              <w:commentReference w:id="11"/>
            </w:r>
          </w:p>
          <w:p w:rsidR="00DB3EF1" w:rsidRDefault="00DB3EF1" w14:paraId="000000F8" w14:textId="16896C07">
            <w:pPr>
              <w:jc w:val="center"/>
              <w:rPr>
                <w:rFonts w:ascii="Cambria Math" w:hAnsi="Cambria Math" w:eastAsia="Cambria Math" w:cs="Cambria Math"/>
                <w:sz w:val="20"/>
                <w:szCs w:val="20"/>
              </w:rPr>
            </w:pPr>
          </w:p>
        </w:tc>
      </w:tr>
    </w:tbl>
    <w:p w:rsidR="00DB3EF1" w:rsidRDefault="00DB3EF1" w14:paraId="000000F9" w14:textId="77777777">
      <w:pPr>
        <w:jc w:val="both"/>
        <w:rPr>
          <w:sz w:val="20"/>
          <w:szCs w:val="20"/>
        </w:rPr>
      </w:pPr>
    </w:p>
    <w:p w:rsidR="00DB3EF1" w:rsidRDefault="007E3130" w14:paraId="000000FA" w14:textId="2A97B507">
      <w:pPr>
        <w:jc w:val="both"/>
        <w:rPr>
          <w:sz w:val="20"/>
          <w:szCs w:val="20"/>
        </w:rPr>
      </w:pPr>
      <w:r>
        <w:rPr>
          <w:sz w:val="20"/>
          <w:szCs w:val="20"/>
        </w:rPr>
        <w:t xml:space="preserve"> </w:t>
      </w:r>
      <w:sdt>
        <w:sdtPr>
          <w:tag w:val="goog_rdk_18"/>
          <w:id w:val="-809635739"/>
          <w:showingPlcHdr/>
        </w:sdtPr>
        <w:sdtEndPr/>
        <w:sdtContent>
          <w:r w:rsidR="000C6459">
            <w:t xml:space="preserve">     </w:t>
          </w:r>
          <w:commentRangeStart w:id="12"/>
        </w:sdtContent>
      </w:sdt>
    </w:p>
    <w:tbl>
      <w:tblPr>
        <w:tblStyle w:val="afffc"/>
        <w:tblW w:w="10545" w:type="dxa"/>
        <w:tblInd w:w="-32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545"/>
      </w:tblGrid>
      <w:tr w:rsidR="00DB3EF1" w14:paraId="65CDA3A0" w14:textId="77777777">
        <w:trPr>
          <w:trHeight w:val="990"/>
        </w:trPr>
        <w:tc>
          <w:tcPr>
            <w:tcW w:w="10545" w:type="dxa"/>
            <w:tcMar>
              <w:top w:w="0" w:type="dxa"/>
              <w:bottom w:w="0" w:type="dxa"/>
            </w:tcMar>
          </w:tcPr>
          <w:p w:rsidR="00DB3EF1" w:rsidRDefault="00DB3EF1" w14:paraId="000000FB" w14:textId="2719B4B0">
            <w:pPr>
              <w:ind w:left="324"/>
              <w:jc w:val="both"/>
              <w:rPr>
                <w:sz w:val="20"/>
                <w:szCs w:val="20"/>
              </w:rPr>
            </w:pPr>
          </w:p>
          <w:p w:rsidR="00DB3EF1" w:rsidRDefault="007E3130" w14:paraId="000000FC" w14:textId="6C094BC7">
            <w:pPr>
              <w:ind w:left="324"/>
              <w:jc w:val="both"/>
              <w:rPr>
                <w:sz w:val="20"/>
                <w:szCs w:val="20"/>
              </w:rPr>
            </w:pPr>
            <w:r>
              <w:rPr>
                <w:sz w:val="20"/>
                <w:szCs w:val="20"/>
              </w:rPr>
              <w:t xml:space="preserve">En el siguiente video se muestra el funcionamiento básico de un medidor de nivel por presión hidrostática: </w:t>
            </w:r>
            <w:hyperlink r:id="rId52">
              <w:r>
                <w:rPr>
                  <w:color w:val="1155CC"/>
                  <w:sz w:val="20"/>
                  <w:szCs w:val="20"/>
                  <w:u w:val="single"/>
                </w:rPr>
                <w:t>https://www.youtube.com/watch?v=YaSW_SIhe4E</w:t>
              </w:r>
            </w:hyperlink>
            <w:commentRangeEnd w:id="12"/>
            <w:r>
              <w:commentReference w:id="12"/>
            </w:r>
          </w:p>
        </w:tc>
      </w:tr>
    </w:tbl>
    <w:p w:rsidR="00DB3EF1" w:rsidRDefault="00DB3EF1" w14:paraId="000000FD" w14:textId="33F71219">
      <w:pPr>
        <w:jc w:val="both"/>
        <w:rPr>
          <w:sz w:val="20"/>
          <w:szCs w:val="20"/>
        </w:rPr>
      </w:pPr>
    </w:p>
    <w:p w:rsidR="00DB3EF1" w:rsidRDefault="007E3130" w14:paraId="000000FE" w14:textId="331039DE">
      <w:pPr>
        <w:jc w:val="both"/>
        <w:rPr>
          <w:sz w:val="20"/>
          <w:szCs w:val="20"/>
        </w:rPr>
      </w:pPr>
      <w:r>
        <w:rPr>
          <w:b/>
          <w:sz w:val="20"/>
          <w:szCs w:val="20"/>
        </w:rPr>
        <w:t>d. Medición continua de nivel con instrumentos sin contacto.</w:t>
      </w:r>
      <w:r w:rsidRPr="003B475B" w:rsidR="003B475B">
        <w:rPr>
          <w:noProof/>
          <w:sz w:val="20"/>
          <w:szCs w:val="20"/>
        </w:rPr>
        <w:t xml:space="preserve"> </w:t>
      </w:r>
    </w:p>
    <w:p w:rsidR="00DB3EF1" w:rsidRDefault="007E3130" w14:paraId="000000FF" w14:textId="43FF8A95">
      <w:pPr>
        <w:jc w:val="both"/>
        <w:rPr>
          <w:sz w:val="20"/>
          <w:szCs w:val="20"/>
        </w:rPr>
      </w:pPr>
      <w:r>
        <w:rPr>
          <w:sz w:val="20"/>
          <w:szCs w:val="20"/>
        </w:rPr>
        <w:t>Explora</w:t>
      </w:r>
      <w:r w:rsidR="000C6459">
        <w:rPr>
          <w:sz w:val="20"/>
          <w:szCs w:val="20"/>
        </w:rPr>
        <w:t>r</w:t>
      </w:r>
      <w:r>
        <w:rPr>
          <w:sz w:val="20"/>
          <w:szCs w:val="20"/>
        </w:rPr>
        <w:t xml:space="preserve"> la siguiente didáctica, descubriendo cómo medir niveles con instrumentos sin contacto.</w:t>
      </w:r>
      <w:sdt>
        <w:sdtPr>
          <w:tag w:val="goog_rdk_19"/>
          <w:id w:val="974561182"/>
        </w:sdtPr>
        <w:sdtEndPr/>
        <w:sdtContent/>
      </w:sdt>
    </w:p>
    <w:p w:rsidR="00DB3EF1" w:rsidRDefault="003B475B" w14:paraId="00000100" w14:textId="1908A24A">
      <w:pPr>
        <w:jc w:val="center"/>
        <w:rPr>
          <w:sz w:val="20"/>
          <w:szCs w:val="20"/>
        </w:rPr>
      </w:pPr>
      <w:r>
        <w:rPr>
          <w:noProof/>
          <w:sz w:val="20"/>
          <w:szCs w:val="20"/>
        </w:rPr>
        <mc:AlternateContent>
          <mc:Choice Requires="wps">
            <w:drawing>
              <wp:anchor distT="0" distB="0" distL="114300" distR="114300" simplePos="0" relativeHeight="251672576" behindDoc="0" locked="0" layoutInCell="1" allowOverlap="1" wp14:anchorId="0985DCB2" wp14:editId="2CCC1736">
                <wp:simplePos x="0" y="0"/>
                <wp:positionH relativeFrom="column">
                  <wp:posOffset>381000</wp:posOffset>
                </wp:positionH>
                <wp:positionV relativeFrom="paragraph">
                  <wp:posOffset>97155</wp:posOffset>
                </wp:positionV>
                <wp:extent cx="5448300" cy="6477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3B475B" w:rsidRDefault="003F43B2" w14:paraId="023FD81D" w14:textId="77777777">
                            <w:pPr>
                              <w:jc w:val="center"/>
                              <w:rPr>
                                <w:color w:val="FFFFFF" w:themeColor="background1"/>
                                <w:sz w:val="24"/>
                              </w:rPr>
                            </w:pPr>
                            <w:r>
                              <w:rPr>
                                <w:color w:val="FFFFFF" w:themeColor="background1"/>
                                <w:sz w:val="24"/>
                              </w:rPr>
                              <w:t>Tarjetas</w:t>
                            </w:r>
                          </w:p>
                          <w:p w:rsidRPr="008E4977" w:rsidR="003F43B2" w:rsidP="003B475B" w:rsidRDefault="003F43B2" w14:paraId="66527CE4" w14:textId="617FFF9C">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1.3_d_Medición continua de nivel con instrumentos sin contacto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A6D1513">
              <v:shape id="Cuadro de texto 5" style="position:absolute;left:0;text-align:left;margin-left:30pt;margin-top:7.65pt;width:429pt;height:5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35"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" w14:anchorId="0985DCB2">
                <v:textbox>
                  <w:txbxContent>
                    <w:p w:rsidRPr="008E4977" w:rsidR="003F43B2" w:rsidP="003B475B" w:rsidRDefault="003F43B2" w14:paraId="63B8E28D" w14:textId="77777777">
                      <w:pPr>
                        <w:jc w:val="center"/>
                        <w:rPr>
                          <w:color w:val="FFFFFF" w:themeColor="background1"/>
                          <w:sz w:val="24"/>
                        </w:rPr>
                      </w:pPr>
                      <w:r>
                        <w:rPr>
                          <w:color w:val="FFFFFF" w:themeColor="background1"/>
                          <w:sz w:val="24"/>
                        </w:rPr>
                        <w:t>Tarjetas</w:t>
                      </w:r>
                    </w:p>
                    <w:p w:rsidRPr="008E4977" w:rsidR="003F43B2" w:rsidP="003B475B" w:rsidRDefault="003F43B2" w14:paraId="4A31EB13" w14:textId="617FFF9C">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1.3_d_Medición continua de nivel con instrumentos sin contacto</w:t>
                      </w:r>
                    </w:p>
                  </w:txbxContent>
                </v:textbox>
              </v:shape>
            </w:pict>
          </mc:Fallback>
        </mc:AlternateContent>
      </w:r>
    </w:p>
    <w:p w:rsidR="00DB3EF1" w:rsidRDefault="00DB3EF1" w14:paraId="00000101" w14:textId="1E94FAC4">
      <w:pPr>
        <w:jc w:val="both"/>
        <w:rPr>
          <w:sz w:val="20"/>
          <w:szCs w:val="20"/>
        </w:rPr>
      </w:pPr>
    </w:p>
    <w:p w:rsidR="003B475B" w:rsidRDefault="003B475B" w14:paraId="5464EE32" w14:textId="3F12C875">
      <w:pPr>
        <w:jc w:val="both"/>
        <w:rPr>
          <w:sz w:val="20"/>
          <w:szCs w:val="20"/>
        </w:rPr>
      </w:pPr>
    </w:p>
    <w:p w:rsidR="003B475B" w:rsidRDefault="003B475B" w14:paraId="4EA1179B" w14:textId="15136CC1">
      <w:pPr>
        <w:jc w:val="both"/>
        <w:rPr>
          <w:sz w:val="20"/>
          <w:szCs w:val="20"/>
        </w:rPr>
      </w:pPr>
    </w:p>
    <w:p w:rsidR="003B475B" w:rsidRDefault="003B475B" w14:paraId="253FDA9E" w14:textId="77777777">
      <w:pPr>
        <w:jc w:val="both"/>
        <w:rPr>
          <w:sz w:val="20"/>
          <w:szCs w:val="20"/>
        </w:rPr>
      </w:pPr>
    </w:p>
    <w:p w:rsidR="00DB3EF1" w:rsidRDefault="003403E5" w14:paraId="00000102" w14:textId="3990DEDC">
      <w:pPr>
        <w:jc w:val="center"/>
        <w:rPr>
          <w:sz w:val="20"/>
          <w:szCs w:val="20"/>
        </w:rPr>
      </w:pPr>
      <w:sdt>
        <w:sdtPr>
          <w:tag w:val="goog_rdk_20"/>
          <w:id w:val="-1075669652"/>
          <w:showingPlcHdr/>
        </w:sdtPr>
        <w:sdtEndPr/>
        <w:sdtContent>
          <w:r w:rsidR="000C6459">
            <w:t xml:space="preserve">     </w:t>
          </w:r>
          <w:commentRangeStart w:id="13"/>
        </w:sdtContent>
      </w:sdt>
    </w:p>
    <w:tbl>
      <w:tblPr>
        <w:tblStyle w:val="afffd"/>
        <w:tblW w:w="10665" w:type="dxa"/>
        <w:tblInd w:w="-35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665"/>
      </w:tblGrid>
      <w:tr w:rsidR="00DB3EF1" w:rsidTr="003B475B" w14:paraId="73E2430D" w14:textId="77777777">
        <w:trPr>
          <w:trHeight w:val="561"/>
        </w:trPr>
        <w:tc>
          <w:tcPr>
            <w:tcW w:w="10665" w:type="dxa"/>
            <w:tcMar>
              <w:top w:w="0" w:type="dxa"/>
              <w:bottom w:w="0" w:type="dxa"/>
            </w:tcMar>
          </w:tcPr>
          <w:p w:rsidR="00DB3EF1" w:rsidRDefault="007E3130" w14:paraId="00000103" w14:textId="77777777">
            <w:pPr>
              <w:ind w:left="354"/>
              <w:jc w:val="both"/>
              <w:rPr>
                <w:sz w:val="20"/>
                <w:szCs w:val="20"/>
              </w:rPr>
            </w:pPr>
            <w:r>
              <w:rPr>
                <w:sz w:val="20"/>
                <w:szCs w:val="20"/>
              </w:rPr>
              <w:t xml:space="preserve">En el siguiente video se muestra el funcionamiento básico de un medidor de nivel por ultrasonido y un medidor de nivel por radar: </w:t>
            </w:r>
            <w:hyperlink r:id="rId53">
              <w:r>
                <w:rPr>
                  <w:color w:val="1155CC"/>
                  <w:sz w:val="20"/>
                  <w:szCs w:val="20"/>
                  <w:u w:val="single"/>
                </w:rPr>
                <w:t>https://www.youtube.com/watch?v=Rq_EPoKHmgo</w:t>
              </w:r>
            </w:hyperlink>
          </w:p>
          <w:p w:rsidR="00DB3EF1" w:rsidRDefault="007E3130" w14:paraId="00000105" w14:textId="77777777">
            <w:pPr>
              <w:ind w:left="354"/>
              <w:jc w:val="both"/>
              <w:rPr>
                <w:sz w:val="20"/>
                <w:szCs w:val="20"/>
              </w:rPr>
            </w:pPr>
            <w:commentRangeEnd w:id="13"/>
            <w:r>
              <w:commentReference w:id="13"/>
            </w:r>
          </w:p>
        </w:tc>
      </w:tr>
    </w:tbl>
    <w:p w:rsidR="003B475B" w:rsidRDefault="003B475B" w14:paraId="692C10DA" w14:textId="77777777">
      <w:pPr>
        <w:jc w:val="both"/>
        <w:rPr>
          <w:b/>
          <w:sz w:val="20"/>
          <w:szCs w:val="20"/>
        </w:rPr>
      </w:pPr>
    </w:p>
    <w:p w:rsidR="003B475B" w:rsidRDefault="003B475B" w14:paraId="4B05662E" w14:textId="77777777">
      <w:pPr>
        <w:jc w:val="both"/>
        <w:rPr>
          <w:b/>
          <w:sz w:val="20"/>
          <w:szCs w:val="20"/>
        </w:rPr>
      </w:pPr>
    </w:p>
    <w:p w:rsidR="00DB3EF1" w:rsidRDefault="007E3130" w14:paraId="00000106" w14:textId="0A246A37">
      <w:pPr>
        <w:jc w:val="both"/>
        <w:rPr>
          <w:b/>
          <w:sz w:val="20"/>
          <w:szCs w:val="20"/>
        </w:rPr>
      </w:pPr>
      <w:r w:rsidRPr="58108E7C">
        <w:rPr>
          <w:b/>
          <w:bCs/>
          <w:sz w:val="20"/>
          <w:szCs w:val="20"/>
        </w:rPr>
        <w:t>1.4. Medición de radiación solar (piranómetros)</w:t>
      </w:r>
    </w:p>
    <w:p w:rsidR="58108E7C" w:rsidP="58108E7C" w:rsidRDefault="58108E7C" w14:paraId="1486982B" w14:textId="01BF38D9">
      <w:pPr>
        <w:jc w:val="both"/>
        <w:rPr>
          <w:b/>
          <w:bCs/>
          <w:sz w:val="20"/>
          <w:szCs w:val="20"/>
        </w:rPr>
      </w:pPr>
    </w:p>
    <w:p w:rsidR="00B47652" w:rsidRDefault="00B47652" w14:paraId="320B6A51" w14:textId="77777777">
      <w:pPr>
        <w:jc w:val="both"/>
        <w:rPr>
          <w:b/>
          <w:sz w:val="20"/>
          <w:szCs w:val="20"/>
        </w:rPr>
      </w:pPr>
    </w:p>
    <w:p w:rsidR="008622DE" w:rsidRDefault="005F2170" w14:paraId="15331E4B" w14:textId="77777777">
      <w:pPr>
        <w:jc w:val="both"/>
        <w:rPr>
          <w:sz w:val="20"/>
          <w:szCs w:val="20"/>
        </w:rPr>
      </w:pPr>
      <w:commentRangeStart w:id="14"/>
      <w:commentRangeEnd w:id="14"/>
      <w:r>
        <w:rPr>
          <w:rStyle w:val="Refdecomentario"/>
        </w:rPr>
        <w:commentReference w:id="14"/>
      </w:r>
    </w:p>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910"/>
        <w:gridCol w:w="4911"/>
      </w:tblGrid>
      <w:tr w:rsidR="008622DE" w:rsidTr="00EF29B0" w14:paraId="15E19951" w14:textId="77777777">
        <w:tc>
          <w:tcPr>
            <w:tcW w:w="4910" w:type="dxa"/>
          </w:tcPr>
          <w:p w:rsidR="008622DE" w:rsidRDefault="008622DE" w14:paraId="45D75D2E" w14:textId="2BC73F81">
            <w:pPr>
              <w:jc w:val="both"/>
              <w:rPr>
                <w:sz w:val="20"/>
                <w:szCs w:val="20"/>
              </w:rPr>
            </w:pPr>
            <w:r>
              <w:t>   </w:t>
            </w:r>
            <w:r w:rsidR="00EF29B0">
              <w:rPr>
                <w:noProof/>
              </w:rPr>
              <w:drawing>
                <wp:inline distT="0" distB="0" distL="0" distR="0" wp14:anchorId="278ECA33" wp14:editId="7D7493DE">
                  <wp:extent cx="2058258" cy="15430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62211" cy="1546014"/>
                          </a:xfrm>
                          <a:prstGeom prst="rect">
                            <a:avLst/>
                          </a:prstGeom>
                          <a:noFill/>
                        </pic:spPr>
                      </pic:pic>
                    </a:graphicData>
                  </a:graphic>
                </wp:inline>
              </w:drawing>
            </w:r>
          </w:p>
        </w:tc>
        <w:tc>
          <w:tcPr>
            <w:tcW w:w="4911" w:type="dxa"/>
          </w:tcPr>
          <w:p w:rsidR="00EF29B0" w:rsidP="00EF29B0" w:rsidRDefault="00EF29B0" w14:paraId="1AC4E41A" w14:textId="77777777">
            <w:pPr>
              <w:jc w:val="both"/>
              <w:rPr>
                <w:noProof/>
                <w:sz w:val="20"/>
                <w:szCs w:val="20"/>
              </w:rPr>
            </w:pPr>
            <w:r w:rsidRPr="00B437C1">
              <w:rPr>
                <w:sz w:val="20"/>
                <w:szCs w:val="20"/>
              </w:rPr>
              <w:t>Para llevar a cabo la medición de la</w:t>
            </w:r>
            <w:r w:rsidRPr="00B437C1">
              <w:t xml:space="preserve"> </w:t>
            </w:r>
            <w:r w:rsidRPr="00B437C1">
              <w:rPr>
                <w:sz w:val="20"/>
                <w:szCs w:val="20"/>
              </w:rPr>
              <w:t>radiación solar incidente sobre la superficie de la Tierra, se hace uso del piranómetro, el cual consiste en un sensor diseñado para medir la densidad del flujo de radiación solar en un campo de 180 grados. A continuación, encontrará más información al respecto:</w:t>
            </w:r>
            <w:r w:rsidRPr="003B475B">
              <w:rPr>
                <w:noProof/>
                <w:sz w:val="20"/>
                <w:szCs w:val="20"/>
              </w:rPr>
              <w:t xml:space="preserve"> </w:t>
            </w:r>
          </w:p>
          <w:p w:rsidR="008622DE" w:rsidRDefault="008622DE" w14:paraId="721E77AA" w14:textId="77777777">
            <w:pPr>
              <w:jc w:val="both"/>
              <w:rPr>
                <w:sz w:val="20"/>
                <w:szCs w:val="20"/>
              </w:rPr>
            </w:pPr>
          </w:p>
        </w:tc>
      </w:tr>
    </w:tbl>
    <w:p w:rsidR="008622DE" w:rsidRDefault="00EF29B0" w14:paraId="2786038B" w14:textId="14FF59E1">
      <w:pPr>
        <w:jc w:val="both"/>
        <w:rPr>
          <w:sz w:val="20"/>
          <w:szCs w:val="20"/>
        </w:rPr>
      </w:pPr>
      <w:r>
        <w:rPr>
          <w:noProof/>
          <w:sz w:val="20"/>
          <w:szCs w:val="20"/>
        </w:rPr>
        <mc:AlternateContent>
          <mc:Choice Requires="wps">
            <w:drawing>
              <wp:anchor distT="0" distB="0" distL="114300" distR="114300" simplePos="0" relativeHeight="251674624" behindDoc="0" locked="0" layoutInCell="1" allowOverlap="1" wp14:anchorId="65FE3E1C" wp14:editId="4D4DEE72">
                <wp:simplePos x="0" y="0"/>
                <wp:positionH relativeFrom="column">
                  <wp:posOffset>609600</wp:posOffset>
                </wp:positionH>
                <wp:positionV relativeFrom="paragraph">
                  <wp:posOffset>100330</wp:posOffset>
                </wp:positionV>
                <wp:extent cx="5448300" cy="6477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003F43B2" w:rsidP="003B475B" w:rsidRDefault="003F43B2" w14:paraId="175F16E4" w14:textId="77777777">
                            <w:pPr>
                              <w:jc w:val="center"/>
                              <w:rPr>
                                <w:color w:val="FFFFFF" w:themeColor="background1"/>
                                <w:sz w:val="24"/>
                              </w:rPr>
                            </w:pPr>
                            <w:r w:rsidRPr="00505D92">
                              <w:rPr>
                                <w:color w:val="FFFFFF" w:themeColor="background1"/>
                                <w:sz w:val="24"/>
                              </w:rPr>
                              <w:t xml:space="preserve">Slide de imágenes </w:t>
                            </w:r>
                          </w:p>
                          <w:p w:rsidRPr="008E4977" w:rsidR="003F43B2" w:rsidP="003B475B" w:rsidRDefault="003F43B2" w14:paraId="2EEA0C57" w14:textId="1011D683">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1.4_Medición de radiación solar (piranómetros)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BCBE86A">
              <v:shape id="Cuadro de texto 6" style="position:absolute;left:0;text-align:left;margin-left:48pt;margin-top:7.9pt;width:429pt;height:5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36"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" w14:anchorId="65FE3E1C">
                <v:textbox>
                  <w:txbxContent>
                    <w:p w:rsidR="003F43B2" w:rsidP="003B475B" w:rsidRDefault="003F43B2" w14:paraId="6486E848" w14:textId="77777777">
                      <w:pPr>
                        <w:jc w:val="center"/>
                        <w:rPr>
                          <w:color w:val="FFFFFF" w:themeColor="background1"/>
                          <w:sz w:val="24"/>
                        </w:rPr>
                      </w:pPr>
                      <w:r w:rsidRPr="00505D92">
                        <w:rPr>
                          <w:color w:val="FFFFFF" w:themeColor="background1"/>
                          <w:sz w:val="24"/>
                        </w:rPr>
                        <w:t xml:space="preserve">Slide de imágenes </w:t>
                      </w:r>
                    </w:p>
                    <w:p w:rsidRPr="008E4977" w:rsidR="003F43B2" w:rsidP="003B475B" w:rsidRDefault="003F43B2" w14:paraId="7D689AEB" w14:textId="1011D683">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1.4_Medición de radiación solar (piranómetros)</w:t>
                      </w:r>
                    </w:p>
                  </w:txbxContent>
                </v:textbox>
              </v:shape>
            </w:pict>
          </mc:Fallback>
        </mc:AlternateContent>
      </w:r>
    </w:p>
    <w:p w:rsidR="005F2170" w:rsidRDefault="005F2170" w14:paraId="076FFB1C" w14:textId="6387D42A">
      <w:pPr>
        <w:jc w:val="both"/>
        <w:rPr>
          <w:noProof/>
          <w:sz w:val="20"/>
          <w:szCs w:val="20"/>
        </w:rPr>
      </w:pPr>
    </w:p>
    <w:p w:rsidR="00B47652" w:rsidRDefault="00B47652" w14:paraId="431363BE" w14:textId="5A47F142">
      <w:pPr>
        <w:jc w:val="both"/>
        <w:rPr>
          <w:noProof/>
          <w:sz w:val="20"/>
          <w:szCs w:val="20"/>
        </w:rPr>
      </w:pPr>
    </w:p>
    <w:p w:rsidR="00B47652" w:rsidRDefault="00B47652" w14:paraId="7173230D" w14:textId="50DA07FB">
      <w:pPr>
        <w:jc w:val="both"/>
        <w:rPr>
          <w:sz w:val="20"/>
          <w:szCs w:val="20"/>
        </w:rPr>
      </w:pPr>
    </w:p>
    <w:p w:rsidRPr="00EF29B0" w:rsidR="00DB3EF1" w:rsidP="00EF29B0" w:rsidRDefault="003403E5" w14:paraId="00000109" w14:textId="48BABBFF">
      <w:pPr>
        <w:jc w:val="both"/>
        <w:rPr>
          <w:b/>
          <w:sz w:val="20"/>
          <w:szCs w:val="20"/>
        </w:rPr>
      </w:pPr>
      <w:sdt>
        <w:sdtPr>
          <w:tag w:val="goog_rdk_21"/>
          <w:id w:val="-1805299054"/>
          <w:showingPlcHdr/>
        </w:sdtPr>
        <w:sdtEndPr/>
        <w:sdtContent>
          <w:r w:rsidR="000C6459">
            <w:t xml:space="preserve">     </w:t>
          </w:r>
        </w:sdtContent>
      </w:sdt>
    </w:p>
    <w:p w:rsidR="00DB3EF1" w:rsidRDefault="00DB3EF1" w14:paraId="0000010D" w14:textId="3ECAF270">
      <w:pPr>
        <w:jc w:val="both"/>
        <w:rPr>
          <w:sz w:val="20"/>
          <w:szCs w:val="20"/>
        </w:rPr>
      </w:pPr>
      <w:commentRangeStart w:id="15"/>
    </w:p>
    <w:tbl>
      <w:tblPr>
        <w:tblStyle w:val="affff"/>
        <w:tblW w:w="10207" w:type="dxa"/>
        <w:tblInd w:w="-14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207"/>
      </w:tblGrid>
      <w:tr w:rsidR="00DB3EF1" w:rsidTr="005F2170" w14:paraId="12376903" w14:textId="77777777">
        <w:trPr>
          <w:trHeight w:val="585"/>
        </w:trPr>
        <w:tc>
          <w:tcPr>
            <w:tcW w:w="10207" w:type="dxa"/>
            <w:tcMar>
              <w:top w:w="0" w:type="dxa"/>
              <w:bottom w:w="0" w:type="dxa"/>
            </w:tcMar>
          </w:tcPr>
          <w:p w:rsidR="00DB3EF1" w:rsidP="003B475B" w:rsidRDefault="007E3130" w14:paraId="0000010F" w14:textId="77777777">
            <w:pPr>
              <w:ind w:left="234"/>
              <w:rPr>
                <w:sz w:val="20"/>
                <w:szCs w:val="20"/>
              </w:rPr>
            </w:pPr>
            <w:r>
              <w:rPr>
                <w:sz w:val="20"/>
                <w:szCs w:val="20"/>
              </w:rPr>
              <w:t xml:space="preserve">En el siguiente video se muestra algunas características de los piranómetros: </w:t>
            </w:r>
          </w:p>
          <w:p w:rsidR="00DB3EF1" w:rsidP="003B475B" w:rsidRDefault="003403E5" w14:paraId="00000110" w14:textId="77777777">
            <w:pPr>
              <w:ind w:left="234"/>
              <w:rPr>
                <w:sz w:val="20"/>
                <w:szCs w:val="20"/>
              </w:rPr>
            </w:pPr>
            <w:hyperlink r:id="rId55">
              <w:r w:rsidR="007E3130">
                <w:rPr>
                  <w:color w:val="0000FF"/>
                  <w:sz w:val="20"/>
                  <w:szCs w:val="20"/>
                  <w:u w:val="single"/>
                </w:rPr>
                <w:t>https://www.youtube.com/watch?v=0ud7h5_G-5U</w:t>
              </w:r>
            </w:hyperlink>
          </w:p>
          <w:p w:rsidR="00DB3EF1" w:rsidP="003B475B" w:rsidRDefault="00DB3EF1" w14:paraId="00000111" w14:textId="77777777">
            <w:pPr>
              <w:ind w:left="234"/>
              <w:rPr>
                <w:sz w:val="20"/>
                <w:szCs w:val="20"/>
              </w:rPr>
            </w:pPr>
          </w:p>
        </w:tc>
      </w:tr>
    </w:tbl>
    <w:p w:rsidR="00DB3EF1" w:rsidRDefault="007E3130" w14:paraId="00000112" w14:textId="77777777">
      <w:pPr>
        <w:jc w:val="both"/>
        <w:rPr>
          <w:sz w:val="20"/>
          <w:szCs w:val="20"/>
        </w:rPr>
      </w:pPr>
      <w:commentRangeEnd w:id="15"/>
      <w:r>
        <w:commentReference w:id="15"/>
      </w:r>
    </w:p>
    <w:p w:rsidR="00DB3EF1" w:rsidRDefault="00DB3EF1" w14:paraId="00000113" w14:textId="77777777">
      <w:pPr>
        <w:jc w:val="both"/>
        <w:rPr>
          <w:sz w:val="20"/>
          <w:szCs w:val="20"/>
        </w:rPr>
      </w:pPr>
    </w:p>
    <w:p w:rsidR="00DB3EF1" w:rsidRDefault="007E3130" w14:paraId="00000114" w14:textId="555D0639">
      <w:pPr>
        <w:jc w:val="both"/>
        <w:rPr>
          <w:b/>
          <w:sz w:val="20"/>
          <w:szCs w:val="20"/>
        </w:rPr>
      </w:pPr>
      <w:r>
        <w:rPr>
          <w:b/>
          <w:sz w:val="20"/>
          <w:szCs w:val="20"/>
        </w:rPr>
        <w:t>1.5. Medición de velocidad y dirección del viento</w:t>
      </w:r>
    </w:p>
    <w:p w:rsidR="00DB3EF1" w:rsidRDefault="007E3130" w14:paraId="00000115" w14:textId="77777777">
      <w:pPr>
        <w:jc w:val="both"/>
        <w:rPr>
          <w:sz w:val="20"/>
          <w:szCs w:val="20"/>
        </w:rPr>
      </w:pPr>
      <w:r>
        <w:rPr>
          <w:sz w:val="20"/>
          <w:szCs w:val="20"/>
        </w:rPr>
        <w:t xml:space="preserve">Para el análisis de factibilidad para el uso de la energía eólica como energético primario en un lugar determinado, se debe tener como mínimo la capacidad de medir el valor de la velocidad y la dirección del viento. </w:t>
      </w:r>
    </w:p>
    <w:p w:rsidR="00DB3EF1" w:rsidRDefault="00DB3EF1" w14:paraId="00000116" w14:textId="77777777">
      <w:pPr>
        <w:jc w:val="both"/>
        <w:rPr>
          <w:sz w:val="20"/>
          <w:szCs w:val="20"/>
        </w:rPr>
      </w:pPr>
    </w:p>
    <w:p w:rsidR="00DB3EF1" w:rsidRDefault="007E3130" w14:paraId="00000117" w14:textId="6CC49DC8">
      <w:pPr>
        <w:jc w:val="both"/>
        <w:rPr>
          <w:sz w:val="20"/>
          <w:szCs w:val="20"/>
        </w:rPr>
      </w:pPr>
      <w:r>
        <w:rPr>
          <w:b/>
          <w:sz w:val="20"/>
          <w:szCs w:val="20"/>
        </w:rPr>
        <w:t>a. Medición de velocidad</w:t>
      </w:r>
    </w:p>
    <w:p w:rsidR="00DB3EF1" w:rsidRDefault="007E3130" w14:paraId="00000118" w14:textId="323BC1C3">
      <w:pPr>
        <w:jc w:val="both"/>
        <w:rPr>
          <w:sz w:val="20"/>
          <w:szCs w:val="20"/>
        </w:rPr>
      </w:pPr>
      <w:r>
        <w:rPr>
          <w:sz w:val="20"/>
          <w:szCs w:val="20"/>
        </w:rPr>
        <w:t>El instrumento de medición utilizado para este fin se denomina anemómetro y el más utilizado es el anemómetro de rotación, que a subes puede ser de tipo cazoletas o de tipo hélice. Ambos funcionan con el principio en que la velocidad de rotación es proporcional a la velocidad del viento. Dicha rotación puede medirse contando mecánicamente el número de rotaciones por medio de un sensor óptico o a través de un pequeño motor eléctrico que actúa como generador. Los anemómetros de tres cazoletas semicónicas y semiesféricas son los más utilizados, y que permiten medir las componentes horizontales del viento.</w:t>
      </w:r>
    </w:p>
    <w:p w:rsidR="00063AE1" w:rsidRDefault="00063AE1" w14:paraId="39851408" w14:textId="415E479B">
      <w:pPr>
        <w:jc w:val="both"/>
        <w:rPr>
          <w:sz w:val="20"/>
          <w:szCs w:val="20"/>
        </w:rPr>
      </w:pPr>
    </w:p>
    <w:p w:rsidR="00063AE1" w:rsidRDefault="00063AE1" w14:paraId="58EDD0D6" w14:textId="1AAC4027">
      <w:pPr>
        <w:jc w:val="both"/>
        <w:rPr>
          <w:sz w:val="20"/>
          <w:szCs w:val="20"/>
        </w:rPr>
      </w:pPr>
      <w:r>
        <w:rPr>
          <w:sz w:val="20"/>
          <w:szCs w:val="20"/>
        </w:rPr>
        <w:t xml:space="preserve">Un </w:t>
      </w:r>
      <w:r w:rsidR="00EF29B0">
        <w:rPr>
          <w:sz w:val="20"/>
          <w:szCs w:val="20"/>
        </w:rPr>
        <w:t xml:space="preserve">ejemplo de </w:t>
      </w:r>
      <w:r>
        <w:rPr>
          <w:sz w:val="20"/>
          <w:szCs w:val="20"/>
        </w:rPr>
        <w:t>anemómetro se presenta en la siguiente figura:</w:t>
      </w:r>
    </w:p>
    <w:p w:rsidR="00DB3EF1" w:rsidRDefault="00DB3EF1" w14:paraId="00000119" w14:textId="2FB191EF">
      <w:pPr>
        <w:jc w:val="both"/>
        <w:rPr>
          <w:sz w:val="20"/>
          <w:szCs w:val="20"/>
        </w:rPr>
      </w:pPr>
    </w:p>
    <w:p w:rsidRPr="00063AE1" w:rsidR="00063AE1" w:rsidRDefault="006C43CB" w14:paraId="4A38471B" w14:textId="35E34A3B">
      <w:pPr>
        <w:jc w:val="both"/>
        <w:rPr>
          <w:b/>
          <w:sz w:val="20"/>
          <w:szCs w:val="20"/>
        </w:rPr>
      </w:pPr>
      <w:r>
        <w:rPr>
          <w:b/>
          <w:sz w:val="20"/>
          <w:szCs w:val="20"/>
        </w:rPr>
        <w:t>Figura 9</w:t>
      </w:r>
    </w:p>
    <w:p w:rsidR="00063AE1" w:rsidRDefault="00063AE1" w14:paraId="5F50BDD8" w14:textId="76763A05">
      <w:pPr>
        <w:jc w:val="both"/>
        <w:rPr>
          <w:i/>
          <w:sz w:val="20"/>
          <w:szCs w:val="20"/>
        </w:rPr>
      </w:pPr>
      <w:r w:rsidRPr="00063AE1">
        <w:rPr>
          <w:i/>
          <w:sz w:val="20"/>
          <w:szCs w:val="20"/>
        </w:rPr>
        <w:t>A</w:t>
      </w:r>
      <w:r>
        <w:rPr>
          <w:i/>
          <w:sz w:val="20"/>
          <w:szCs w:val="20"/>
        </w:rPr>
        <w:t>nemómetro</w:t>
      </w:r>
    </w:p>
    <w:p w:rsidR="00063AE1" w:rsidP="00063AE1" w:rsidRDefault="00063AE1" w14:paraId="2544EB10" w14:textId="036CCB48">
      <w:pPr>
        <w:jc w:val="center"/>
        <w:rPr>
          <w:sz w:val="20"/>
          <w:szCs w:val="20"/>
        </w:rPr>
      </w:pPr>
      <w:r w:rsidRPr="00063AE1">
        <w:rPr>
          <w:noProof/>
          <w:sz w:val="20"/>
          <w:szCs w:val="20"/>
        </w:rPr>
        <w:drawing>
          <wp:inline distT="0" distB="0" distL="0" distR="0" wp14:anchorId="765D3A86" wp14:editId="0458FC6D">
            <wp:extent cx="1971675" cy="1924050"/>
            <wp:effectExtent l="0" t="0" r="9525" b="0"/>
            <wp:docPr id="244" name="Google Shape;244;p12" descr="Anemómetro de hélice - 05103L, 05103-45 - Pessl Instruments GmbH"/>
            <wp:cNvGraphicFramePr/>
            <a:graphic xmlns:a="http://schemas.openxmlformats.org/drawingml/2006/main">
              <a:graphicData uri="http://schemas.openxmlformats.org/drawingml/2006/picture">
                <pic:pic xmlns:pic="http://schemas.openxmlformats.org/drawingml/2006/picture">
                  <pic:nvPicPr>
                    <pic:cNvPr id="244" name="Google Shape;244;p12" descr="Anemómetro de hélice - 05103L, 05103-45 - Pessl Instruments GmbH"/>
                    <pic:cNvPicPr preferRelativeResize="0"/>
                  </pic:nvPicPr>
                  <pic:blipFill rotWithShape="1">
                    <a:blip r:embed="rId56">
                      <a:alphaModFix/>
                    </a:blip>
                    <a:srcRect/>
                    <a:stretch/>
                  </pic:blipFill>
                  <pic:spPr>
                    <a:xfrm>
                      <a:off x="0" y="0"/>
                      <a:ext cx="1971756" cy="1924129"/>
                    </a:xfrm>
                    <a:prstGeom prst="rect">
                      <a:avLst/>
                    </a:prstGeom>
                    <a:noFill/>
                    <a:ln>
                      <a:noFill/>
                    </a:ln>
                  </pic:spPr>
                </pic:pic>
              </a:graphicData>
            </a:graphic>
          </wp:inline>
        </w:drawing>
      </w:r>
    </w:p>
    <w:p w:rsidRPr="00063AE1" w:rsidR="00063AE1" w:rsidP="00063AE1" w:rsidRDefault="00063AE1" w14:paraId="4C3F0874" w14:textId="77777777">
      <w:pPr>
        <w:jc w:val="center"/>
        <w:rPr>
          <w:sz w:val="20"/>
          <w:szCs w:val="20"/>
        </w:rPr>
      </w:pPr>
      <w:r>
        <w:rPr>
          <w:sz w:val="20"/>
          <w:szCs w:val="20"/>
        </w:rPr>
        <w:t xml:space="preserve">Nota. Tomado de </w:t>
      </w:r>
      <w:hyperlink w:history="1" r:id="rId57">
        <w:r w:rsidRPr="00063AE1">
          <w:rPr>
            <w:rStyle w:val="Hipervnculo"/>
            <w:sz w:val="20"/>
            <w:szCs w:val="20"/>
            <w:lang w:val="es-MX"/>
          </w:rPr>
          <w:t>https://img.agriexpo.online/es/images_ag/photo-g/169962-11936813.webp</w:t>
        </w:r>
      </w:hyperlink>
    </w:p>
    <w:p w:rsidR="00063AE1" w:rsidRDefault="00063AE1" w14:paraId="1985273D" w14:textId="2C5AF1EA">
      <w:pPr>
        <w:jc w:val="both"/>
        <w:rPr>
          <w:b/>
          <w:sz w:val="20"/>
          <w:szCs w:val="20"/>
        </w:rPr>
      </w:pPr>
      <w:commentRangeStart w:id="16"/>
      <w:commentRangeEnd w:id="16"/>
      <w:r>
        <w:rPr>
          <w:rStyle w:val="Refdecomentario"/>
        </w:rPr>
        <w:commentReference w:id="16"/>
      </w:r>
    </w:p>
    <w:p w:rsidR="00063AE1" w:rsidRDefault="00063AE1" w14:paraId="223AC308" w14:textId="203D59BE">
      <w:pPr>
        <w:jc w:val="both"/>
        <w:rPr>
          <w:b/>
          <w:sz w:val="20"/>
          <w:szCs w:val="20"/>
        </w:rPr>
      </w:pPr>
    </w:p>
    <w:p w:rsidR="00DB3EF1" w:rsidRDefault="007E3130" w14:paraId="0000011D" w14:textId="095BFE6D">
      <w:pPr>
        <w:jc w:val="both"/>
        <w:rPr>
          <w:b/>
          <w:sz w:val="20"/>
          <w:szCs w:val="20"/>
        </w:rPr>
      </w:pPr>
      <w:r>
        <w:rPr>
          <w:b/>
          <w:sz w:val="20"/>
          <w:szCs w:val="20"/>
        </w:rPr>
        <w:t>b. Medición de dirección del viento</w:t>
      </w:r>
    </w:p>
    <w:p w:rsidR="004370B0" w:rsidRDefault="006C43CB" w14:paraId="24878F76" w14:textId="232B1D88">
      <w:pPr>
        <w:jc w:val="both"/>
        <w:rPr>
          <w:b/>
          <w:sz w:val="20"/>
          <w:szCs w:val="20"/>
        </w:rPr>
      </w:pPr>
      <w:commentRangeStart w:id="17"/>
      <w:r>
        <w:rPr>
          <w:noProof/>
          <w:sz w:val="20"/>
          <w:szCs w:val="20"/>
        </w:rPr>
        <w:drawing>
          <wp:anchor distT="0" distB="0" distL="114300" distR="114300" simplePos="0" relativeHeight="251736064" behindDoc="0" locked="0" layoutInCell="1" allowOverlap="1" wp14:anchorId="3A5AD2FB" wp14:editId="2A587AC8">
            <wp:simplePos x="0" y="0"/>
            <wp:positionH relativeFrom="column">
              <wp:posOffset>3876675</wp:posOffset>
            </wp:positionH>
            <wp:positionV relativeFrom="paragraph">
              <wp:posOffset>59690</wp:posOffset>
            </wp:positionV>
            <wp:extent cx="1657350" cy="1274383"/>
            <wp:effectExtent l="0" t="0" r="0" b="254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61978" cy="1277942"/>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6237"/>
        <w:gridCol w:w="2689"/>
      </w:tblGrid>
      <w:tr w:rsidR="004370B0" w:rsidTr="006C43CB" w14:paraId="1A6E93EA" w14:textId="77777777">
        <w:tc>
          <w:tcPr>
            <w:tcW w:w="6237" w:type="dxa"/>
          </w:tcPr>
          <w:p w:rsidR="004370B0" w:rsidP="004370B0" w:rsidRDefault="004370B0" w14:paraId="0E0753D6" w14:textId="77777777">
            <w:pPr>
              <w:jc w:val="both"/>
              <w:rPr>
                <w:sz w:val="20"/>
                <w:szCs w:val="20"/>
              </w:rPr>
            </w:pPr>
            <w:r>
              <w:rPr>
                <w:sz w:val="20"/>
                <w:szCs w:val="20"/>
              </w:rPr>
              <w:t>El instrumento empleado generalmente para medir la dirección del viento se denomina veleta, el cual consiste en un dispositivo instalado sobre un eje vertical y de giro libre, de tal modo que puede moverse cuando el viento cambia de dirección. En la mayoría de los instrumentos, el movimiento de la veleta está amortiguado para prevenir cambios demasiado rápidos o bruscos de la dirección del viento.</w:t>
            </w:r>
          </w:p>
          <w:p w:rsidR="004370B0" w:rsidRDefault="004370B0" w14:paraId="4E17E76C" w14:textId="77777777">
            <w:pPr>
              <w:jc w:val="both"/>
              <w:rPr>
                <w:sz w:val="20"/>
                <w:szCs w:val="20"/>
              </w:rPr>
            </w:pPr>
          </w:p>
        </w:tc>
        <w:tc>
          <w:tcPr>
            <w:tcW w:w="2689" w:type="dxa"/>
          </w:tcPr>
          <w:p w:rsidR="004370B0" w:rsidRDefault="004370B0" w14:paraId="0615EB16" w14:textId="6E78964E">
            <w:pPr>
              <w:jc w:val="both"/>
              <w:rPr>
                <w:sz w:val="20"/>
                <w:szCs w:val="20"/>
              </w:rPr>
            </w:pPr>
            <w:commentRangeEnd w:id="17"/>
            <w:r>
              <w:rPr>
                <w:rStyle w:val="Refdecomentario"/>
              </w:rPr>
              <w:commentReference w:id="17"/>
            </w:r>
          </w:p>
        </w:tc>
      </w:tr>
    </w:tbl>
    <w:p w:rsidR="006C43CB" w:rsidRDefault="006C43CB" w14:paraId="392896A7" w14:textId="77777777">
      <w:pPr>
        <w:jc w:val="both"/>
      </w:pPr>
    </w:p>
    <w:p w:rsidR="00DB3EF1" w:rsidRDefault="007E3130" w14:paraId="00000125" w14:textId="15A013E9">
      <w:pPr>
        <w:jc w:val="both"/>
        <w:rPr>
          <w:b/>
          <w:sz w:val="20"/>
          <w:szCs w:val="20"/>
        </w:rPr>
      </w:pPr>
      <w:r>
        <w:rPr>
          <w:b/>
          <w:sz w:val="20"/>
          <w:szCs w:val="20"/>
        </w:rPr>
        <w:t>1.6. Características generales de los instrumentos de medición</w:t>
      </w:r>
    </w:p>
    <w:p w:rsidR="00DB3EF1" w:rsidRDefault="00DB3EF1" w14:paraId="00000126" w14:textId="0B622819">
      <w:pPr>
        <w:jc w:val="both"/>
        <w:rPr>
          <w:sz w:val="20"/>
          <w:szCs w:val="20"/>
        </w:rPr>
      </w:pPr>
    </w:p>
    <w:p w:rsidR="00DB3EF1" w:rsidRDefault="007E3130" w14:paraId="00000127" w14:textId="7D1A2324">
      <w:pPr>
        <w:jc w:val="both"/>
        <w:rPr>
          <w:sz w:val="20"/>
          <w:szCs w:val="20"/>
        </w:rPr>
      </w:pPr>
      <w:r>
        <w:rPr>
          <w:sz w:val="20"/>
          <w:szCs w:val="20"/>
        </w:rPr>
        <w:t>Explor</w:t>
      </w:r>
      <w:r w:rsidR="000C6459">
        <w:rPr>
          <w:sz w:val="20"/>
          <w:szCs w:val="20"/>
        </w:rPr>
        <w:t>ar</w:t>
      </w:r>
      <w:r>
        <w:rPr>
          <w:sz w:val="20"/>
          <w:szCs w:val="20"/>
        </w:rPr>
        <w:t xml:space="preserve"> las características generales de los instrumentos de medición</w:t>
      </w:r>
      <w:r w:rsidR="000C6459">
        <w:rPr>
          <w:sz w:val="20"/>
          <w:szCs w:val="20"/>
        </w:rPr>
        <w:t>.</w:t>
      </w:r>
    </w:p>
    <w:p w:rsidR="003B475B" w:rsidRDefault="003B475B" w14:paraId="5FE102BF" w14:textId="5A962FF1">
      <w:pPr>
        <w:jc w:val="both"/>
        <w:rPr>
          <w:sz w:val="20"/>
          <w:szCs w:val="20"/>
        </w:rPr>
      </w:pPr>
    </w:p>
    <w:p w:rsidR="003B475B" w:rsidRDefault="003B475B" w14:paraId="05BF840E" w14:textId="4B660D49">
      <w:pPr>
        <w:jc w:val="both"/>
        <w:rPr>
          <w:sz w:val="20"/>
          <w:szCs w:val="20"/>
        </w:rPr>
      </w:pPr>
      <w:r>
        <w:rPr>
          <w:noProof/>
          <w:sz w:val="20"/>
          <w:szCs w:val="20"/>
        </w:rPr>
        <mc:AlternateContent>
          <mc:Choice Requires="wps">
            <w:drawing>
              <wp:anchor distT="0" distB="0" distL="114300" distR="114300" simplePos="0" relativeHeight="251676672" behindDoc="0" locked="0" layoutInCell="1" allowOverlap="1" wp14:anchorId="6E86A7E5" wp14:editId="3BA31F76">
                <wp:simplePos x="0" y="0"/>
                <wp:positionH relativeFrom="column">
                  <wp:posOffset>504825</wp:posOffset>
                </wp:positionH>
                <wp:positionV relativeFrom="paragraph">
                  <wp:posOffset>21590</wp:posOffset>
                </wp:positionV>
                <wp:extent cx="5448300" cy="64770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3B475B" w:rsidRDefault="003F43B2" w14:paraId="2D252FB5" w14:textId="48E45D59">
                            <w:pPr>
                              <w:jc w:val="center"/>
                              <w:rPr>
                                <w:color w:val="FFFFFF" w:themeColor="background1"/>
                                <w:sz w:val="24"/>
                              </w:rPr>
                            </w:pPr>
                            <w:r>
                              <w:rPr>
                                <w:color w:val="FFFFFF" w:themeColor="background1"/>
                                <w:sz w:val="24"/>
                              </w:rPr>
                              <w:t>Presentación interactiva</w:t>
                            </w:r>
                          </w:p>
                          <w:p w:rsidRPr="008E4977" w:rsidR="003F43B2" w:rsidP="003B475B" w:rsidRDefault="003F43B2" w14:paraId="06A3FFC9" w14:textId="7CC14752">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1.6_Características generales de los instrumentos de medición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361E7B4">
              <v:shape id="Cuadro de texto 7" style="position:absolute;left:0;text-align:left;margin-left:39.75pt;margin-top:1.7pt;width:429pt;height:5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37"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" w14:anchorId="6E86A7E5">
                <v:textbox>
                  <w:txbxContent>
                    <w:p w:rsidRPr="008E4977" w:rsidR="003F43B2" w:rsidP="003B475B" w:rsidRDefault="003F43B2" w14:paraId="774771DA" w14:textId="48E45D59">
                      <w:pPr>
                        <w:jc w:val="center"/>
                        <w:rPr>
                          <w:color w:val="FFFFFF" w:themeColor="background1"/>
                          <w:sz w:val="24"/>
                        </w:rPr>
                      </w:pPr>
                      <w:r>
                        <w:rPr>
                          <w:color w:val="FFFFFF" w:themeColor="background1"/>
                          <w:sz w:val="24"/>
                        </w:rPr>
                        <w:t>Presentación interactiva</w:t>
                      </w:r>
                    </w:p>
                    <w:p w:rsidRPr="008E4977" w:rsidR="003F43B2" w:rsidP="003B475B" w:rsidRDefault="003F43B2" w14:paraId="1D579775" w14:textId="7CC14752">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1.6_Características generales de los instrumentos de medición</w:t>
                      </w:r>
                    </w:p>
                  </w:txbxContent>
                </v:textbox>
              </v:shape>
            </w:pict>
          </mc:Fallback>
        </mc:AlternateContent>
      </w:r>
    </w:p>
    <w:p w:rsidR="003B475B" w:rsidRDefault="003B475B" w14:paraId="071E54A9" w14:textId="2E06D34A">
      <w:pPr>
        <w:jc w:val="both"/>
        <w:rPr>
          <w:sz w:val="20"/>
          <w:szCs w:val="20"/>
        </w:rPr>
      </w:pPr>
    </w:p>
    <w:p w:rsidR="003B475B" w:rsidRDefault="003B475B" w14:paraId="41607995" w14:textId="26D1A244">
      <w:pPr>
        <w:jc w:val="both"/>
        <w:rPr>
          <w:sz w:val="20"/>
          <w:szCs w:val="20"/>
        </w:rPr>
      </w:pPr>
    </w:p>
    <w:p w:rsidR="00DB3EF1" w:rsidRDefault="003403E5" w14:paraId="00000128" w14:textId="75C5BE57">
      <w:pPr>
        <w:jc w:val="both"/>
        <w:rPr>
          <w:sz w:val="20"/>
          <w:szCs w:val="20"/>
        </w:rPr>
      </w:pPr>
      <w:sdt>
        <w:sdtPr>
          <w:tag w:val="goog_rdk_26"/>
          <w:id w:val="680244827"/>
          <w:showingPlcHdr/>
        </w:sdtPr>
        <w:sdtEndPr/>
        <w:sdtContent>
          <w:r w:rsidR="000C6459">
            <w:t xml:space="preserve">     </w:t>
          </w:r>
        </w:sdtContent>
      </w:sdt>
    </w:p>
    <w:p w:rsidR="00DB3EF1" w:rsidRDefault="00DB3EF1" w14:paraId="00000129" w14:textId="58D4B14B">
      <w:pPr>
        <w:jc w:val="center"/>
        <w:rPr>
          <w:sz w:val="20"/>
          <w:szCs w:val="20"/>
        </w:rPr>
      </w:pPr>
    </w:p>
    <w:p w:rsidR="006C43CB" w:rsidRDefault="006C43CB" w14:paraId="6C07F1F2" w14:textId="77777777">
      <w:pPr>
        <w:jc w:val="both"/>
        <w:rPr>
          <w:b/>
          <w:sz w:val="20"/>
          <w:szCs w:val="20"/>
        </w:rPr>
      </w:pPr>
    </w:p>
    <w:p w:rsidR="00DB3EF1" w:rsidRDefault="007E3130" w14:paraId="0000012E" w14:textId="1F6B221A">
      <w:pPr>
        <w:jc w:val="both"/>
        <w:rPr>
          <w:b/>
          <w:sz w:val="20"/>
          <w:szCs w:val="20"/>
        </w:rPr>
      </w:pPr>
      <w:r>
        <w:rPr>
          <w:b/>
          <w:sz w:val="20"/>
          <w:szCs w:val="20"/>
        </w:rPr>
        <w:t>1.7. Calibración de los instrumentos de medición</w:t>
      </w:r>
    </w:p>
    <w:p w:rsidR="006C43CB" w:rsidRDefault="006C43CB" w14:paraId="46EB23AB" w14:textId="77777777">
      <w:pPr>
        <w:jc w:val="both"/>
        <w:rPr>
          <w:sz w:val="20"/>
          <w:szCs w:val="20"/>
        </w:rPr>
      </w:pPr>
    </w:p>
    <w:p w:rsidR="00DB3EF1" w:rsidRDefault="007E3130" w14:paraId="0000012F" w14:textId="5D25C546">
      <w:pPr>
        <w:jc w:val="both"/>
        <w:rPr>
          <w:sz w:val="20"/>
          <w:szCs w:val="20"/>
        </w:rPr>
      </w:pPr>
      <w:r>
        <w:rPr>
          <w:sz w:val="20"/>
          <w:szCs w:val="20"/>
        </w:rPr>
        <w:t xml:space="preserve">La calibración de los instrumentos de medición es de gran importancia, por esto </w:t>
      </w:r>
      <w:r w:rsidR="000C6459">
        <w:rPr>
          <w:sz w:val="20"/>
          <w:szCs w:val="20"/>
        </w:rPr>
        <w:t>s</w:t>
      </w:r>
      <w:r>
        <w:rPr>
          <w:sz w:val="20"/>
          <w:szCs w:val="20"/>
        </w:rPr>
        <w:t>e invita a navegar por la siguiente didáctica.</w:t>
      </w:r>
    </w:p>
    <w:p w:rsidR="00EF29B0" w:rsidRDefault="00EF29B0" w14:paraId="0D0DF59C" w14:textId="77777777">
      <w:pPr>
        <w:jc w:val="both"/>
        <w:rPr>
          <w:sz w:val="20"/>
          <w:szCs w:val="20"/>
        </w:rPr>
      </w:pPr>
    </w:p>
    <w:p w:rsidR="00DB3EF1" w:rsidRDefault="003B475B" w14:paraId="00000130" w14:textId="7886F9FA">
      <w:pPr>
        <w:jc w:val="both"/>
        <w:rPr>
          <w:sz w:val="20"/>
          <w:szCs w:val="20"/>
        </w:rPr>
      </w:pPr>
      <w:r>
        <w:rPr>
          <w:noProof/>
          <w:sz w:val="20"/>
          <w:szCs w:val="20"/>
        </w:rPr>
        <mc:AlternateContent>
          <mc:Choice Requires="wps">
            <w:drawing>
              <wp:anchor distT="0" distB="0" distL="114300" distR="114300" simplePos="0" relativeHeight="251678720" behindDoc="0" locked="0" layoutInCell="1" allowOverlap="1" wp14:anchorId="6D30DF0F" wp14:editId="37977758">
                <wp:simplePos x="0" y="0"/>
                <wp:positionH relativeFrom="column">
                  <wp:posOffset>358140</wp:posOffset>
                </wp:positionH>
                <wp:positionV relativeFrom="paragraph">
                  <wp:posOffset>46990</wp:posOffset>
                </wp:positionV>
                <wp:extent cx="5448300" cy="6477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3B475B" w:rsidRDefault="003F43B2" w14:paraId="4B34A4F1" w14:textId="77777777">
                            <w:pPr>
                              <w:jc w:val="center"/>
                              <w:rPr>
                                <w:color w:val="FFFFFF" w:themeColor="background1"/>
                                <w:sz w:val="24"/>
                              </w:rPr>
                            </w:pPr>
                            <w:r>
                              <w:rPr>
                                <w:color w:val="FFFFFF" w:themeColor="background1"/>
                                <w:sz w:val="24"/>
                              </w:rPr>
                              <w:t>Presentación interactiva</w:t>
                            </w:r>
                          </w:p>
                          <w:p w:rsidRPr="008E4977" w:rsidR="003F43B2" w:rsidP="003B475B" w:rsidRDefault="003F43B2" w14:paraId="3DA88373" w14:textId="41D8D669">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1.7_Calibración de los instrumentos de medición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ACEFD54">
              <v:shape id="Cuadro de texto 8" style="position:absolute;left:0;text-align:left;margin-left:28.2pt;margin-top:3.7pt;width:429pt;height:5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38"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" w14:anchorId="6D30DF0F">
                <v:textbox>
                  <w:txbxContent>
                    <w:p w:rsidRPr="008E4977" w:rsidR="003F43B2" w:rsidP="003B475B" w:rsidRDefault="003F43B2" w14:paraId="60CF98D6" w14:textId="77777777">
                      <w:pPr>
                        <w:jc w:val="center"/>
                        <w:rPr>
                          <w:color w:val="FFFFFF" w:themeColor="background1"/>
                          <w:sz w:val="24"/>
                        </w:rPr>
                      </w:pPr>
                      <w:r>
                        <w:rPr>
                          <w:color w:val="FFFFFF" w:themeColor="background1"/>
                          <w:sz w:val="24"/>
                        </w:rPr>
                        <w:t>Presentación interactiva</w:t>
                      </w:r>
                    </w:p>
                    <w:p w:rsidRPr="008E4977" w:rsidR="003F43B2" w:rsidP="003B475B" w:rsidRDefault="003F43B2" w14:paraId="26107594" w14:textId="41D8D669">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1.7_Calibración de los instrumentos de medición</w:t>
                      </w:r>
                    </w:p>
                  </w:txbxContent>
                </v:textbox>
              </v:shape>
            </w:pict>
          </mc:Fallback>
        </mc:AlternateContent>
      </w:r>
    </w:p>
    <w:p w:rsidR="003B475B" w:rsidRDefault="003B475B" w14:paraId="12542FA9" w14:textId="77777777">
      <w:pPr>
        <w:jc w:val="center"/>
        <w:rPr>
          <w:noProof/>
          <w:sz w:val="20"/>
          <w:szCs w:val="20"/>
        </w:rPr>
      </w:pPr>
    </w:p>
    <w:p w:rsidR="003B475B" w:rsidRDefault="003B475B" w14:paraId="3877B424" w14:textId="77777777">
      <w:pPr>
        <w:jc w:val="center"/>
        <w:rPr>
          <w:noProof/>
          <w:sz w:val="20"/>
          <w:szCs w:val="20"/>
        </w:rPr>
      </w:pPr>
    </w:p>
    <w:p w:rsidR="003B475B" w:rsidRDefault="003B475B" w14:paraId="2810011B" w14:textId="77777777">
      <w:pPr>
        <w:jc w:val="center"/>
        <w:rPr>
          <w:noProof/>
          <w:sz w:val="20"/>
          <w:szCs w:val="20"/>
        </w:rPr>
      </w:pPr>
    </w:p>
    <w:p w:rsidR="003B475B" w:rsidRDefault="003B475B" w14:paraId="72FFB53B" w14:textId="652869AB">
      <w:pPr>
        <w:jc w:val="center"/>
        <w:rPr>
          <w:noProof/>
          <w:sz w:val="20"/>
          <w:szCs w:val="20"/>
        </w:rPr>
      </w:pPr>
    </w:p>
    <w:p w:rsidRPr="006C43CB" w:rsidR="006C43CB" w:rsidP="006C43CB" w:rsidRDefault="006C43CB" w14:paraId="4F566A03" w14:textId="3F4A85B8">
      <w:pPr>
        <w:rPr>
          <w:noProof/>
          <w:sz w:val="20"/>
          <w:szCs w:val="20"/>
        </w:rPr>
      </w:pPr>
      <w:r>
        <w:rPr>
          <w:noProof/>
          <w:sz w:val="20"/>
          <w:szCs w:val="20"/>
        </w:rPr>
        <w:t>Algunos ejemplos de equipos de calibración, se encuentran a continuación; la figura a. muestra un b</w:t>
      </w:r>
      <w:r w:rsidRPr="006C43CB">
        <w:rPr>
          <w:noProof/>
          <w:sz w:val="20"/>
          <w:szCs w:val="20"/>
          <w:lang w:val="es-MX"/>
        </w:rPr>
        <w:t>loque seco marca WIKA. Utilizado para calibración de instrumentos de medición de temperatura.</w:t>
      </w:r>
      <w:r>
        <w:rPr>
          <w:noProof/>
          <w:sz w:val="20"/>
          <w:szCs w:val="20"/>
          <w:lang w:val="es-MX"/>
        </w:rPr>
        <w:t xml:space="preserve"> Mientras que la figura b. se trata de un c</w:t>
      </w:r>
      <w:r w:rsidRPr="006C43CB">
        <w:rPr>
          <w:noProof/>
          <w:sz w:val="20"/>
          <w:szCs w:val="20"/>
          <w:lang w:val="es-MX"/>
        </w:rPr>
        <w:t>omprobador de peso muerto marca Fluke. Utilizado para calibración de instrumentos de medición de presión.</w:t>
      </w:r>
    </w:p>
    <w:p w:rsidR="006C43CB" w:rsidP="006C43CB" w:rsidRDefault="006C43CB" w14:paraId="2DF6F290" w14:textId="6B9419B7">
      <w:pPr>
        <w:jc w:val="both"/>
        <w:rPr>
          <w:noProof/>
          <w:sz w:val="20"/>
          <w:szCs w:val="20"/>
        </w:rPr>
      </w:pPr>
    </w:p>
    <w:p w:rsidRPr="006C43CB" w:rsidR="006C43CB" w:rsidP="006C43CB" w:rsidRDefault="006C43CB" w14:paraId="0C60E11E" w14:textId="7C0A3096">
      <w:pPr>
        <w:jc w:val="both"/>
        <w:rPr>
          <w:b/>
          <w:noProof/>
          <w:sz w:val="20"/>
          <w:szCs w:val="20"/>
        </w:rPr>
      </w:pPr>
      <w:r w:rsidRPr="006C43CB">
        <w:rPr>
          <w:b/>
          <w:noProof/>
          <w:sz w:val="20"/>
          <w:szCs w:val="20"/>
        </w:rPr>
        <w:t>Figura 10</w:t>
      </w:r>
    </w:p>
    <w:p w:rsidR="006C43CB" w:rsidP="006C43CB" w:rsidRDefault="006C43CB" w14:paraId="6F34C927" w14:textId="09A4FEB4">
      <w:pPr>
        <w:jc w:val="both"/>
        <w:rPr>
          <w:i/>
          <w:noProof/>
          <w:sz w:val="20"/>
          <w:szCs w:val="20"/>
        </w:rPr>
      </w:pPr>
      <w:r w:rsidRPr="006C43CB">
        <w:rPr>
          <w:i/>
          <w:noProof/>
          <w:sz w:val="20"/>
          <w:szCs w:val="20"/>
        </w:rPr>
        <w:t>Equipos de calibración</w:t>
      </w:r>
    </w:p>
    <w:p w:rsidR="006C43CB" w:rsidP="006C43CB" w:rsidRDefault="006C43CB" w14:paraId="07734264" w14:textId="19A37989">
      <w:pPr>
        <w:jc w:val="both"/>
        <w:rPr>
          <w:i/>
          <w:noProof/>
          <w:sz w:val="20"/>
          <w:szCs w:val="20"/>
        </w:rPr>
      </w:pPr>
      <w:r>
        <w:rPr>
          <w:i/>
          <w:noProof/>
          <w:sz w:val="20"/>
          <w:szCs w:val="20"/>
        </w:rPr>
        <w:drawing>
          <wp:anchor distT="0" distB="0" distL="114300" distR="114300" simplePos="0" relativeHeight="251737088" behindDoc="0" locked="0" layoutInCell="1" allowOverlap="1" wp14:anchorId="2492D21F" wp14:editId="63414735">
            <wp:simplePos x="0" y="0"/>
            <wp:positionH relativeFrom="column">
              <wp:posOffset>942975</wp:posOffset>
            </wp:positionH>
            <wp:positionV relativeFrom="paragraph">
              <wp:posOffset>41275</wp:posOffset>
            </wp:positionV>
            <wp:extent cx="1619250" cy="2434045"/>
            <wp:effectExtent l="0" t="0" r="0" b="444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0046" r="23083"/>
                    <a:stretch/>
                  </pic:blipFill>
                  <pic:spPr bwMode="auto">
                    <a:xfrm>
                      <a:off x="0" y="0"/>
                      <a:ext cx="1619250" cy="2434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43CB" w:rsidP="006C43CB" w:rsidRDefault="006C43CB" w14:paraId="40B7A6A3" w14:textId="53DBD752">
      <w:pPr>
        <w:jc w:val="both"/>
        <w:rPr>
          <w:i/>
          <w:noProof/>
          <w:sz w:val="20"/>
          <w:szCs w:val="20"/>
        </w:rPr>
      </w:pPr>
      <w:r>
        <w:rPr>
          <w:i/>
          <w:noProof/>
          <w:sz w:val="20"/>
          <w:szCs w:val="20"/>
        </w:rPr>
        <w:drawing>
          <wp:anchor distT="0" distB="0" distL="114300" distR="114300" simplePos="0" relativeHeight="251738112" behindDoc="0" locked="0" layoutInCell="1" allowOverlap="1" wp14:anchorId="394721D2" wp14:editId="34912A38">
            <wp:simplePos x="0" y="0"/>
            <wp:positionH relativeFrom="column">
              <wp:posOffset>2800362</wp:posOffset>
            </wp:positionH>
            <wp:positionV relativeFrom="paragraph">
              <wp:posOffset>54610</wp:posOffset>
            </wp:positionV>
            <wp:extent cx="2895600" cy="1939933"/>
            <wp:effectExtent l="0" t="0" r="0" b="317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95600" cy="1939933"/>
                    </a:xfrm>
                    <a:prstGeom prst="rect">
                      <a:avLst/>
                    </a:prstGeom>
                    <a:noFill/>
                  </pic:spPr>
                </pic:pic>
              </a:graphicData>
            </a:graphic>
            <wp14:sizeRelH relativeFrom="page">
              <wp14:pctWidth>0</wp14:pctWidth>
            </wp14:sizeRelH>
            <wp14:sizeRelV relativeFrom="page">
              <wp14:pctHeight>0</wp14:pctHeight>
            </wp14:sizeRelV>
          </wp:anchor>
        </w:drawing>
      </w:r>
    </w:p>
    <w:p w:rsidR="006C43CB" w:rsidP="006C43CB" w:rsidRDefault="006C43CB" w14:paraId="3DCC63D0" w14:textId="4E11CBC1">
      <w:pPr>
        <w:jc w:val="both"/>
        <w:rPr>
          <w:i/>
          <w:noProof/>
          <w:sz w:val="20"/>
          <w:szCs w:val="20"/>
        </w:rPr>
      </w:pPr>
    </w:p>
    <w:p w:rsidR="006C43CB" w:rsidP="006C43CB" w:rsidRDefault="006C43CB" w14:paraId="4A3ACF29" w14:textId="26AF8819">
      <w:pPr>
        <w:jc w:val="both"/>
        <w:rPr>
          <w:i/>
          <w:noProof/>
          <w:sz w:val="20"/>
          <w:szCs w:val="20"/>
        </w:rPr>
      </w:pPr>
    </w:p>
    <w:p w:rsidR="006C43CB" w:rsidP="006C43CB" w:rsidRDefault="006C43CB" w14:paraId="79B45E52" w14:textId="38910563">
      <w:pPr>
        <w:jc w:val="both"/>
        <w:rPr>
          <w:i/>
          <w:noProof/>
          <w:sz w:val="20"/>
          <w:szCs w:val="20"/>
        </w:rPr>
      </w:pPr>
      <w:r>
        <w:rPr>
          <w:i/>
          <w:noProof/>
          <w:sz w:val="20"/>
          <w:szCs w:val="20"/>
        </w:rPr>
        <mc:AlternateContent>
          <mc:Choice Requires="wps">
            <w:drawing>
              <wp:anchor distT="0" distB="0" distL="114300" distR="114300" simplePos="0" relativeHeight="251739136" behindDoc="0" locked="0" layoutInCell="1" allowOverlap="1" wp14:anchorId="5D087127" wp14:editId="710FA59A">
                <wp:simplePos x="0" y="0"/>
                <wp:positionH relativeFrom="column">
                  <wp:posOffset>628650</wp:posOffset>
                </wp:positionH>
                <wp:positionV relativeFrom="paragraph">
                  <wp:posOffset>123190</wp:posOffset>
                </wp:positionV>
                <wp:extent cx="314325" cy="276225"/>
                <wp:effectExtent l="0" t="0" r="9525" b="9525"/>
                <wp:wrapNone/>
                <wp:docPr id="35" name="Cuadro de texto 35"/>
                <wp:cNvGraphicFramePr/>
                <a:graphic xmlns:a="http://schemas.openxmlformats.org/drawingml/2006/main">
                  <a:graphicData uri="http://schemas.microsoft.com/office/word/2010/wordprocessingShape">
                    <wps:wsp>
                      <wps:cNvSpPr txBox="1"/>
                      <wps:spPr>
                        <a:xfrm>
                          <a:off x="0" y="0"/>
                          <a:ext cx="314325" cy="276225"/>
                        </a:xfrm>
                        <a:prstGeom prst="rect">
                          <a:avLst/>
                        </a:prstGeom>
                        <a:solidFill>
                          <a:schemeClr val="lt1"/>
                        </a:solidFill>
                        <a:ln w="6350">
                          <a:noFill/>
                        </a:ln>
                      </wps:spPr>
                      <wps:txbx>
                        <w:txbxContent>
                          <w:p w:rsidRPr="006C43CB" w:rsidR="003F43B2" w:rsidRDefault="003F43B2" w14:paraId="5696798D" w14:textId="269C5675">
                            <w:pPr>
                              <w:rPr>
                                <w:lang w:val="es-ES"/>
                              </w:rPr>
                            </w:pPr>
                            <w:r>
                              <w:rPr>
                                <w:lang w:val="es-E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1B629C5">
              <v:shape id="Cuadro de texto 35" style="position:absolute;left:0;text-align:left;margin-left:49.5pt;margin-top:9.7pt;width:24.75pt;height:21.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9"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" w14:anchorId="5D087127">
                <v:textbox>
                  <w:txbxContent>
                    <w:p w:rsidRPr="006C43CB" w:rsidR="003F43B2" w:rsidRDefault="003F43B2" w14:paraId="278C2E2C" w14:textId="269C5675">
                      <w:pPr>
                        <w:rPr>
                          <w:lang w:val="es-ES"/>
                        </w:rPr>
                      </w:pPr>
                      <w:r>
                        <w:rPr>
                          <w:lang w:val="es-ES"/>
                        </w:rPr>
                        <w:t>a.</w:t>
                      </w:r>
                    </w:p>
                  </w:txbxContent>
                </v:textbox>
              </v:shape>
            </w:pict>
          </mc:Fallback>
        </mc:AlternateContent>
      </w:r>
    </w:p>
    <w:p w:rsidR="006C43CB" w:rsidP="006C43CB" w:rsidRDefault="006C43CB" w14:paraId="0E41F4C4" w14:textId="6CB6B6D5">
      <w:pPr>
        <w:jc w:val="both"/>
        <w:rPr>
          <w:i/>
          <w:noProof/>
          <w:sz w:val="20"/>
          <w:szCs w:val="20"/>
        </w:rPr>
      </w:pPr>
      <w:r>
        <w:rPr>
          <w:i/>
          <w:noProof/>
          <w:sz w:val="20"/>
          <w:szCs w:val="20"/>
        </w:rPr>
        <mc:AlternateContent>
          <mc:Choice Requires="wps">
            <w:drawing>
              <wp:anchor distT="0" distB="0" distL="114300" distR="114300" simplePos="0" relativeHeight="251741184" behindDoc="0" locked="0" layoutInCell="1" allowOverlap="1" wp14:anchorId="71B54662" wp14:editId="76F1DE16">
                <wp:simplePos x="0" y="0"/>
                <wp:positionH relativeFrom="column">
                  <wp:posOffset>2800350</wp:posOffset>
                </wp:positionH>
                <wp:positionV relativeFrom="paragraph">
                  <wp:posOffset>31115</wp:posOffset>
                </wp:positionV>
                <wp:extent cx="314325" cy="276225"/>
                <wp:effectExtent l="0" t="0" r="9525" b="9525"/>
                <wp:wrapNone/>
                <wp:docPr id="36" name="Cuadro de texto 36"/>
                <wp:cNvGraphicFramePr/>
                <a:graphic xmlns:a="http://schemas.openxmlformats.org/drawingml/2006/main">
                  <a:graphicData uri="http://schemas.microsoft.com/office/word/2010/wordprocessingShape">
                    <wps:wsp>
                      <wps:cNvSpPr txBox="1"/>
                      <wps:spPr>
                        <a:xfrm>
                          <a:off x="0" y="0"/>
                          <a:ext cx="314325" cy="276225"/>
                        </a:xfrm>
                        <a:prstGeom prst="rect">
                          <a:avLst/>
                        </a:prstGeom>
                        <a:solidFill>
                          <a:schemeClr val="lt1"/>
                        </a:solidFill>
                        <a:ln w="6350">
                          <a:noFill/>
                        </a:ln>
                      </wps:spPr>
                      <wps:txbx>
                        <w:txbxContent>
                          <w:p w:rsidRPr="006C43CB" w:rsidR="003F43B2" w:rsidP="006C43CB" w:rsidRDefault="003F43B2" w14:paraId="653CEDD5" w14:textId="5F43DECF">
                            <w:pPr>
                              <w:rPr>
                                <w:lang w:val="es-ES"/>
                              </w:rPr>
                            </w:pPr>
                            <w:r>
                              <w:rPr>
                                <w:lang w:val="es-E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60990E3">
              <v:shape id="Cuadro de texto 36" style="position:absolute;left:0;text-align:left;margin-left:220.5pt;margin-top:2.45pt;width:24.75pt;height:21.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0"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" w14:anchorId="71B54662">
                <v:textbox>
                  <w:txbxContent>
                    <w:p w:rsidRPr="006C43CB" w:rsidR="003F43B2" w:rsidP="006C43CB" w:rsidRDefault="003F43B2" w14:paraId="70D4C7D7" w14:textId="5F43DECF">
                      <w:pPr>
                        <w:rPr>
                          <w:lang w:val="es-ES"/>
                        </w:rPr>
                      </w:pPr>
                      <w:r>
                        <w:rPr>
                          <w:lang w:val="es-ES"/>
                        </w:rPr>
                        <w:t>b.</w:t>
                      </w:r>
                    </w:p>
                  </w:txbxContent>
                </v:textbox>
              </v:shape>
            </w:pict>
          </mc:Fallback>
        </mc:AlternateContent>
      </w:r>
    </w:p>
    <w:p w:rsidR="006C43CB" w:rsidP="006C43CB" w:rsidRDefault="006C43CB" w14:paraId="26C5E5DC" w14:textId="4D82F645">
      <w:pPr>
        <w:jc w:val="both"/>
        <w:rPr>
          <w:i/>
          <w:noProof/>
          <w:sz w:val="20"/>
          <w:szCs w:val="20"/>
        </w:rPr>
      </w:pPr>
    </w:p>
    <w:p w:rsidR="006C43CB" w:rsidP="006C43CB" w:rsidRDefault="006C43CB" w14:paraId="2B2A8856" w14:textId="19BD1B45">
      <w:pPr>
        <w:jc w:val="both"/>
        <w:rPr>
          <w:i/>
          <w:noProof/>
          <w:sz w:val="20"/>
          <w:szCs w:val="20"/>
        </w:rPr>
      </w:pPr>
    </w:p>
    <w:p w:rsidR="006C43CB" w:rsidP="006C43CB" w:rsidRDefault="006C43CB" w14:paraId="06CBD93F" w14:textId="5559FBAF">
      <w:pPr>
        <w:jc w:val="both"/>
        <w:rPr>
          <w:i/>
          <w:noProof/>
          <w:sz w:val="20"/>
          <w:szCs w:val="20"/>
        </w:rPr>
      </w:pPr>
    </w:p>
    <w:p w:rsidR="006C43CB" w:rsidP="006C43CB" w:rsidRDefault="006C43CB" w14:paraId="78195272" w14:textId="2F139F35">
      <w:pPr>
        <w:jc w:val="both"/>
        <w:rPr>
          <w:i/>
          <w:noProof/>
          <w:sz w:val="20"/>
          <w:szCs w:val="20"/>
        </w:rPr>
      </w:pPr>
    </w:p>
    <w:p w:rsidR="006C43CB" w:rsidP="006C43CB" w:rsidRDefault="006C43CB" w14:paraId="15A478B5" w14:textId="61B76323">
      <w:pPr>
        <w:jc w:val="both"/>
        <w:rPr>
          <w:i/>
          <w:noProof/>
          <w:sz w:val="20"/>
          <w:szCs w:val="20"/>
        </w:rPr>
      </w:pPr>
    </w:p>
    <w:p w:rsidR="006C43CB" w:rsidP="006C43CB" w:rsidRDefault="006C43CB" w14:paraId="53631612" w14:textId="6EAD3D8B">
      <w:pPr>
        <w:jc w:val="both"/>
        <w:rPr>
          <w:i/>
          <w:noProof/>
          <w:sz w:val="20"/>
          <w:szCs w:val="20"/>
        </w:rPr>
      </w:pPr>
    </w:p>
    <w:p w:rsidR="006C43CB" w:rsidP="006C43CB" w:rsidRDefault="006C43CB" w14:paraId="4BF795DA" w14:textId="743CBB03">
      <w:pPr>
        <w:jc w:val="both"/>
        <w:rPr>
          <w:i/>
          <w:noProof/>
          <w:sz w:val="20"/>
          <w:szCs w:val="20"/>
        </w:rPr>
      </w:pPr>
    </w:p>
    <w:p w:rsidR="006C43CB" w:rsidP="006C43CB" w:rsidRDefault="006C43CB" w14:paraId="58DF54BB" w14:textId="0AC2607B">
      <w:pPr>
        <w:jc w:val="both"/>
        <w:rPr>
          <w:i/>
          <w:noProof/>
          <w:sz w:val="20"/>
          <w:szCs w:val="20"/>
        </w:rPr>
      </w:pPr>
    </w:p>
    <w:p w:rsidR="006C43CB" w:rsidP="006C43CB" w:rsidRDefault="006C43CB" w14:paraId="5DFBFA4A" w14:textId="26BDDE26">
      <w:pPr>
        <w:jc w:val="both"/>
        <w:rPr>
          <w:i/>
          <w:noProof/>
          <w:sz w:val="20"/>
          <w:szCs w:val="20"/>
        </w:rPr>
      </w:pPr>
    </w:p>
    <w:p w:rsidR="006C43CB" w:rsidP="006C43CB" w:rsidRDefault="006C43CB" w14:paraId="5D00158B" w14:textId="6747691C">
      <w:pPr>
        <w:jc w:val="both"/>
        <w:rPr>
          <w:i/>
          <w:noProof/>
          <w:sz w:val="20"/>
          <w:szCs w:val="20"/>
        </w:rPr>
      </w:pPr>
    </w:p>
    <w:p w:rsidRPr="006C43CB" w:rsidR="006C43CB" w:rsidP="006C43CB" w:rsidRDefault="006C43CB" w14:paraId="23070A7B" w14:textId="77777777">
      <w:pPr>
        <w:jc w:val="center"/>
        <w:rPr>
          <w:noProof/>
          <w:sz w:val="20"/>
          <w:szCs w:val="20"/>
        </w:rPr>
      </w:pPr>
      <w:r w:rsidRPr="006C43CB">
        <w:rPr>
          <w:noProof/>
          <w:sz w:val="20"/>
          <w:szCs w:val="20"/>
        </w:rPr>
        <w:t xml:space="preserve">Nota. Tomado de </w:t>
      </w:r>
      <w:hyperlink w:history="1" r:id="rId61">
        <w:r w:rsidRPr="006C43CB">
          <w:rPr>
            <w:rStyle w:val="Hipervnculo"/>
            <w:noProof/>
            <w:sz w:val="20"/>
            <w:szCs w:val="20"/>
            <w:lang w:val="es-MX"/>
          </w:rPr>
          <w:t>https://www.wika.co/upload/WIKA_Thumbnails/Product-Detail-Large/PIC_PR_CTD9100_650_de_de_47959.jpg.png</w:t>
        </w:r>
      </w:hyperlink>
      <w:r w:rsidRPr="006C43CB">
        <w:rPr>
          <w:noProof/>
          <w:sz w:val="20"/>
          <w:szCs w:val="20"/>
        </w:rPr>
        <w:t xml:space="preserve"> y </w:t>
      </w:r>
      <w:hyperlink w:history="1" r:id="rId62">
        <w:r w:rsidRPr="006C43CB">
          <w:rPr>
            <w:rStyle w:val="Hipervnculo"/>
            <w:noProof/>
            <w:sz w:val="20"/>
            <w:szCs w:val="20"/>
            <w:lang w:val="es-MX"/>
          </w:rPr>
          <w:t>https://us.flukecal.com/sites/default/files/imagecache/product-detail-zoom/sites/flukecal.com/files/assets/products/PCAL-E-DWT-H_single_front_01b_328px_x_220px.jpg</w:t>
        </w:r>
      </w:hyperlink>
    </w:p>
    <w:p w:rsidRPr="006C43CB" w:rsidR="006C43CB" w:rsidP="006C43CB" w:rsidRDefault="006C43CB" w14:paraId="65838E75" w14:textId="40D2427A">
      <w:pPr>
        <w:jc w:val="both"/>
        <w:rPr>
          <w:noProof/>
          <w:sz w:val="20"/>
          <w:szCs w:val="20"/>
        </w:rPr>
      </w:pPr>
      <w:r>
        <w:rPr>
          <w:noProof/>
          <w:sz w:val="20"/>
          <w:szCs w:val="20"/>
        </w:rPr>
        <w:t xml:space="preserve"> </w:t>
      </w:r>
    </w:p>
    <w:p w:rsidR="00DB3EF1" w:rsidRDefault="007E3130" w14:paraId="00000135" w14:textId="77777777">
      <w:pPr>
        <w:jc w:val="both"/>
        <w:rPr>
          <w:sz w:val="20"/>
          <w:szCs w:val="20"/>
        </w:rPr>
      </w:pPr>
      <w:r>
        <w:rPr>
          <w:sz w:val="20"/>
          <w:szCs w:val="20"/>
        </w:rPr>
        <w:t>El resultado del proceso de calibración es un certificado emitido por el laboratorio acreditado para tal fin, donde se muestran los puntos de trabajo del medidor analizado y los valores de la desviación medido.</w:t>
      </w:r>
    </w:p>
    <w:p w:rsidR="00DB3EF1" w:rsidRDefault="00DB3EF1" w14:paraId="00000136" w14:textId="77777777">
      <w:pPr>
        <w:jc w:val="both"/>
        <w:rPr>
          <w:sz w:val="20"/>
          <w:szCs w:val="20"/>
        </w:rPr>
      </w:pPr>
    </w:p>
    <w:p w:rsidR="00DB3EF1" w:rsidRDefault="007E3130" w14:paraId="00000137" w14:textId="2AC88E58">
      <w:pPr>
        <w:jc w:val="both"/>
        <w:rPr>
          <w:sz w:val="20"/>
          <w:szCs w:val="20"/>
        </w:rPr>
      </w:pPr>
      <w:r>
        <w:rPr>
          <w:sz w:val="20"/>
          <w:szCs w:val="20"/>
        </w:rPr>
        <w:t>Los datos básicos que debe contener un certificado de calibración son los siguientes:</w:t>
      </w:r>
    </w:p>
    <w:p w:rsidR="00D14361" w:rsidRDefault="00D14361" w14:paraId="6B09808F" w14:textId="6695EFCC">
      <w:pPr>
        <w:jc w:val="both"/>
        <w:rPr>
          <w:sz w:val="20"/>
          <w:szCs w:val="20"/>
        </w:rPr>
      </w:pPr>
    </w:p>
    <w:p w:rsidRPr="00D14361" w:rsidR="00D14361" w:rsidP="00D14361" w:rsidRDefault="00D14361" w14:paraId="4CF4AC58" w14:textId="77777777">
      <w:pPr>
        <w:pStyle w:val="Prrafodelista"/>
        <w:numPr>
          <w:ilvl w:val="0"/>
          <w:numId w:val="13"/>
        </w:numPr>
        <w:jc w:val="both"/>
        <w:rPr>
          <w:sz w:val="20"/>
          <w:szCs w:val="20"/>
        </w:rPr>
      </w:pPr>
      <w:commentRangeStart w:id="18"/>
      <w:r w:rsidRPr="00D14361">
        <w:rPr>
          <w:sz w:val="20"/>
          <w:szCs w:val="20"/>
        </w:rPr>
        <w:t>Valor medido por el equipo patrón.</w:t>
      </w:r>
    </w:p>
    <w:p w:rsidRPr="00D14361" w:rsidR="00D14361" w:rsidP="00D14361" w:rsidRDefault="00D14361" w14:paraId="04442C4B" w14:textId="77777777">
      <w:pPr>
        <w:pStyle w:val="Prrafodelista"/>
        <w:numPr>
          <w:ilvl w:val="0"/>
          <w:numId w:val="13"/>
        </w:numPr>
        <w:jc w:val="both"/>
        <w:rPr>
          <w:sz w:val="20"/>
          <w:szCs w:val="20"/>
        </w:rPr>
      </w:pPr>
      <w:r w:rsidRPr="00D14361">
        <w:rPr>
          <w:sz w:val="20"/>
          <w:szCs w:val="20"/>
        </w:rPr>
        <w:t>Valor medido por el instrumento a calibrar.</w:t>
      </w:r>
    </w:p>
    <w:p w:rsidRPr="00D14361" w:rsidR="00D14361" w:rsidP="00D14361" w:rsidRDefault="00D14361" w14:paraId="02C52276" w14:textId="77777777">
      <w:pPr>
        <w:pStyle w:val="Prrafodelista"/>
        <w:numPr>
          <w:ilvl w:val="0"/>
          <w:numId w:val="13"/>
        </w:numPr>
        <w:jc w:val="both"/>
        <w:rPr>
          <w:sz w:val="20"/>
          <w:szCs w:val="20"/>
        </w:rPr>
      </w:pPr>
      <w:r w:rsidRPr="00D14361">
        <w:rPr>
          <w:sz w:val="20"/>
          <w:szCs w:val="20"/>
        </w:rPr>
        <w:t>Diferencia entre el valor medido por el equipo patrón y el medido por el instrumento a calibrar.</w:t>
      </w:r>
    </w:p>
    <w:p w:rsidRPr="00D14361" w:rsidR="00D14361" w:rsidP="00D14361" w:rsidRDefault="00D14361" w14:paraId="211D5D12" w14:textId="2FF0CDBE">
      <w:pPr>
        <w:pStyle w:val="Prrafodelista"/>
        <w:numPr>
          <w:ilvl w:val="0"/>
          <w:numId w:val="13"/>
        </w:numPr>
        <w:jc w:val="both"/>
        <w:rPr>
          <w:sz w:val="20"/>
          <w:szCs w:val="20"/>
        </w:rPr>
      </w:pPr>
      <w:r w:rsidRPr="00D14361">
        <w:rPr>
          <w:sz w:val="20"/>
          <w:szCs w:val="20"/>
        </w:rPr>
        <w:t>Especificación de exactitud.</w:t>
      </w:r>
    </w:p>
    <w:p w:rsidRPr="00D14361" w:rsidR="00D14361" w:rsidP="00D14361" w:rsidRDefault="00D14361" w14:paraId="4E2EE510" w14:textId="77777777">
      <w:pPr>
        <w:pStyle w:val="Prrafodelista"/>
        <w:numPr>
          <w:ilvl w:val="0"/>
          <w:numId w:val="13"/>
        </w:numPr>
        <w:jc w:val="both"/>
        <w:rPr>
          <w:sz w:val="20"/>
          <w:szCs w:val="20"/>
        </w:rPr>
      </w:pPr>
      <w:r w:rsidRPr="00D14361">
        <w:rPr>
          <w:sz w:val="20"/>
          <w:szCs w:val="20"/>
        </w:rPr>
        <w:t>Identificación del equipo patrón utilizado.</w:t>
      </w:r>
      <w:commentRangeEnd w:id="18"/>
      <w:r>
        <w:rPr>
          <w:rStyle w:val="Refdecomentario"/>
        </w:rPr>
        <w:commentReference w:id="18"/>
      </w:r>
    </w:p>
    <w:p w:rsidR="00D14361" w:rsidRDefault="00D14361" w14:paraId="4411BD8D" w14:textId="77777777">
      <w:pPr>
        <w:jc w:val="both"/>
        <w:rPr>
          <w:sz w:val="20"/>
          <w:szCs w:val="20"/>
        </w:rPr>
      </w:pPr>
    </w:p>
    <w:p w:rsidR="003B475B" w:rsidRDefault="003B475B" w14:paraId="1DA9C2C7" w14:textId="4411D522">
      <w:pPr>
        <w:jc w:val="both"/>
        <w:rPr>
          <w:sz w:val="20"/>
          <w:szCs w:val="20"/>
        </w:rPr>
      </w:pPr>
    </w:p>
    <w:p w:rsidR="003B475B" w:rsidRDefault="003B475B" w14:paraId="29F44B2A" w14:textId="3BC0E9EE">
      <w:pPr>
        <w:jc w:val="both"/>
        <w:rPr>
          <w:sz w:val="20"/>
          <w:szCs w:val="20"/>
        </w:rPr>
      </w:pPr>
    </w:p>
    <w:p w:rsidR="003B475B" w:rsidRDefault="003B475B" w14:paraId="090A2C42" w14:textId="7ACFAD65">
      <w:pPr>
        <w:jc w:val="both"/>
        <w:rPr>
          <w:sz w:val="20"/>
          <w:szCs w:val="20"/>
        </w:rPr>
      </w:pPr>
    </w:p>
    <w:p w:rsidR="003B475B" w:rsidRDefault="003B475B" w14:paraId="3D778C54" w14:textId="77777777">
      <w:pPr>
        <w:jc w:val="both"/>
        <w:rPr>
          <w:sz w:val="20"/>
          <w:szCs w:val="20"/>
        </w:rPr>
      </w:pPr>
    </w:p>
    <w:p w:rsidR="00DB3EF1" w:rsidRDefault="00DB3EF1" w14:paraId="00000138" w14:textId="77777777">
      <w:pPr>
        <w:jc w:val="both"/>
        <w:rPr>
          <w:sz w:val="20"/>
          <w:szCs w:val="20"/>
        </w:rPr>
      </w:pPr>
    </w:p>
    <w:p w:rsidR="00DB3EF1" w:rsidRDefault="00DB3EF1" w14:paraId="00000139" w14:textId="480F85FA">
      <w:pPr>
        <w:jc w:val="both"/>
        <w:rPr>
          <w:sz w:val="20"/>
          <w:szCs w:val="20"/>
        </w:rPr>
      </w:pPr>
    </w:p>
    <w:p w:rsidR="00DB3EF1" w:rsidRDefault="003403E5" w14:paraId="0000013A" w14:textId="369F8601">
      <w:pPr>
        <w:jc w:val="both"/>
        <w:rPr>
          <w:sz w:val="20"/>
          <w:szCs w:val="20"/>
        </w:rPr>
      </w:pPr>
      <w:sdt>
        <w:sdtPr>
          <w:tag w:val="goog_rdk_28"/>
          <w:id w:val="458460257"/>
          <w:showingPlcHdr/>
        </w:sdtPr>
        <w:sdtEndPr/>
        <w:sdtContent>
          <w:r w:rsidR="00EF3C0A">
            <w:t xml:space="preserve">     </w:t>
          </w:r>
          <w:commentRangeStart w:id="19"/>
        </w:sdtContent>
      </w:sdt>
    </w:p>
    <w:tbl>
      <w:tblPr>
        <w:tblStyle w:val="affff4"/>
        <w:tblW w:w="9781"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781"/>
      </w:tblGrid>
      <w:tr w:rsidR="00DB3EF1" w:rsidTr="00505D92" w14:paraId="59ED5D85" w14:textId="77777777">
        <w:trPr>
          <w:trHeight w:val="525"/>
        </w:trPr>
        <w:tc>
          <w:tcPr>
            <w:tcW w:w="9781" w:type="dxa"/>
            <w:tcMar>
              <w:top w:w="0" w:type="dxa"/>
              <w:bottom w:w="0" w:type="dxa"/>
            </w:tcMar>
          </w:tcPr>
          <w:p w:rsidR="00DB3EF1" w:rsidRDefault="007E3130" w14:paraId="0000013B" w14:textId="77777777">
            <w:pPr>
              <w:ind w:left="219"/>
              <w:jc w:val="both"/>
              <w:rPr>
                <w:sz w:val="20"/>
                <w:szCs w:val="20"/>
              </w:rPr>
            </w:pPr>
            <w:r>
              <w:rPr>
                <w:sz w:val="20"/>
                <w:szCs w:val="20"/>
              </w:rPr>
              <w:t xml:space="preserve">En el siguiente anexo se encuentra un ejemplo de un certificado de calibración para un medidor de temperatura: </w:t>
            </w:r>
          </w:p>
          <w:p w:rsidR="00DB3EF1" w:rsidRDefault="00DB3EF1" w14:paraId="0000013C" w14:textId="77777777">
            <w:pPr>
              <w:ind w:left="219"/>
              <w:jc w:val="both"/>
              <w:rPr>
                <w:sz w:val="20"/>
                <w:szCs w:val="20"/>
              </w:rPr>
            </w:pPr>
          </w:p>
        </w:tc>
      </w:tr>
    </w:tbl>
    <w:p w:rsidR="00DB3EF1" w:rsidRDefault="007E3130" w14:paraId="0000013D" w14:textId="6CD7711D">
      <w:pPr>
        <w:rPr>
          <w:sz w:val="20"/>
          <w:szCs w:val="20"/>
        </w:rPr>
      </w:pPr>
      <w:commentRangeEnd w:id="19"/>
      <w:r>
        <w:commentReference w:id="19"/>
      </w:r>
    </w:p>
    <w:p w:rsidR="00EF29B0" w:rsidRDefault="00EF29B0" w14:paraId="201B5196" w14:textId="77777777">
      <w:pPr>
        <w:rPr>
          <w:sz w:val="20"/>
          <w:szCs w:val="20"/>
        </w:rPr>
      </w:pPr>
    </w:p>
    <w:p w:rsidR="00DB3EF1" w:rsidRDefault="007E3130" w14:paraId="0000013E" w14:textId="5E6E9404">
      <w:pPr>
        <w:rPr>
          <w:b/>
          <w:sz w:val="20"/>
          <w:szCs w:val="20"/>
        </w:rPr>
      </w:pPr>
      <w:r>
        <w:rPr>
          <w:b/>
          <w:sz w:val="20"/>
          <w:szCs w:val="20"/>
        </w:rPr>
        <w:t>2. Potencial de los sistemas energéticos renovables</w:t>
      </w:r>
    </w:p>
    <w:p w:rsidR="00DB3EF1" w:rsidRDefault="00DB3EF1" w14:paraId="0000013F" w14:textId="731BB623">
      <w:pPr>
        <w:jc w:val="both"/>
        <w:rPr>
          <w:sz w:val="20"/>
          <w:szCs w:val="20"/>
        </w:rPr>
      </w:pPr>
    </w:p>
    <w:p w:rsidR="003B475B" w:rsidRDefault="003E0735" w14:paraId="14919386" w14:textId="3801B52B">
      <w:pPr>
        <w:jc w:val="both"/>
        <w:rPr>
          <w:sz w:val="20"/>
          <w:szCs w:val="20"/>
        </w:rPr>
      </w:pPr>
      <w:r w:rsidRPr="003E0735">
        <w:rPr>
          <w:sz w:val="20"/>
          <w:szCs w:val="20"/>
        </w:rPr>
        <w:t>Las energías renovables se distinguen por</w:t>
      </w:r>
      <w:r w:rsidR="00225541">
        <w:rPr>
          <w:sz w:val="20"/>
          <w:szCs w:val="20"/>
        </w:rPr>
        <w:t>que su</w:t>
      </w:r>
      <w:r w:rsidRPr="003E0735">
        <w:rPr>
          <w:sz w:val="20"/>
          <w:szCs w:val="20"/>
        </w:rPr>
        <w:t xml:space="preserve"> aprovechamiento tiene un impacto ambiental mínimo. </w:t>
      </w:r>
      <w:r w:rsidR="00225541">
        <w:rPr>
          <w:sz w:val="20"/>
          <w:szCs w:val="20"/>
        </w:rPr>
        <w:t>Además, no genera residuos, y s</w:t>
      </w:r>
      <w:r w:rsidRPr="003E0735">
        <w:rPr>
          <w:sz w:val="20"/>
          <w:szCs w:val="20"/>
        </w:rPr>
        <w:t>on fuentes de energía inagotables, también conocidas como fuentes de energía ilimitadas, ya que no se agotan con su uso.</w:t>
      </w:r>
      <w:r w:rsidR="00225541">
        <w:rPr>
          <w:sz w:val="20"/>
          <w:szCs w:val="20"/>
        </w:rPr>
        <w:t xml:space="preserve"> Más información acerca de su potencial, a continuación:</w:t>
      </w:r>
      <w:r w:rsidRPr="003E0735">
        <w:rPr>
          <w:sz w:val="20"/>
          <w:szCs w:val="20"/>
        </w:rPr>
        <w:t xml:space="preserve"> </w:t>
      </w:r>
    </w:p>
    <w:p w:rsidR="003B475B" w:rsidRDefault="003B475B" w14:paraId="1F6DCF7E" w14:textId="18427993">
      <w:pPr>
        <w:jc w:val="both"/>
        <w:rPr>
          <w:sz w:val="20"/>
          <w:szCs w:val="20"/>
        </w:rPr>
      </w:pPr>
    </w:p>
    <w:p w:rsidR="00DB3EF1" w:rsidP="003B475B" w:rsidRDefault="003E0735" w14:paraId="00000142" w14:textId="493ECB00">
      <w:pPr>
        <w:jc w:val="center"/>
        <w:rPr>
          <w:sz w:val="20"/>
          <w:szCs w:val="20"/>
        </w:rPr>
      </w:pPr>
      <w:r>
        <w:rPr>
          <w:noProof/>
          <w:sz w:val="20"/>
          <w:szCs w:val="20"/>
        </w:rPr>
        <mc:AlternateContent>
          <mc:Choice Requires="wps">
            <w:drawing>
              <wp:anchor distT="0" distB="0" distL="114300" distR="114300" simplePos="0" relativeHeight="251682816" behindDoc="0" locked="0" layoutInCell="1" allowOverlap="1" wp14:anchorId="5470B702" wp14:editId="17F56259">
                <wp:simplePos x="0" y="0"/>
                <wp:positionH relativeFrom="column">
                  <wp:posOffset>371475</wp:posOffset>
                </wp:positionH>
                <wp:positionV relativeFrom="paragraph">
                  <wp:posOffset>111125</wp:posOffset>
                </wp:positionV>
                <wp:extent cx="5448300" cy="647700"/>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3B475B" w:rsidRDefault="003F43B2" w14:paraId="1B5D3A0C" w14:textId="71A4DD70">
                            <w:pPr>
                              <w:jc w:val="center"/>
                              <w:rPr>
                                <w:color w:val="FFFFFF" w:themeColor="background1"/>
                                <w:sz w:val="24"/>
                              </w:rPr>
                            </w:pPr>
                            <w:r>
                              <w:rPr>
                                <w:color w:val="FFFFFF" w:themeColor="background1"/>
                                <w:sz w:val="24"/>
                              </w:rPr>
                              <w:t>Cartas de diálogo</w:t>
                            </w:r>
                          </w:p>
                          <w:p w:rsidRPr="008E4977" w:rsidR="003F43B2" w:rsidP="003B475B" w:rsidRDefault="003F43B2" w14:paraId="628892A8" w14:textId="3DB8259B">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 xml:space="preserve">2_Potencial de los sistemas energéticos renovables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875B01E">
              <v:shape id="Cuadro de texto 10" style="position:absolute;left:0;text-align:left;margin-left:29.25pt;margin-top:8.75pt;width:429pt;height:5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1"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" w14:anchorId="5470B702">
                <v:textbox>
                  <w:txbxContent>
                    <w:p w:rsidRPr="008E4977" w:rsidR="003F43B2" w:rsidP="003B475B" w:rsidRDefault="003F43B2" w14:paraId="5A3F8261" w14:textId="71A4DD70">
                      <w:pPr>
                        <w:jc w:val="center"/>
                        <w:rPr>
                          <w:color w:val="FFFFFF" w:themeColor="background1"/>
                          <w:sz w:val="24"/>
                        </w:rPr>
                      </w:pPr>
                      <w:r>
                        <w:rPr>
                          <w:color w:val="FFFFFF" w:themeColor="background1"/>
                          <w:sz w:val="24"/>
                        </w:rPr>
                        <w:t>Cartas de diálogo</w:t>
                      </w:r>
                    </w:p>
                    <w:p w:rsidRPr="008E4977" w:rsidR="003F43B2" w:rsidP="003B475B" w:rsidRDefault="003F43B2" w14:paraId="668C9E76" w14:textId="3DB8259B">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 xml:space="preserve">2_Potencial de los sistemas energéticos renovables </w:t>
                      </w:r>
                    </w:p>
                  </w:txbxContent>
                </v:textbox>
              </v:shape>
            </w:pict>
          </mc:Fallback>
        </mc:AlternateContent>
      </w:r>
      <w:sdt>
        <w:sdtPr>
          <w:tag w:val="goog_rdk_29"/>
          <w:id w:val="501024139"/>
        </w:sdtPr>
        <w:sdtEndPr/>
        <w:sdtContent/>
      </w:sdt>
    </w:p>
    <w:p w:rsidR="00DB3EF1" w:rsidRDefault="00DB3EF1" w14:paraId="00000143" w14:textId="4A312CE6">
      <w:pPr>
        <w:jc w:val="both"/>
        <w:rPr>
          <w:sz w:val="20"/>
          <w:szCs w:val="20"/>
        </w:rPr>
      </w:pPr>
    </w:p>
    <w:p w:rsidR="003E0735" w:rsidRDefault="003E0735" w14:paraId="5B9454A9" w14:textId="6480C0D1">
      <w:pPr>
        <w:jc w:val="both"/>
        <w:rPr>
          <w:sz w:val="20"/>
          <w:szCs w:val="20"/>
        </w:rPr>
      </w:pPr>
    </w:p>
    <w:p w:rsidR="003E0735" w:rsidRDefault="003E0735" w14:paraId="3A720192" w14:textId="42B30A3E">
      <w:pPr>
        <w:jc w:val="both"/>
        <w:rPr>
          <w:sz w:val="20"/>
          <w:szCs w:val="20"/>
        </w:rPr>
      </w:pPr>
    </w:p>
    <w:p w:rsidR="003E0735" w:rsidRDefault="003E0735" w14:paraId="699CBBF2" w14:textId="77777777">
      <w:pPr>
        <w:jc w:val="both"/>
        <w:rPr>
          <w:sz w:val="20"/>
          <w:szCs w:val="20"/>
        </w:rPr>
      </w:pPr>
    </w:p>
    <w:p w:rsidR="00DF224D" w:rsidRDefault="00DF224D" w14:paraId="302545BC" w14:textId="77777777">
      <w:pPr>
        <w:jc w:val="both"/>
        <w:rPr>
          <w:sz w:val="20"/>
          <w:szCs w:val="20"/>
        </w:rPr>
      </w:pPr>
    </w:p>
    <w:p w:rsidR="00DB3EF1" w:rsidRDefault="007E3130" w14:paraId="00000144" w14:textId="56B50A89">
      <w:pPr>
        <w:jc w:val="both"/>
        <w:rPr>
          <w:sz w:val="20"/>
          <w:szCs w:val="20"/>
        </w:rPr>
      </w:pPr>
      <w:r>
        <w:rPr>
          <w:sz w:val="20"/>
          <w:szCs w:val="20"/>
        </w:rPr>
        <w:t xml:space="preserve">A continuación, se describe el potencial de generación en dos fuentes de energía renovable no convencional: </w:t>
      </w:r>
      <w:r w:rsidR="001D6841">
        <w:rPr>
          <w:sz w:val="20"/>
          <w:szCs w:val="20"/>
        </w:rPr>
        <w:t>e</w:t>
      </w:r>
      <w:r>
        <w:rPr>
          <w:sz w:val="20"/>
          <w:szCs w:val="20"/>
        </w:rPr>
        <w:t xml:space="preserve">nergía </w:t>
      </w:r>
      <w:r w:rsidR="001D6841">
        <w:rPr>
          <w:sz w:val="20"/>
          <w:szCs w:val="20"/>
        </w:rPr>
        <w:t>s</w:t>
      </w:r>
      <w:r>
        <w:rPr>
          <w:sz w:val="20"/>
          <w:szCs w:val="20"/>
        </w:rPr>
        <w:t xml:space="preserve">olar y </w:t>
      </w:r>
      <w:r w:rsidR="001D6841">
        <w:rPr>
          <w:sz w:val="20"/>
          <w:szCs w:val="20"/>
        </w:rPr>
        <w:t>e</w:t>
      </w:r>
      <w:r>
        <w:rPr>
          <w:sz w:val="20"/>
          <w:szCs w:val="20"/>
        </w:rPr>
        <w:t xml:space="preserve">nergía </w:t>
      </w:r>
      <w:r w:rsidR="001D6841">
        <w:rPr>
          <w:sz w:val="20"/>
          <w:szCs w:val="20"/>
        </w:rPr>
        <w:t>e</w:t>
      </w:r>
      <w:r>
        <w:rPr>
          <w:sz w:val="20"/>
          <w:szCs w:val="20"/>
        </w:rPr>
        <w:t>ólica.</w:t>
      </w:r>
      <w:r w:rsidRPr="00C64F15" w:rsidR="00C64F15">
        <w:rPr>
          <w:noProof/>
          <w:sz w:val="20"/>
          <w:szCs w:val="20"/>
        </w:rPr>
        <w:t xml:space="preserve"> </w:t>
      </w:r>
    </w:p>
    <w:p w:rsidR="00DB3EF1" w:rsidRDefault="00DB3EF1" w14:paraId="00000145" w14:textId="77777777">
      <w:pPr>
        <w:rPr>
          <w:sz w:val="20"/>
          <w:szCs w:val="20"/>
        </w:rPr>
      </w:pPr>
    </w:p>
    <w:p w:rsidR="00DB3EF1" w:rsidRDefault="00225541" w14:paraId="00000146" w14:textId="6DD77629">
      <w:pPr>
        <w:rPr>
          <w:b/>
          <w:sz w:val="20"/>
          <w:szCs w:val="20"/>
        </w:rPr>
      </w:pPr>
      <w:r>
        <w:rPr>
          <w:b/>
          <w:sz w:val="20"/>
          <w:szCs w:val="20"/>
        </w:rPr>
        <w:t>2.1. Potencial e</w:t>
      </w:r>
      <w:r w:rsidR="007E3130">
        <w:rPr>
          <w:b/>
          <w:sz w:val="20"/>
          <w:szCs w:val="20"/>
        </w:rPr>
        <w:t xml:space="preserve">nergético de la </w:t>
      </w:r>
      <w:r>
        <w:rPr>
          <w:b/>
          <w:sz w:val="20"/>
          <w:szCs w:val="20"/>
        </w:rPr>
        <w:t>e</w:t>
      </w:r>
      <w:r w:rsidR="007E3130">
        <w:rPr>
          <w:b/>
          <w:sz w:val="20"/>
          <w:szCs w:val="20"/>
        </w:rPr>
        <w:t>nergía solar</w:t>
      </w:r>
    </w:p>
    <w:p w:rsidR="00DB3EF1" w:rsidRDefault="00DB3EF1" w14:paraId="00000147" w14:textId="3B35D138">
      <w:pPr>
        <w:rPr>
          <w:b/>
          <w:sz w:val="20"/>
          <w:szCs w:val="20"/>
        </w:rPr>
      </w:pPr>
    </w:p>
    <w:p w:rsidR="00C64F15" w:rsidP="00225541" w:rsidRDefault="00225541" w14:paraId="73CB9F61" w14:textId="6DB36C99">
      <w:pPr>
        <w:jc w:val="both"/>
        <w:rPr>
          <w:sz w:val="20"/>
          <w:szCs w:val="20"/>
        </w:rPr>
      </w:pPr>
      <w:r w:rsidRPr="00225541">
        <w:rPr>
          <w:sz w:val="20"/>
          <w:szCs w:val="20"/>
        </w:rPr>
        <w:t>El potencial energético de la energía solar es extremadamente alto. La radiación solar que llega a la Tierra en tan solo una hora es suficiente para cubrir las necesidades energéticas de la humanidad durante un año entero.</w:t>
      </w:r>
    </w:p>
    <w:p w:rsidR="00C64F15" w:rsidP="00225541" w:rsidRDefault="00C64F15" w14:paraId="68981550" w14:textId="7A622061">
      <w:pPr>
        <w:jc w:val="both"/>
        <w:rPr>
          <w:sz w:val="20"/>
          <w:szCs w:val="20"/>
        </w:rPr>
      </w:pPr>
      <w:r>
        <w:rPr>
          <w:noProof/>
          <w:sz w:val="20"/>
          <w:szCs w:val="20"/>
        </w:rPr>
        <w:drawing>
          <wp:anchor distT="0" distB="0" distL="114300" distR="114300" simplePos="0" relativeHeight="251751424" behindDoc="0" locked="0" layoutInCell="1" allowOverlap="1" wp14:anchorId="74BF69CF" wp14:editId="57A52472">
            <wp:simplePos x="0" y="0"/>
            <wp:positionH relativeFrom="margin">
              <wp:posOffset>17585</wp:posOffset>
            </wp:positionH>
            <wp:positionV relativeFrom="paragraph">
              <wp:posOffset>222543</wp:posOffset>
            </wp:positionV>
            <wp:extent cx="289560" cy="289560"/>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9560" cy="289560"/>
                    </a:xfrm>
                    <a:prstGeom prst="rect">
                      <a:avLst/>
                    </a:prstGeom>
                  </pic:spPr>
                </pic:pic>
              </a:graphicData>
            </a:graphic>
            <wp14:sizeRelH relativeFrom="margin">
              <wp14:pctWidth>0</wp14:pctWidth>
            </wp14:sizeRelH>
            <wp14:sizeRelV relativeFrom="margin">
              <wp14:pctHeight>0</wp14:pctHeight>
            </wp14:sizeRelV>
          </wp:anchor>
        </w:drawing>
      </w:r>
      <w:r w:rsidRPr="0000376A">
        <w:rPr>
          <w:noProof/>
          <w:lang w:val="en-US" w:eastAsia="en-US"/>
        </w:rPr>
        <mc:AlternateContent>
          <mc:Choice Requires="wps">
            <w:drawing>
              <wp:anchor distT="0" distB="0" distL="114300" distR="114300" simplePos="0" relativeHeight="251749376" behindDoc="1" locked="0" layoutInCell="1" allowOverlap="1" wp14:anchorId="0496CAFA" wp14:editId="27F59BBC">
                <wp:simplePos x="0" y="0"/>
                <wp:positionH relativeFrom="margin">
                  <wp:posOffset>0</wp:posOffset>
                </wp:positionH>
                <wp:positionV relativeFrom="paragraph">
                  <wp:posOffset>188595</wp:posOffset>
                </wp:positionV>
                <wp:extent cx="5975350" cy="819150"/>
                <wp:effectExtent l="57150" t="19050" r="82550" b="95250"/>
                <wp:wrapTopAndBottom/>
                <wp:docPr id="41" name="Rectángulo 1"/>
                <wp:cNvGraphicFramePr/>
                <a:graphic xmlns:a="http://schemas.openxmlformats.org/drawingml/2006/main">
                  <a:graphicData uri="http://schemas.microsoft.com/office/word/2010/wordprocessingShape">
                    <wps:wsp>
                      <wps:cNvSpPr/>
                      <wps:spPr>
                        <a:xfrm>
                          <a:off x="0" y="0"/>
                          <a:ext cx="5975350" cy="819150"/>
                        </a:xfrm>
                        <a:prstGeom prst="rect">
                          <a:avLst/>
                        </a:prstGeom>
                        <a:solidFill>
                          <a:srgbClr val="FFC0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Pr="00C45C99" w:rsidR="00C64F15" w:rsidP="00C64F15" w:rsidRDefault="00C64F15" w14:paraId="2D769101" w14:textId="77777777">
                            <w:pPr>
                              <w:pBdr>
                                <w:top w:val="nil"/>
                                <w:left w:val="nil"/>
                                <w:bottom w:val="nil"/>
                                <w:right w:val="nil"/>
                                <w:between w:val="nil"/>
                              </w:pBdr>
                              <w:jc w:val="center"/>
                              <w:rPr>
                                <w:b/>
                                <w:bCs/>
                                <w:color w:val="000000"/>
                                <w:sz w:val="20"/>
                                <w:szCs w:val="20"/>
                              </w:rPr>
                            </w:pPr>
                            <w:r w:rsidRPr="00C45C99">
                              <w:rPr>
                                <w:b/>
                                <w:bCs/>
                                <w:color w:val="000000"/>
                                <w:sz w:val="20"/>
                                <w:szCs w:val="20"/>
                              </w:rPr>
                              <w:t>Llamado a la acción</w:t>
                            </w:r>
                          </w:p>
                          <w:p w:rsidR="00C64F15" w:rsidP="00C64F15" w:rsidRDefault="00C64F15" w14:paraId="38A59F44" w14:textId="6F62DD2D">
                            <w:pPr>
                              <w:jc w:val="center"/>
                            </w:pPr>
                            <w:r>
                              <w:rPr>
                                <w:color w:val="000000"/>
                                <w:sz w:val="20"/>
                                <w:szCs w:val="20"/>
                              </w:rPr>
                              <w:t xml:space="preserve">En el siguiente enlace encontrara un video </w:t>
                            </w:r>
                            <w:r>
                              <w:rPr>
                                <w:color w:val="000000"/>
                                <w:sz w:val="20"/>
                                <w:szCs w:val="20"/>
                              </w:rPr>
                              <w:t>que lo ilustrara sobre la medición de la radiación solar.</w:t>
                            </w:r>
                            <w:r>
                              <w:rPr>
                                <w:color w:val="000000"/>
                                <w:sz w:val="20"/>
                                <w:szCs w:val="20"/>
                              </w:rPr>
                              <w:t xml:space="preserve"> </w:t>
                            </w:r>
                            <w:hyperlink w:history="1" r:id="rId63">
                              <w:r w:rsidRPr="00505524">
                                <w:rPr>
                                  <w:rStyle w:val="Hipervnculo"/>
                                </w:rPr>
                                <w:t>https://www.youtube.c</w:t>
                              </w:r>
                              <w:r w:rsidRPr="00505524">
                                <w:rPr>
                                  <w:rStyle w:val="Hipervnculo"/>
                                </w:rPr>
                                <w:t>o</w:t>
                              </w:r>
                              <w:r w:rsidRPr="00505524">
                                <w:rPr>
                                  <w:rStyle w:val="Hipervnculo"/>
                                </w:rPr>
                                <w:t>m/watch?v=Zo</w:t>
                              </w:r>
                              <w:r w:rsidRPr="00505524">
                                <w:rPr>
                                  <w:rStyle w:val="Hipervnculo"/>
                                </w:rPr>
                                <w:t>2</w:t>
                              </w:r>
                              <w:r w:rsidRPr="00505524">
                                <w:rPr>
                                  <w:rStyle w:val="Hipervnculo"/>
                                </w:rPr>
                                <w:t>y8HNi3X4</w:t>
                              </w:r>
                            </w:hyperlink>
                          </w:p>
                          <w:p w:rsidR="00C64F15" w:rsidP="00C64F15" w:rsidRDefault="00C64F15" w14:paraId="2529528C" w14:textId="77777777">
                            <w:pPr>
                              <w:jc w:val="center"/>
                            </w:pPr>
                          </w:p>
                          <w:p w:rsidR="00C64F15" w:rsidP="00C64F15" w:rsidRDefault="00C64F15" w14:paraId="44DBCD9E" w14:textId="77777777">
                            <w:pPr>
                              <w:jc w:val="center"/>
                            </w:pPr>
                          </w:p>
                          <w:p w:rsidR="00C64F15" w:rsidP="00C64F15" w:rsidRDefault="00C64F15" w14:paraId="3F6BFF0A" w14:textId="77777777">
                            <w:pPr>
                              <w:jc w:val="center"/>
                              <w:rPr>
                                <w:color w:val="FFFFFF" w:themeColor="background1"/>
                                <w:szCs w:val="24"/>
                              </w:rPr>
                            </w:pPr>
                            <w:r>
                              <w:rPr>
                                <w:color w:val="FFC000"/>
                                <w:szCs w:val="24"/>
                              </w:rPr>
                              <w:t xml:space="preserve">           </w:t>
                            </w:r>
                          </w:p>
                          <w:p w:rsidR="00C64F15" w:rsidP="00C64F15" w:rsidRDefault="00C64F15" w14:paraId="2D23F7E7" w14:textId="77777777">
                            <w:pPr>
                              <w:jc w:val="center"/>
                              <w:rPr>
                                <w:color w:val="FFFFFF" w:themeColor="background1"/>
                                <w:szCs w:val="24"/>
                              </w:rPr>
                            </w:pPr>
                          </w:p>
                          <w:p w:rsidRPr="00C45C99" w:rsidR="00C64F15" w:rsidP="00C64F15" w:rsidRDefault="00C64F15" w14:paraId="57EA2784" w14:textId="77777777">
                            <w:pPr>
                              <w:jc w:val="center"/>
                              <w:rPr>
                                <w:color w:val="FFFFFF" w:themeColor="background1"/>
                                <w:szCs w:val="24"/>
                              </w:rPr>
                            </w:pPr>
                            <w:r w:rsidRPr="00C45C99">
                              <w:rPr>
                                <w:color w:val="FFFFFF" w:themeColor="background1"/>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6BD2AD">
              <v:rect id="_x0000_s1042" style="position:absolute;left:0;text-align:left;margin-left:0;margin-top:14.85pt;width:470.5pt;height:64.5pt;z-index:-25156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fillcolor="#ffc000" strokecolor="#4a7ebb" w14:anchorId="0496CA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">
                <v:shadow on="t" color="black" opacity="22937f" offset="0,.63889mm" origin=",.5"/>
                <v:textbox>
                  <w:txbxContent>
                    <w:p w:rsidRPr="00C45C99" w:rsidR="00C64F15" w:rsidP="00C64F15" w:rsidRDefault="00C64F15" w14:paraId="3D66EEC8" w14:textId="77777777">
                      <w:pPr>
                        <w:pBdr>
                          <w:top w:val="nil"/>
                          <w:left w:val="nil"/>
                          <w:bottom w:val="nil"/>
                          <w:right w:val="nil"/>
                          <w:between w:val="nil"/>
                        </w:pBdr>
                        <w:jc w:val="center"/>
                        <w:rPr>
                          <w:b/>
                          <w:bCs/>
                          <w:color w:val="000000"/>
                          <w:sz w:val="20"/>
                          <w:szCs w:val="20"/>
                        </w:rPr>
                      </w:pPr>
                      <w:r w:rsidRPr="00C45C99">
                        <w:rPr>
                          <w:b/>
                          <w:bCs/>
                          <w:color w:val="000000"/>
                          <w:sz w:val="20"/>
                          <w:szCs w:val="20"/>
                        </w:rPr>
                        <w:t>Llamado a la acción</w:t>
                      </w:r>
                    </w:p>
                    <w:p w:rsidR="00C64F15" w:rsidP="00C64F15" w:rsidRDefault="00C64F15" w14:paraId="50E6AAF0" w14:textId="6F62DD2D">
                      <w:pPr>
                        <w:jc w:val="center"/>
                      </w:pPr>
                      <w:r>
                        <w:rPr>
                          <w:color w:val="000000"/>
                          <w:sz w:val="20"/>
                          <w:szCs w:val="20"/>
                        </w:rPr>
                        <w:t xml:space="preserve">En el siguiente enlace encontrara un video </w:t>
                      </w:r>
                      <w:r>
                        <w:rPr>
                          <w:color w:val="000000"/>
                          <w:sz w:val="20"/>
                          <w:szCs w:val="20"/>
                        </w:rPr>
                        <w:t>que lo ilustrara sobre la medición de la radiación solar.</w:t>
                      </w:r>
                      <w:r>
                        <w:rPr>
                          <w:color w:val="000000"/>
                          <w:sz w:val="20"/>
                          <w:szCs w:val="20"/>
                        </w:rPr>
                        <w:t xml:space="preserve"> </w:t>
                      </w:r>
                      <w:hyperlink w:history="1" r:id="rId64">
                        <w:r w:rsidRPr="00505524">
                          <w:rPr>
                            <w:rStyle w:val="Hipervnculo"/>
                          </w:rPr>
                          <w:t>https://www.youtube.c</w:t>
                        </w:r>
                        <w:r w:rsidRPr="00505524">
                          <w:rPr>
                            <w:rStyle w:val="Hipervnculo"/>
                          </w:rPr>
                          <w:t>o</w:t>
                        </w:r>
                        <w:r w:rsidRPr="00505524">
                          <w:rPr>
                            <w:rStyle w:val="Hipervnculo"/>
                          </w:rPr>
                          <w:t>m/watch?v=Zo</w:t>
                        </w:r>
                        <w:r w:rsidRPr="00505524">
                          <w:rPr>
                            <w:rStyle w:val="Hipervnculo"/>
                          </w:rPr>
                          <w:t>2</w:t>
                        </w:r>
                        <w:r w:rsidRPr="00505524">
                          <w:rPr>
                            <w:rStyle w:val="Hipervnculo"/>
                          </w:rPr>
                          <w:t>y8HNi3X4</w:t>
                        </w:r>
                      </w:hyperlink>
                    </w:p>
                    <w:p w:rsidR="00C64F15" w:rsidP="00C64F15" w:rsidRDefault="00C64F15" w14:paraId="5DAB6C7B" w14:textId="77777777">
                      <w:pPr>
                        <w:jc w:val="center"/>
                      </w:pPr>
                    </w:p>
                    <w:p w:rsidR="00C64F15" w:rsidP="00C64F15" w:rsidRDefault="00C64F15" w14:paraId="02EB378F" w14:textId="77777777">
                      <w:pPr>
                        <w:jc w:val="center"/>
                      </w:pPr>
                    </w:p>
                    <w:p w:rsidR="00C64F15" w:rsidP="00C64F15" w:rsidRDefault="00C64F15" w14:paraId="29201580" w14:textId="77777777">
                      <w:pPr>
                        <w:jc w:val="center"/>
                        <w:rPr>
                          <w:color w:val="FFFFFF" w:themeColor="background1"/>
                          <w:szCs w:val="24"/>
                        </w:rPr>
                      </w:pPr>
                      <w:r>
                        <w:rPr>
                          <w:color w:val="FFC000"/>
                          <w:szCs w:val="24"/>
                        </w:rPr>
                        <w:t xml:space="preserve">           </w:t>
                      </w:r>
                    </w:p>
                    <w:p w:rsidR="00C64F15" w:rsidP="00C64F15" w:rsidRDefault="00C64F15" w14:paraId="6A05A809" w14:textId="77777777">
                      <w:pPr>
                        <w:jc w:val="center"/>
                        <w:rPr>
                          <w:color w:val="FFFFFF" w:themeColor="background1"/>
                          <w:szCs w:val="24"/>
                        </w:rPr>
                      </w:pPr>
                    </w:p>
                    <w:p w:rsidRPr="00C45C99" w:rsidR="00C64F15" w:rsidP="00C64F15" w:rsidRDefault="00C64F15" w14:paraId="0A6959E7" w14:textId="77777777">
                      <w:pPr>
                        <w:jc w:val="center"/>
                        <w:rPr>
                          <w:color w:val="FFFFFF" w:themeColor="background1"/>
                          <w:szCs w:val="24"/>
                        </w:rPr>
                      </w:pPr>
                      <w:r w:rsidRPr="00C45C99">
                        <w:rPr>
                          <w:color w:val="FFFFFF" w:themeColor="background1"/>
                          <w:szCs w:val="24"/>
                        </w:rPr>
                        <w:t xml:space="preserve"> </w:t>
                      </w:r>
                    </w:p>
                  </w:txbxContent>
                </v:textbox>
                <w10:wrap type="topAndBottom" anchorx="margin"/>
              </v:rect>
            </w:pict>
          </mc:Fallback>
        </mc:AlternateContent>
      </w:r>
    </w:p>
    <w:p w:rsidR="00DF224D" w:rsidP="00225541" w:rsidRDefault="00225541" w14:paraId="5AF1F851" w14:textId="65AE3E47">
      <w:pPr>
        <w:jc w:val="both"/>
        <w:rPr>
          <w:sz w:val="20"/>
          <w:szCs w:val="20"/>
        </w:rPr>
      </w:pPr>
      <w:r w:rsidRPr="00225541">
        <w:rPr>
          <w:sz w:val="20"/>
          <w:szCs w:val="20"/>
        </w:rPr>
        <w:t xml:space="preserve"> Se estima que el potencial teórico de la energía solar supera con creces la demanda mundial de energía. Sin embargo, es importante tener en cuenta que el potencial efectivo de la energía solar varía según la ubicación geográfica, las condiciones climáticas y los s</w:t>
      </w:r>
      <w:r>
        <w:rPr>
          <w:sz w:val="20"/>
          <w:szCs w:val="20"/>
        </w:rPr>
        <w:t>istemas de captación utilizados, como se explica a continuación:</w:t>
      </w:r>
    </w:p>
    <w:p w:rsidR="00225541" w:rsidP="00225541" w:rsidRDefault="00225541" w14:paraId="2A98FEB5" w14:textId="77777777">
      <w:pPr>
        <w:jc w:val="both"/>
        <w:rPr>
          <w:sz w:val="20"/>
          <w:szCs w:val="20"/>
        </w:rPr>
      </w:pPr>
    </w:p>
    <w:p w:rsidR="00DF224D" w:rsidRDefault="00DF224D" w14:paraId="40FFB302" w14:textId="74B5493A">
      <w:pPr>
        <w:rPr>
          <w:sz w:val="20"/>
          <w:szCs w:val="20"/>
        </w:rPr>
      </w:pPr>
      <w:r>
        <w:rPr>
          <w:noProof/>
          <w:sz w:val="20"/>
          <w:szCs w:val="20"/>
        </w:rPr>
        <mc:AlternateContent>
          <mc:Choice Requires="wps">
            <w:drawing>
              <wp:anchor distT="0" distB="0" distL="114300" distR="114300" simplePos="0" relativeHeight="251684864" behindDoc="0" locked="0" layoutInCell="1" allowOverlap="1" wp14:anchorId="618662F1" wp14:editId="24505461">
                <wp:simplePos x="0" y="0"/>
                <wp:positionH relativeFrom="column">
                  <wp:posOffset>376555</wp:posOffset>
                </wp:positionH>
                <wp:positionV relativeFrom="paragraph">
                  <wp:posOffset>57150</wp:posOffset>
                </wp:positionV>
                <wp:extent cx="5448300" cy="6477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DF224D" w:rsidRDefault="003F43B2" w14:paraId="46F388D1" w14:textId="15E11510">
                            <w:pPr>
                              <w:jc w:val="center"/>
                              <w:rPr>
                                <w:color w:val="FFFFFF" w:themeColor="background1"/>
                                <w:sz w:val="24"/>
                              </w:rPr>
                            </w:pPr>
                            <w:r>
                              <w:rPr>
                                <w:color w:val="FFFFFF" w:themeColor="background1"/>
                                <w:sz w:val="24"/>
                              </w:rPr>
                              <w:t>Presentación interactiva</w:t>
                            </w:r>
                          </w:p>
                          <w:p w:rsidRPr="008E4977" w:rsidR="003F43B2" w:rsidP="00DF224D" w:rsidRDefault="003F43B2" w14:paraId="07D4A72D" w14:textId="6B7337C7">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2.1_Potencial energético de la energía solar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7CF0185">
              <v:shape id="Cuadro de texto 11" style="position:absolute;margin-left:29.65pt;margin-top:4.5pt;width:429pt;height:5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2"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" w14:anchorId="618662F1">
                <v:textbox>
                  <w:txbxContent>
                    <w:p w:rsidRPr="008E4977" w:rsidR="003F43B2" w:rsidP="00DF224D" w:rsidRDefault="003F43B2" w14:paraId="6EB0E72D" w14:textId="15E11510">
                      <w:pPr>
                        <w:jc w:val="center"/>
                        <w:rPr>
                          <w:color w:val="FFFFFF" w:themeColor="background1"/>
                          <w:sz w:val="24"/>
                        </w:rPr>
                      </w:pPr>
                      <w:r>
                        <w:rPr>
                          <w:color w:val="FFFFFF" w:themeColor="background1"/>
                          <w:sz w:val="24"/>
                        </w:rPr>
                        <w:t>Presentación interactiva</w:t>
                      </w:r>
                    </w:p>
                    <w:p w:rsidRPr="008E4977" w:rsidR="003F43B2" w:rsidP="00DF224D" w:rsidRDefault="003F43B2" w14:paraId="57021EA9" w14:textId="6B7337C7">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2.1_Potencial energético de la energía solar</w:t>
                      </w:r>
                    </w:p>
                  </w:txbxContent>
                </v:textbox>
              </v:shape>
            </w:pict>
          </mc:Fallback>
        </mc:AlternateContent>
      </w:r>
    </w:p>
    <w:p w:rsidR="00DF224D" w:rsidRDefault="00DF224D" w14:paraId="3E63F1C3" w14:textId="1B3EAB38">
      <w:pPr>
        <w:rPr>
          <w:sz w:val="20"/>
          <w:szCs w:val="20"/>
        </w:rPr>
      </w:pPr>
    </w:p>
    <w:p w:rsidR="00DF224D" w:rsidRDefault="00DF224D" w14:paraId="4E3B53F7" w14:textId="551115A7">
      <w:pPr>
        <w:rPr>
          <w:sz w:val="20"/>
          <w:szCs w:val="20"/>
        </w:rPr>
      </w:pPr>
    </w:p>
    <w:p w:rsidR="00DF224D" w:rsidRDefault="00DF224D" w14:paraId="0B78893A" w14:textId="2A353C94">
      <w:pPr>
        <w:rPr>
          <w:sz w:val="20"/>
          <w:szCs w:val="20"/>
        </w:rPr>
      </w:pPr>
    </w:p>
    <w:p w:rsidR="00DF224D" w:rsidRDefault="00DF224D" w14:paraId="5761D0AE" w14:textId="77777777">
      <w:pPr>
        <w:rPr>
          <w:sz w:val="20"/>
          <w:szCs w:val="20"/>
        </w:rPr>
      </w:pPr>
    </w:p>
    <w:p w:rsidR="00DB3EF1" w:rsidRDefault="003403E5" w14:paraId="00000149" w14:textId="6387F6D5">
      <w:pPr>
        <w:jc w:val="center"/>
        <w:rPr>
          <w:sz w:val="20"/>
          <w:szCs w:val="20"/>
        </w:rPr>
      </w:pPr>
      <w:sdt>
        <w:sdtPr>
          <w:tag w:val="goog_rdk_30"/>
          <w:id w:val="-1362660913"/>
          <w:showingPlcHdr/>
        </w:sdtPr>
        <w:sdtEndPr/>
        <w:sdtContent>
          <w:r w:rsidR="001D6841">
            <w:t xml:space="preserve">     </w:t>
          </w:r>
        </w:sdtContent>
      </w:sdt>
    </w:p>
    <w:p w:rsidR="00DB3EF1" w:rsidRDefault="003403E5" w14:paraId="0000014A" w14:textId="1E72588A">
      <w:pPr>
        <w:rPr>
          <w:sz w:val="20"/>
          <w:szCs w:val="20"/>
        </w:rPr>
      </w:pPr>
      <w:sdt>
        <w:sdtPr>
          <w:tag w:val="goog_rdk_31"/>
          <w:id w:val="220789420"/>
          <w:showingPlcHdr/>
        </w:sdtPr>
        <w:sdtEndPr/>
        <w:sdtContent>
          <w:r w:rsidR="001D6841">
            <w:t xml:space="preserve">     </w:t>
          </w:r>
          <w:commentRangeStart w:id="20"/>
        </w:sdtContent>
      </w:sdt>
    </w:p>
    <w:tbl>
      <w:tblPr>
        <w:tblStyle w:val="affff5"/>
        <w:tblW w:w="10311"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311"/>
      </w:tblGrid>
      <w:tr w:rsidR="00DB3EF1" w:rsidTr="00FE4963" w14:paraId="7A5531F2" w14:textId="77777777">
        <w:trPr>
          <w:trHeight w:val="685"/>
        </w:trPr>
        <w:tc>
          <w:tcPr>
            <w:tcW w:w="10311" w:type="dxa"/>
            <w:tcMar>
              <w:top w:w="0" w:type="dxa"/>
              <w:bottom w:w="0" w:type="dxa"/>
            </w:tcMar>
          </w:tcPr>
          <w:p w:rsidR="00DB3EF1" w:rsidRDefault="007E3130" w14:paraId="0000014B" w14:textId="5F3D7C91">
            <w:pPr>
              <w:ind w:left="444"/>
              <w:jc w:val="both"/>
              <w:rPr>
                <w:sz w:val="20"/>
                <w:szCs w:val="20"/>
              </w:rPr>
            </w:pPr>
            <w:r>
              <w:rPr>
                <w:sz w:val="20"/>
                <w:szCs w:val="20"/>
              </w:rPr>
              <w:t xml:space="preserve">Para conocer más detalles acerca de los aspectos teóricos del sol y la radiación se debe consultar el material complementario elaborado por el IDEAM (2016): </w:t>
            </w:r>
          </w:p>
        </w:tc>
      </w:tr>
    </w:tbl>
    <w:p w:rsidR="00DB3EF1" w:rsidRDefault="007E3130" w14:paraId="0000014C" w14:textId="320954B4">
      <w:pPr>
        <w:jc w:val="both"/>
        <w:rPr>
          <w:sz w:val="20"/>
          <w:szCs w:val="20"/>
        </w:rPr>
      </w:pPr>
      <w:commentRangeEnd w:id="20"/>
      <w:r>
        <w:commentReference w:id="20"/>
      </w:r>
    </w:p>
    <w:p w:rsidR="00DB3EF1" w:rsidRDefault="007E3130" w14:paraId="0000014D" w14:textId="21F3079A">
      <w:pPr>
        <w:jc w:val="both"/>
        <w:rPr>
          <w:sz w:val="20"/>
          <w:szCs w:val="20"/>
        </w:rPr>
      </w:pPr>
      <w:r>
        <w:rPr>
          <w:sz w:val="20"/>
          <w:szCs w:val="20"/>
        </w:rPr>
        <w:t xml:space="preserve">Para la evaluación del </w:t>
      </w:r>
      <w:r w:rsidR="001D6841">
        <w:rPr>
          <w:sz w:val="20"/>
          <w:szCs w:val="20"/>
        </w:rPr>
        <w:t>p</w:t>
      </w:r>
      <w:r>
        <w:rPr>
          <w:sz w:val="20"/>
          <w:szCs w:val="20"/>
        </w:rPr>
        <w:t xml:space="preserve">otencial </w:t>
      </w:r>
      <w:r w:rsidR="001D6841">
        <w:rPr>
          <w:sz w:val="20"/>
          <w:szCs w:val="20"/>
        </w:rPr>
        <w:t>e</w:t>
      </w:r>
      <w:r>
        <w:rPr>
          <w:sz w:val="20"/>
          <w:szCs w:val="20"/>
        </w:rPr>
        <w:t>nergético de la radiación solar, existen dos variables fundamentales:</w:t>
      </w:r>
    </w:p>
    <w:p w:rsidR="00505D92" w:rsidRDefault="00505D92" w14:paraId="7F3150BB" w14:textId="77777777">
      <w:pPr>
        <w:jc w:val="both"/>
        <w:rPr>
          <w:sz w:val="20"/>
          <w:szCs w:val="20"/>
        </w:rPr>
      </w:pPr>
    </w:p>
    <w:p w:rsidRPr="00505D92" w:rsidR="002F7298" w:rsidP="00505D92" w:rsidRDefault="00162F6F" w14:paraId="586D85FF" w14:textId="7BE16F7E">
      <w:pPr>
        <w:numPr>
          <w:ilvl w:val="0"/>
          <w:numId w:val="11"/>
        </w:numPr>
        <w:jc w:val="both"/>
        <w:rPr>
          <w:sz w:val="20"/>
          <w:szCs w:val="20"/>
        </w:rPr>
      </w:pPr>
      <w:r w:rsidRPr="00211F58">
        <w:rPr>
          <w:b/>
          <w:sz w:val="20"/>
          <w:szCs w:val="20"/>
        </w:rPr>
        <w:t>Irradiancia global</w:t>
      </w:r>
      <w:r w:rsidRPr="00505D92">
        <w:rPr>
          <w:sz w:val="20"/>
          <w:szCs w:val="20"/>
        </w:rPr>
        <w:t xml:space="preserve"> sobre una superficie horizontal: </w:t>
      </w:r>
      <w:r w:rsidR="00211F58">
        <w:rPr>
          <w:sz w:val="20"/>
          <w:szCs w:val="20"/>
        </w:rPr>
        <w:t xml:space="preserve">se trata de </w:t>
      </w:r>
      <w:r w:rsidRPr="00505D92">
        <w:rPr>
          <w:sz w:val="20"/>
          <w:szCs w:val="20"/>
        </w:rPr>
        <w:t xml:space="preserve">la medida </w:t>
      </w:r>
      <w:r w:rsidRPr="00211F58">
        <w:rPr>
          <w:b/>
          <w:sz w:val="20"/>
          <w:szCs w:val="20"/>
        </w:rPr>
        <w:t>del total</w:t>
      </w:r>
      <w:r w:rsidRPr="00505D92">
        <w:rPr>
          <w:sz w:val="20"/>
          <w:szCs w:val="20"/>
        </w:rPr>
        <w:t xml:space="preserve"> de la radiación directa y difusa que recibe un área específica. </w:t>
      </w:r>
      <w:r w:rsidR="00211F58">
        <w:rPr>
          <w:sz w:val="20"/>
          <w:szCs w:val="20"/>
        </w:rPr>
        <w:t>Es decir, equivale</w:t>
      </w:r>
      <w:r w:rsidRPr="00505D92">
        <w:rPr>
          <w:sz w:val="20"/>
          <w:szCs w:val="20"/>
        </w:rPr>
        <w:t xml:space="preserve"> a nombrar la potencia en el área eléctrica. La unidad de medida más utilizada a nivel mundial es el</w:t>
      </w:r>
      <w:r w:rsidR="00211F58">
        <w:rPr>
          <w:sz w:val="20"/>
          <w:szCs w:val="20"/>
        </w:rPr>
        <w:t xml:space="preserve"> </w:t>
      </w:r>
      <w:r w:rsidRPr="00211F58" w:rsidR="00211F58">
        <w:rPr>
          <w:sz w:val="20"/>
        </w:rPr>
        <w:t>KW/m²</w:t>
      </w:r>
      <w:r w:rsidRPr="00211F58" w:rsidR="00211F58">
        <w:rPr>
          <w:sz w:val="18"/>
          <w:szCs w:val="20"/>
        </w:rPr>
        <w:t xml:space="preserve"> </w:t>
      </w:r>
      <w:r w:rsidRPr="00211F58">
        <w:rPr>
          <w:sz w:val="18"/>
          <w:szCs w:val="20"/>
        </w:rPr>
        <w:t xml:space="preserve"> </w:t>
      </w:r>
    </w:p>
    <w:p w:rsidRPr="00505D92" w:rsidR="00505D92" w:rsidP="00505D92" w:rsidRDefault="00505D92" w14:paraId="7CBA7A46" w14:textId="77777777">
      <w:pPr>
        <w:jc w:val="both"/>
        <w:rPr>
          <w:sz w:val="20"/>
          <w:szCs w:val="20"/>
        </w:rPr>
      </w:pPr>
      <w:r w:rsidRPr="00505D92">
        <w:rPr>
          <w:sz w:val="20"/>
          <w:szCs w:val="20"/>
        </w:rPr>
        <w:t> </w:t>
      </w:r>
    </w:p>
    <w:p w:rsidRPr="00423F9A" w:rsidR="002F7298" w:rsidP="00423F9A" w:rsidRDefault="00162F6F" w14:paraId="18F1CC30" w14:textId="25CF31CB">
      <w:pPr>
        <w:pStyle w:val="Prrafodelista"/>
        <w:numPr>
          <w:ilvl w:val="0"/>
          <w:numId w:val="11"/>
        </w:numPr>
        <w:jc w:val="both"/>
        <w:rPr>
          <w:sz w:val="20"/>
          <w:szCs w:val="20"/>
        </w:rPr>
      </w:pPr>
      <w:r w:rsidRPr="00211F58">
        <w:rPr>
          <w:b/>
          <w:sz w:val="20"/>
          <w:szCs w:val="20"/>
        </w:rPr>
        <w:t>Irradiación global</w:t>
      </w:r>
      <w:r w:rsidRPr="00423F9A">
        <w:rPr>
          <w:sz w:val="20"/>
          <w:szCs w:val="20"/>
        </w:rPr>
        <w:t xml:space="preserve"> sobre una superficie horizonta</w:t>
      </w:r>
      <w:r w:rsidR="00211F58">
        <w:rPr>
          <w:sz w:val="20"/>
          <w:szCs w:val="20"/>
        </w:rPr>
        <w:t xml:space="preserve">l: </w:t>
      </w:r>
      <w:r w:rsidRPr="00423F9A">
        <w:rPr>
          <w:sz w:val="20"/>
          <w:szCs w:val="20"/>
        </w:rPr>
        <w:t xml:space="preserve">es la medida de la radiación directa y difusa que recibe un área específica, </w:t>
      </w:r>
      <w:r w:rsidRPr="00211F58">
        <w:rPr>
          <w:b/>
          <w:sz w:val="20"/>
          <w:szCs w:val="20"/>
        </w:rPr>
        <w:t>por unidad de tiempo</w:t>
      </w:r>
      <w:r w:rsidRPr="00423F9A">
        <w:rPr>
          <w:sz w:val="20"/>
          <w:szCs w:val="20"/>
        </w:rPr>
        <w:t xml:space="preserve">. </w:t>
      </w:r>
      <w:r w:rsidR="00211F58">
        <w:rPr>
          <w:sz w:val="20"/>
          <w:szCs w:val="20"/>
        </w:rPr>
        <w:t xml:space="preserve">Corresponde a </w:t>
      </w:r>
      <w:r w:rsidRPr="00423F9A">
        <w:rPr>
          <w:sz w:val="20"/>
          <w:szCs w:val="20"/>
        </w:rPr>
        <w:t>nombrar la energía en el área eléctrica. La unidad de medida más utilizada a nivel mundial es el</w:t>
      </w:r>
      <w:r w:rsidR="00211F58">
        <w:rPr>
          <w:sz w:val="20"/>
          <w:szCs w:val="20"/>
        </w:rPr>
        <w:t xml:space="preserve"> </w:t>
      </w:r>
      <w:r w:rsidRPr="00211F58" w:rsidR="00211F58">
        <w:rPr>
          <w:sz w:val="20"/>
        </w:rPr>
        <w:t>KWh/m²</w:t>
      </w:r>
      <w:r w:rsidRPr="00211F58">
        <w:rPr>
          <w:sz w:val="18"/>
          <w:szCs w:val="20"/>
        </w:rPr>
        <w:t xml:space="preserve"> </w:t>
      </w:r>
    </w:p>
    <w:p w:rsidR="00505D92" w:rsidRDefault="00505D92" w14:paraId="64C67DCB" w14:textId="3D24DD46">
      <w:pPr>
        <w:jc w:val="both"/>
        <w:rPr>
          <w:sz w:val="20"/>
          <w:szCs w:val="20"/>
        </w:rPr>
      </w:pPr>
    </w:p>
    <w:p w:rsidR="00505D92" w:rsidP="00505D92" w:rsidRDefault="00505D92" w14:paraId="4A499E65" w14:textId="3B463313">
      <w:pPr>
        <w:jc w:val="both"/>
        <w:rPr>
          <w:sz w:val="20"/>
          <w:szCs w:val="20"/>
        </w:rPr>
      </w:pPr>
      <w:r w:rsidRPr="00505D92">
        <w:rPr>
          <w:sz w:val="20"/>
          <w:szCs w:val="20"/>
        </w:rPr>
        <w:t>Aunque sus nombres son parecidos, no se debe confundir los valores de la irradiancia con los valores de la irradiación. Haciendo un ejercicio mental con el equivalente eléctrico (físicamente no tienen equivalencia es solo para una mejor interpretación de los conceptos), la irradiancia puede asemejarse a la potencia eléctrica en cualquier dispositivo como por ejemplo un bombillo LED de 10 Vatios (10 W).</w:t>
      </w:r>
    </w:p>
    <w:p w:rsidR="00505D92" w:rsidP="00505D92" w:rsidRDefault="00505D92" w14:paraId="0F223553" w14:textId="2E646754">
      <w:pPr>
        <w:jc w:val="both"/>
        <w:rPr>
          <w:sz w:val="20"/>
          <w:szCs w:val="20"/>
        </w:rPr>
      </w:pPr>
    </w:p>
    <w:p w:rsidR="00505D92" w:rsidP="00505D92" w:rsidRDefault="00505D92" w14:paraId="5CDCC181" w14:textId="0CC9B790">
      <w:pPr>
        <w:jc w:val="both"/>
        <w:rPr>
          <w:sz w:val="20"/>
          <w:szCs w:val="20"/>
        </w:rPr>
      </w:pPr>
      <w:r w:rsidRPr="00423F9A">
        <w:rPr>
          <w:sz w:val="20"/>
          <w:szCs w:val="20"/>
        </w:rPr>
        <w:t>Más información respecto a este tema podrá consultarla en el siguiente recurso:</w:t>
      </w:r>
    </w:p>
    <w:p w:rsidRPr="00505D92" w:rsidR="00505D92" w:rsidP="00505D92" w:rsidRDefault="00505D92" w14:paraId="780CF926" w14:textId="77777777">
      <w:pPr>
        <w:jc w:val="both"/>
        <w:rPr>
          <w:sz w:val="20"/>
          <w:szCs w:val="20"/>
        </w:rPr>
      </w:pPr>
    </w:p>
    <w:p w:rsidR="00505D92" w:rsidRDefault="00505D92" w14:paraId="266FBF1D" w14:textId="1731F1CF">
      <w:pPr>
        <w:jc w:val="both"/>
        <w:rPr>
          <w:sz w:val="20"/>
          <w:szCs w:val="20"/>
        </w:rPr>
      </w:pPr>
      <w:r>
        <w:rPr>
          <w:noProof/>
          <w:sz w:val="20"/>
          <w:szCs w:val="20"/>
        </w:rPr>
        <mc:AlternateContent>
          <mc:Choice Requires="wps">
            <w:drawing>
              <wp:anchor distT="0" distB="0" distL="114300" distR="114300" simplePos="0" relativeHeight="251713536" behindDoc="0" locked="0" layoutInCell="1" allowOverlap="1" wp14:anchorId="30BE0F85" wp14:editId="5A414CC7">
                <wp:simplePos x="0" y="0"/>
                <wp:positionH relativeFrom="column">
                  <wp:posOffset>609600</wp:posOffset>
                </wp:positionH>
                <wp:positionV relativeFrom="paragraph">
                  <wp:posOffset>71120</wp:posOffset>
                </wp:positionV>
                <wp:extent cx="5448300" cy="64770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900F17" w:rsidRDefault="003F43B2" w14:paraId="54F21FD5" w14:textId="67442AA5">
                            <w:pPr>
                              <w:jc w:val="center"/>
                              <w:rPr>
                                <w:color w:val="FFFFFF" w:themeColor="background1"/>
                                <w:sz w:val="24"/>
                              </w:rPr>
                            </w:pPr>
                            <w:r>
                              <w:rPr>
                                <w:color w:val="FFFFFF" w:themeColor="background1"/>
                                <w:sz w:val="24"/>
                              </w:rPr>
                              <w:t>Pestañas verticales</w:t>
                            </w:r>
                          </w:p>
                          <w:p w:rsidRPr="008E4977" w:rsidR="003F43B2" w:rsidP="00900F17" w:rsidRDefault="003F43B2" w14:paraId="67BC0D3C" w14:textId="7CBF1A38">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2.1_Evaluación del potencial energético de la energía solar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55B7637">
              <v:shape id="Cuadro de texto 40" style="position:absolute;left:0;text-align:left;margin-left:48pt;margin-top:5.6pt;width:429pt;height:5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3"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" w14:anchorId="30BE0F85">
                <v:textbox>
                  <w:txbxContent>
                    <w:p w:rsidRPr="008E4977" w:rsidR="003F43B2" w:rsidP="00900F17" w:rsidRDefault="003F43B2" w14:paraId="4D7D5647" w14:textId="67442AA5">
                      <w:pPr>
                        <w:jc w:val="center"/>
                        <w:rPr>
                          <w:color w:val="FFFFFF" w:themeColor="background1"/>
                          <w:sz w:val="24"/>
                        </w:rPr>
                      </w:pPr>
                      <w:r>
                        <w:rPr>
                          <w:color w:val="FFFFFF" w:themeColor="background1"/>
                          <w:sz w:val="24"/>
                        </w:rPr>
                        <w:t>Pestañas verticales</w:t>
                      </w:r>
                    </w:p>
                    <w:p w:rsidRPr="008E4977" w:rsidR="003F43B2" w:rsidP="00900F17" w:rsidRDefault="003F43B2" w14:paraId="4AE823A5" w14:textId="7CBF1A38">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2.1_Evaluación del potencial energético de la energía solar</w:t>
                      </w:r>
                    </w:p>
                  </w:txbxContent>
                </v:textbox>
              </v:shape>
            </w:pict>
          </mc:Fallback>
        </mc:AlternateContent>
      </w:r>
    </w:p>
    <w:p w:rsidR="00505D92" w:rsidRDefault="00505D92" w14:paraId="26DD96BB" w14:textId="1DEC3C5B">
      <w:pPr>
        <w:jc w:val="both"/>
        <w:rPr>
          <w:sz w:val="20"/>
          <w:szCs w:val="20"/>
        </w:rPr>
      </w:pPr>
    </w:p>
    <w:p w:rsidR="00505D92" w:rsidRDefault="00505D92" w14:paraId="0AD44049" w14:textId="2F926F34">
      <w:pPr>
        <w:jc w:val="both"/>
        <w:rPr>
          <w:sz w:val="20"/>
          <w:szCs w:val="20"/>
        </w:rPr>
      </w:pPr>
    </w:p>
    <w:p w:rsidR="00505D92" w:rsidRDefault="00505D92" w14:paraId="684C0608" w14:textId="77777777">
      <w:pPr>
        <w:jc w:val="both"/>
        <w:rPr>
          <w:sz w:val="20"/>
          <w:szCs w:val="20"/>
        </w:rPr>
      </w:pPr>
    </w:p>
    <w:p w:rsidRPr="008E4977" w:rsidR="00DF224D" w:rsidP="00DF224D" w:rsidRDefault="00DF224D" w14:paraId="65FF78F6" w14:textId="65668777">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2.1_Potencial energético de la energía solar</w:t>
      </w:r>
    </w:p>
    <w:p w:rsidR="00DB3EF1" w:rsidRDefault="007E3130" w14:paraId="00000153" w14:textId="77777777">
      <w:pPr>
        <w:jc w:val="both"/>
        <w:rPr>
          <w:sz w:val="20"/>
          <w:szCs w:val="20"/>
        </w:rPr>
      </w:pPr>
      <w:r>
        <w:rPr>
          <w:sz w:val="20"/>
          <w:szCs w:val="20"/>
        </w:rPr>
        <w:t xml:space="preserve">Para la determinación de la irradiación global horizontal diaria en alguna zona específica del país, se tienen </w:t>
      </w:r>
      <w:r>
        <w:rPr>
          <w:i/>
          <w:sz w:val="20"/>
          <w:szCs w:val="20"/>
        </w:rPr>
        <w:t>varias opciones</w:t>
      </w:r>
      <w:r>
        <w:rPr>
          <w:sz w:val="20"/>
          <w:szCs w:val="20"/>
        </w:rPr>
        <w:t xml:space="preserve"> dentro de las cuales se destacan las siguientes:</w:t>
      </w:r>
    </w:p>
    <w:p w:rsidR="00DB3EF1" w:rsidRDefault="00DB3EF1" w14:paraId="00000154" w14:textId="77777777">
      <w:pPr>
        <w:jc w:val="both"/>
        <w:rPr>
          <w:sz w:val="20"/>
          <w:szCs w:val="20"/>
        </w:rPr>
      </w:pPr>
    </w:p>
    <w:p w:rsidR="00DB3EF1" w:rsidRDefault="007E3130" w14:paraId="00000155" w14:textId="77777777">
      <w:pPr>
        <w:jc w:val="both"/>
        <w:rPr>
          <w:b/>
          <w:sz w:val="20"/>
          <w:szCs w:val="20"/>
        </w:rPr>
      </w:pPr>
      <w:r>
        <w:rPr>
          <w:b/>
          <w:sz w:val="20"/>
          <w:szCs w:val="20"/>
        </w:rPr>
        <w:t>a. Atlas Solar de Radiación Solar, Ultravioleta y Ozono de Colombia (opción 1):</w:t>
      </w:r>
    </w:p>
    <w:p w:rsidR="00DB3EF1" w:rsidRDefault="00DB3EF1" w14:paraId="00000156" w14:textId="77777777">
      <w:pPr>
        <w:ind w:left="720"/>
        <w:jc w:val="both"/>
        <w:rPr>
          <w:sz w:val="20"/>
          <w:szCs w:val="20"/>
        </w:rPr>
      </w:pPr>
    </w:p>
    <w:p w:rsidR="00DB3EF1" w:rsidRDefault="007E3130" w14:paraId="00000157" w14:textId="262B66CA">
      <w:pPr>
        <w:jc w:val="both"/>
        <w:rPr>
          <w:sz w:val="20"/>
          <w:szCs w:val="20"/>
        </w:rPr>
      </w:pPr>
      <w:r>
        <w:rPr>
          <w:sz w:val="20"/>
          <w:szCs w:val="20"/>
        </w:rPr>
        <w:t xml:space="preserve">Según IDEAM, UPME. (2017) el Atlas de Radiación Solar, Ultravioleta y Ozono de Colombia es una herramienta fundamental para la valoración de la disponibilidad de la energía solar en el territorio nacional y para conocer el comportamiento de la radiación ultravioleta, el ozono y sus relaciones, que contribuyen a entender sus efectos en la salud humana.  El </w:t>
      </w:r>
      <w:r w:rsidR="001D6841">
        <w:rPr>
          <w:sz w:val="20"/>
          <w:szCs w:val="20"/>
        </w:rPr>
        <w:t>a</w:t>
      </w:r>
      <w:r>
        <w:rPr>
          <w:sz w:val="20"/>
          <w:szCs w:val="20"/>
        </w:rPr>
        <w:t xml:space="preserve">tlas contiene un conjunto de mapas climatológicos en donde se representan la distribución promedio mensual y anual de las siguientes variables: irradiación solar global horizontal, brillo solar, número de días al mes sin brillo solar, radiación ultravioleta y la columna total de ozono, acompañadas de análisis regionales del comportamiento promedio anual y a lo largo del año de estas variables. También contiene datos teóricos acerca del comportamiento del sol, información acerca de las fuentes de información e instrumentos de medición, y anexos con información adicional. </w:t>
      </w:r>
    </w:p>
    <w:p w:rsidR="00DB3EF1" w:rsidRDefault="00DB3EF1" w14:paraId="00000158" w14:textId="77777777">
      <w:pPr>
        <w:jc w:val="both"/>
        <w:rPr>
          <w:sz w:val="20"/>
          <w:szCs w:val="20"/>
        </w:rPr>
      </w:pPr>
    </w:p>
    <w:p w:rsidR="00DB3EF1" w:rsidRDefault="00DB3EF1" w14:paraId="00000159" w14:textId="77777777">
      <w:pPr>
        <w:jc w:val="both"/>
        <w:rPr>
          <w:sz w:val="20"/>
          <w:szCs w:val="20"/>
        </w:rPr>
      </w:pPr>
    </w:p>
    <w:tbl>
      <w:tblPr>
        <w:tblStyle w:val="affff6"/>
        <w:tblW w:w="10065"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065"/>
      </w:tblGrid>
      <w:tr w:rsidR="00DB3EF1" w:rsidTr="00FE4963" w14:paraId="7C90C138" w14:textId="77777777">
        <w:trPr>
          <w:trHeight w:val="1128"/>
        </w:trPr>
        <w:tc>
          <w:tcPr>
            <w:tcW w:w="10065" w:type="dxa"/>
            <w:tcMar>
              <w:top w:w="0" w:type="dxa"/>
              <w:bottom w:w="0" w:type="dxa"/>
            </w:tcMar>
          </w:tcPr>
          <w:p w:rsidR="00DB3EF1" w:rsidRDefault="003403E5" w14:paraId="0000015A" w14:textId="6A130D13">
            <w:pPr>
              <w:jc w:val="both"/>
              <w:rPr>
                <w:sz w:val="20"/>
                <w:szCs w:val="20"/>
              </w:rPr>
            </w:pPr>
            <w:sdt>
              <w:sdtPr>
                <w:tag w:val="goog_rdk_33"/>
                <w:id w:val="-79216938"/>
              </w:sdtPr>
              <w:sdtEndPr/>
              <w:sdtContent>
                <w:commentRangeStart w:id="21"/>
              </w:sdtContent>
            </w:sdt>
            <w:r w:rsidR="007E3130">
              <w:rPr>
                <w:sz w:val="20"/>
                <w:szCs w:val="20"/>
              </w:rPr>
              <w:t xml:space="preserve">Existen dos formas para consultar la documentación del </w:t>
            </w:r>
            <w:r w:rsidR="001D6841">
              <w:rPr>
                <w:sz w:val="20"/>
                <w:szCs w:val="20"/>
              </w:rPr>
              <w:t>a</w:t>
            </w:r>
            <w:r w:rsidR="007E3130">
              <w:rPr>
                <w:sz w:val="20"/>
                <w:szCs w:val="20"/>
              </w:rPr>
              <w:t xml:space="preserve">tlas. Una de ellas es utilizar la herramienta en línea desarrollada por el IDEAM accediendo al siguiente enlace:  </w:t>
            </w:r>
            <w:hyperlink r:id="rId65">
              <w:r w:rsidR="007E3130">
                <w:rPr>
                  <w:color w:val="1155CC"/>
                  <w:sz w:val="20"/>
                  <w:szCs w:val="20"/>
                  <w:u w:val="single"/>
                </w:rPr>
                <w:t>http://atlas.ideam.gov.co/visorAtlasRadiacion.html</w:t>
              </w:r>
            </w:hyperlink>
            <w:r w:rsidR="007E3130">
              <w:rPr>
                <w:sz w:val="20"/>
                <w:szCs w:val="20"/>
              </w:rPr>
              <w:t xml:space="preserve"> y descargando los mapas y tablas que allí reposan. En caso de que no esté disponible la página web de IDEAM por mantenimiento, se puede descargar el documento completo del siguiente enlace: </w:t>
            </w:r>
          </w:p>
          <w:p w:rsidR="00DB3EF1" w:rsidRDefault="00DB3EF1" w14:paraId="0000015B" w14:textId="77777777">
            <w:pPr>
              <w:jc w:val="both"/>
              <w:rPr>
                <w:sz w:val="20"/>
                <w:szCs w:val="20"/>
              </w:rPr>
            </w:pPr>
          </w:p>
        </w:tc>
      </w:tr>
    </w:tbl>
    <w:p w:rsidR="00DB3EF1" w:rsidRDefault="007E3130" w14:paraId="0000015C" w14:textId="77777777">
      <w:pPr>
        <w:jc w:val="both"/>
        <w:rPr>
          <w:sz w:val="20"/>
          <w:szCs w:val="20"/>
        </w:rPr>
      </w:pPr>
      <w:commentRangeEnd w:id="21"/>
      <w:r>
        <w:commentReference w:id="21"/>
      </w:r>
    </w:p>
    <w:p w:rsidR="00DB3EF1" w:rsidRDefault="00DB3EF1" w14:paraId="0000015D" w14:textId="77777777">
      <w:pPr>
        <w:jc w:val="both"/>
        <w:rPr>
          <w:sz w:val="20"/>
          <w:szCs w:val="20"/>
        </w:rPr>
      </w:pPr>
    </w:p>
    <w:p w:rsidR="00DB3EF1" w:rsidRDefault="007E3130" w14:paraId="0000015E" w14:textId="77777777">
      <w:pPr>
        <w:jc w:val="both"/>
        <w:rPr>
          <w:sz w:val="20"/>
          <w:szCs w:val="20"/>
        </w:rPr>
      </w:pPr>
      <w:r>
        <w:rPr>
          <w:sz w:val="20"/>
          <w:szCs w:val="20"/>
        </w:rPr>
        <w:t xml:space="preserve">Para ambos casos, se puede obtener la siguiente información: </w:t>
      </w:r>
    </w:p>
    <w:p w:rsidR="00DB3EF1" w:rsidRDefault="007E3130" w14:paraId="0000015F" w14:textId="77E98CDB">
      <w:pPr>
        <w:numPr>
          <w:ilvl w:val="0"/>
          <w:numId w:val="1"/>
        </w:numPr>
        <w:jc w:val="both"/>
        <w:rPr>
          <w:sz w:val="20"/>
          <w:szCs w:val="20"/>
        </w:rPr>
      </w:pPr>
      <w:r>
        <w:rPr>
          <w:sz w:val="20"/>
          <w:szCs w:val="20"/>
        </w:rPr>
        <w:t xml:space="preserve">Mapa nacional </w:t>
      </w:r>
      <w:r>
        <w:rPr>
          <w:sz w:val="20"/>
          <w:szCs w:val="20"/>
          <w:u w:val="single"/>
        </w:rPr>
        <w:t>multianual</w:t>
      </w:r>
      <w:r>
        <w:rPr>
          <w:sz w:val="20"/>
          <w:szCs w:val="20"/>
        </w:rPr>
        <w:t xml:space="preserve"> de irradiación global horizontal medio diario anual. (</w:t>
      </w:r>
      <w:r w:rsidR="0065270C">
        <w:rPr>
          <w:sz w:val="20"/>
          <w:szCs w:val="20"/>
        </w:rPr>
        <w:t>P</w:t>
      </w:r>
      <w:r>
        <w:rPr>
          <w:sz w:val="20"/>
          <w:szCs w:val="20"/>
        </w:rPr>
        <w:t>ágina 74 del documento IDEAM, UPME. (2017)). En este mapa se representa a través de una escala de colores el comportamiento del promedio anual de todos los meses del año de la irradiación global horizontal diaria.</w:t>
      </w:r>
    </w:p>
    <w:p w:rsidR="00DB3EF1" w:rsidRDefault="007E3130" w14:paraId="00000160" w14:textId="55CDB088">
      <w:pPr>
        <w:numPr>
          <w:ilvl w:val="0"/>
          <w:numId w:val="1"/>
        </w:numPr>
        <w:jc w:val="both"/>
        <w:rPr>
          <w:sz w:val="20"/>
          <w:szCs w:val="20"/>
        </w:rPr>
      </w:pPr>
      <w:r>
        <w:rPr>
          <w:sz w:val="20"/>
          <w:szCs w:val="20"/>
        </w:rPr>
        <w:t xml:space="preserve">Mapa nacional </w:t>
      </w:r>
      <w:r>
        <w:rPr>
          <w:sz w:val="20"/>
          <w:szCs w:val="20"/>
          <w:u w:val="single"/>
        </w:rPr>
        <w:t xml:space="preserve">mensual </w:t>
      </w:r>
      <w:r>
        <w:rPr>
          <w:sz w:val="20"/>
          <w:szCs w:val="20"/>
        </w:rPr>
        <w:t>de irradiación global horizontal medio diario. (</w:t>
      </w:r>
      <w:r w:rsidR="0065270C">
        <w:rPr>
          <w:sz w:val="20"/>
          <w:szCs w:val="20"/>
        </w:rPr>
        <w:t>P</w:t>
      </w:r>
      <w:r>
        <w:rPr>
          <w:sz w:val="20"/>
          <w:szCs w:val="20"/>
        </w:rPr>
        <w:t>áginas 68 a 73 del documento IDEAM, UPME. (2017)). En total son doce (12) mapas (uno por cada mes del año) donde se representa a través de una escala de colores el comportamiento del promedio mensual de la irradiación global horizontal diaria.</w:t>
      </w:r>
    </w:p>
    <w:p w:rsidR="00DB3EF1" w:rsidRDefault="007E3130" w14:paraId="00000161" w14:textId="4EFA3EBA">
      <w:pPr>
        <w:numPr>
          <w:ilvl w:val="0"/>
          <w:numId w:val="1"/>
        </w:numPr>
        <w:jc w:val="both"/>
        <w:rPr>
          <w:sz w:val="20"/>
          <w:szCs w:val="20"/>
        </w:rPr>
      </w:pPr>
      <w:r>
        <w:rPr>
          <w:sz w:val="20"/>
          <w:szCs w:val="20"/>
        </w:rPr>
        <w:t>Tablas de datos con información de los promedios horarios mensuales de irradiación global horizontal media para algunas ciudades del país.  (</w:t>
      </w:r>
      <w:r w:rsidR="0065270C">
        <w:rPr>
          <w:sz w:val="20"/>
          <w:szCs w:val="20"/>
        </w:rPr>
        <w:t>P</w:t>
      </w:r>
      <w:r>
        <w:rPr>
          <w:sz w:val="20"/>
          <w:szCs w:val="20"/>
        </w:rPr>
        <w:t>áginas 139 a 143 del documento IDEAM, UPME. (2017)).</w:t>
      </w:r>
    </w:p>
    <w:p w:rsidR="00DB3EF1" w:rsidRDefault="003403E5" w14:paraId="00000162" w14:textId="25F6FE88">
      <w:pPr>
        <w:jc w:val="both"/>
        <w:rPr>
          <w:sz w:val="20"/>
          <w:szCs w:val="20"/>
        </w:rPr>
      </w:pPr>
      <w:sdt>
        <w:sdtPr>
          <w:tag w:val="goog_rdk_34"/>
          <w:id w:val="-1764064460"/>
          <w:showingPlcHdr/>
        </w:sdtPr>
        <w:sdtEndPr/>
        <w:sdtContent>
          <w:r w:rsidR="0065270C">
            <w:t xml:space="preserve">     </w:t>
          </w:r>
          <w:commentRangeStart w:id="22"/>
        </w:sdtContent>
      </w:sdt>
    </w:p>
    <w:tbl>
      <w:tblPr>
        <w:tblStyle w:val="affff7"/>
        <w:tblW w:w="10500" w:type="dxa"/>
        <w:tblInd w:w="25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500"/>
      </w:tblGrid>
      <w:tr w:rsidR="00DB3EF1" w:rsidTr="00DF224D" w14:paraId="2991A78C" w14:textId="77777777">
        <w:trPr>
          <w:trHeight w:val="4760"/>
        </w:trPr>
        <w:tc>
          <w:tcPr>
            <w:tcW w:w="10500" w:type="dxa"/>
            <w:tcMar>
              <w:top w:w="0" w:type="dxa"/>
              <w:bottom w:w="0" w:type="dxa"/>
            </w:tcMar>
          </w:tcPr>
          <w:p w:rsidR="00DB3EF1" w:rsidRDefault="007E3130" w14:paraId="00000163" w14:textId="77777777">
            <w:pPr>
              <w:ind w:left="459"/>
              <w:jc w:val="both"/>
              <w:rPr>
                <w:sz w:val="20"/>
                <w:szCs w:val="20"/>
              </w:rPr>
            </w:pPr>
            <w:r>
              <w:rPr>
                <w:i/>
                <w:sz w:val="20"/>
                <w:szCs w:val="20"/>
              </w:rPr>
              <w:t xml:space="preserve">¿Qué información y cómo se determina el valor de la irradiación global horizontal? </w:t>
            </w:r>
          </w:p>
          <w:p w:rsidR="00DB3EF1" w:rsidRDefault="00DB3EF1" w14:paraId="00000164" w14:textId="77777777">
            <w:pPr>
              <w:ind w:left="459"/>
              <w:jc w:val="both"/>
              <w:rPr>
                <w:sz w:val="20"/>
                <w:szCs w:val="20"/>
              </w:rPr>
            </w:pPr>
          </w:p>
          <w:p w:rsidR="00DB3EF1" w:rsidRDefault="007E3130" w14:paraId="00000165" w14:textId="77777777">
            <w:pPr>
              <w:numPr>
                <w:ilvl w:val="0"/>
                <w:numId w:val="5"/>
              </w:numPr>
              <w:ind w:left="1179"/>
              <w:jc w:val="both"/>
              <w:rPr>
                <w:sz w:val="20"/>
                <w:szCs w:val="20"/>
              </w:rPr>
            </w:pPr>
            <w:r>
              <w:rPr>
                <w:sz w:val="20"/>
                <w:szCs w:val="20"/>
              </w:rPr>
              <w:t xml:space="preserve">A través de los mapas: </w:t>
            </w:r>
          </w:p>
          <w:p w:rsidR="0045089D" w:rsidRDefault="007E3130" w14:paraId="2B91E59B" w14:textId="77777777">
            <w:pPr>
              <w:ind w:left="459"/>
              <w:jc w:val="both"/>
              <w:rPr>
                <w:sz w:val="20"/>
                <w:szCs w:val="20"/>
              </w:rPr>
            </w:pPr>
            <w:r>
              <w:rPr>
                <w:sz w:val="20"/>
                <w:szCs w:val="20"/>
              </w:rPr>
              <w:t>Una vez se tenga descargado el Mapa nacional</w:t>
            </w:r>
            <w:r>
              <w:rPr>
                <w:i/>
                <w:sz w:val="20"/>
                <w:szCs w:val="20"/>
              </w:rPr>
              <w:t xml:space="preserve"> multianual</w:t>
            </w:r>
            <w:r>
              <w:rPr>
                <w:sz w:val="20"/>
                <w:szCs w:val="20"/>
              </w:rPr>
              <w:t xml:space="preserve"> de irradiación global horizontal medio diario anual, se debe ubicar las convenciones en dicho mapa donde aparecerá lo siguiente:</w:t>
            </w:r>
          </w:p>
          <w:p w:rsidR="00DB3EF1" w:rsidRDefault="007E3130" w14:paraId="00000166" w14:textId="7CD8FDEA">
            <w:pPr>
              <w:ind w:left="459"/>
              <w:jc w:val="both"/>
              <w:rPr>
                <w:sz w:val="20"/>
                <w:szCs w:val="20"/>
              </w:rPr>
            </w:pPr>
            <w:r>
              <w:rPr>
                <w:noProof/>
              </w:rPr>
              <w:drawing>
                <wp:anchor distT="0" distB="0" distL="0" distR="0" simplePos="0" relativeHeight="251659264" behindDoc="1" locked="0" layoutInCell="1" hidden="0" allowOverlap="1" wp14:anchorId="16CFAD48" wp14:editId="383772E1">
                  <wp:simplePos x="0" y="0"/>
                  <wp:positionH relativeFrom="column">
                    <wp:posOffset>285750</wp:posOffset>
                  </wp:positionH>
                  <wp:positionV relativeFrom="paragraph">
                    <wp:posOffset>247650</wp:posOffset>
                  </wp:positionV>
                  <wp:extent cx="6332220" cy="2133600"/>
                  <wp:effectExtent l="0" t="0" r="0" b="0"/>
                  <wp:wrapNone/>
                  <wp:docPr id="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6332220" cy="2133600"/>
                          </a:xfrm>
                          <a:prstGeom prst="rect">
                            <a:avLst/>
                          </a:prstGeom>
                          <a:ln/>
                        </pic:spPr>
                      </pic:pic>
                    </a:graphicData>
                  </a:graphic>
                </wp:anchor>
              </w:drawing>
            </w:r>
          </w:p>
          <w:p w:rsidR="00DB3EF1" w:rsidP="00DF224D" w:rsidRDefault="00DB3EF1" w14:paraId="00000167" w14:textId="77777777">
            <w:pPr>
              <w:jc w:val="both"/>
              <w:rPr>
                <w:sz w:val="20"/>
                <w:szCs w:val="20"/>
              </w:rPr>
            </w:pPr>
          </w:p>
          <w:p w:rsidR="00DB3EF1" w:rsidRDefault="00DB3EF1" w14:paraId="00000168" w14:textId="77777777">
            <w:pPr>
              <w:ind w:left="459"/>
              <w:jc w:val="both"/>
              <w:rPr>
                <w:sz w:val="20"/>
                <w:szCs w:val="20"/>
              </w:rPr>
            </w:pPr>
          </w:p>
          <w:p w:rsidR="00DB3EF1" w:rsidRDefault="00DB3EF1" w14:paraId="00000169" w14:textId="77777777">
            <w:pPr>
              <w:ind w:left="459"/>
              <w:jc w:val="both"/>
              <w:rPr>
                <w:sz w:val="20"/>
                <w:szCs w:val="20"/>
              </w:rPr>
            </w:pPr>
          </w:p>
          <w:p w:rsidR="00DB3EF1" w:rsidRDefault="00DB3EF1" w14:paraId="0000016A" w14:textId="77777777">
            <w:pPr>
              <w:ind w:left="459"/>
              <w:jc w:val="both"/>
              <w:rPr>
                <w:sz w:val="20"/>
                <w:szCs w:val="20"/>
              </w:rPr>
            </w:pPr>
          </w:p>
          <w:p w:rsidR="00DB3EF1" w:rsidRDefault="00DB3EF1" w14:paraId="0000016B" w14:textId="77777777">
            <w:pPr>
              <w:ind w:left="459"/>
              <w:jc w:val="both"/>
              <w:rPr>
                <w:sz w:val="20"/>
                <w:szCs w:val="20"/>
              </w:rPr>
            </w:pPr>
          </w:p>
          <w:p w:rsidR="00DB3EF1" w:rsidRDefault="00DB3EF1" w14:paraId="0000016C" w14:textId="77777777">
            <w:pPr>
              <w:ind w:left="459"/>
              <w:jc w:val="both"/>
              <w:rPr>
                <w:sz w:val="20"/>
                <w:szCs w:val="20"/>
              </w:rPr>
            </w:pPr>
          </w:p>
          <w:p w:rsidR="00DB3EF1" w:rsidRDefault="00DB3EF1" w14:paraId="0000016D" w14:textId="77777777">
            <w:pPr>
              <w:ind w:left="459"/>
              <w:jc w:val="both"/>
              <w:rPr>
                <w:sz w:val="20"/>
                <w:szCs w:val="20"/>
              </w:rPr>
            </w:pPr>
          </w:p>
          <w:p w:rsidR="00DB3EF1" w:rsidRDefault="00DB3EF1" w14:paraId="0000016E" w14:textId="77777777">
            <w:pPr>
              <w:ind w:left="459"/>
              <w:jc w:val="both"/>
              <w:rPr>
                <w:sz w:val="20"/>
                <w:szCs w:val="20"/>
              </w:rPr>
            </w:pPr>
          </w:p>
          <w:p w:rsidR="00DB3EF1" w:rsidRDefault="00DB3EF1" w14:paraId="0000016F" w14:textId="77777777">
            <w:pPr>
              <w:ind w:left="459"/>
              <w:jc w:val="both"/>
              <w:rPr>
                <w:sz w:val="20"/>
                <w:szCs w:val="20"/>
              </w:rPr>
            </w:pPr>
          </w:p>
          <w:p w:rsidR="00DB3EF1" w:rsidRDefault="00DB3EF1" w14:paraId="00000170" w14:textId="77777777">
            <w:pPr>
              <w:ind w:left="459"/>
              <w:jc w:val="both"/>
              <w:rPr>
                <w:sz w:val="20"/>
                <w:szCs w:val="20"/>
              </w:rPr>
            </w:pPr>
          </w:p>
          <w:p w:rsidR="00DB3EF1" w:rsidRDefault="00DB3EF1" w14:paraId="00000171" w14:textId="77777777">
            <w:pPr>
              <w:ind w:left="459"/>
              <w:jc w:val="both"/>
              <w:rPr>
                <w:sz w:val="20"/>
                <w:szCs w:val="20"/>
              </w:rPr>
            </w:pPr>
          </w:p>
          <w:p w:rsidR="00DB3EF1" w:rsidRDefault="00DB3EF1" w14:paraId="00000172" w14:textId="77777777">
            <w:pPr>
              <w:ind w:left="459"/>
              <w:jc w:val="both"/>
              <w:rPr>
                <w:sz w:val="20"/>
                <w:szCs w:val="20"/>
              </w:rPr>
            </w:pPr>
          </w:p>
          <w:p w:rsidR="0045089D" w:rsidRDefault="0045089D" w14:paraId="17D21F58" w14:textId="77777777">
            <w:pPr>
              <w:ind w:left="459"/>
              <w:jc w:val="both"/>
              <w:rPr>
                <w:iCs/>
                <w:sz w:val="20"/>
                <w:szCs w:val="20"/>
              </w:rPr>
            </w:pPr>
          </w:p>
          <w:p w:rsidR="00DB3EF1" w:rsidRDefault="0065270C" w14:paraId="00000173" w14:textId="17223EDB">
            <w:pPr>
              <w:ind w:left="459"/>
              <w:jc w:val="both"/>
              <w:rPr>
                <w:i/>
                <w:sz w:val="20"/>
                <w:szCs w:val="20"/>
              </w:rPr>
            </w:pPr>
            <w:r w:rsidRPr="00EB522C">
              <w:rPr>
                <w:iCs/>
                <w:sz w:val="20"/>
                <w:szCs w:val="20"/>
              </w:rPr>
              <w:t>Nota.</w:t>
            </w:r>
            <w:r>
              <w:rPr>
                <w:i/>
                <w:sz w:val="20"/>
                <w:szCs w:val="20"/>
              </w:rPr>
              <w:t xml:space="preserve"> </w:t>
            </w:r>
            <w:r w:rsidRPr="00EB522C" w:rsidR="007E3130">
              <w:rPr>
                <w:iCs/>
                <w:sz w:val="20"/>
                <w:szCs w:val="20"/>
              </w:rPr>
              <w:t>IDEAM, UPME (2017)</w:t>
            </w:r>
            <w:r w:rsidR="007E3130">
              <w:rPr>
                <w:i/>
                <w:sz w:val="20"/>
                <w:szCs w:val="20"/>
              </w:rPr>
              <w:t>.</w:t>
            </w:r>
          </w:p>
          <w:p w:rsidR="00DB3EF1" w:rsidP="00DF224D" w:rsidRDefault="007E3130" w14:paraId="00000174" w14:textId="77777777">
            <w:pPr>
              <w:jc w:val="both"/>
              <w:rPr>
                <w:i/>
                <w:sz w:val="20"/>
                <w:szCs w:val="20"/>
              </w:rPr>
            </w:pPr>
            <w:commentRangeEnd w:id="22"/>
            <w:r>
              <w:commentReference w:id="22"/>
            </w:r>
          </w:p>
        </w:tc>
      </w:tr>
    </w:tbl>
    <w:p w:rsidR="00DF224D" w:rsidRDefault="00DF224D" w14:paraId="47C14C4F" w14:textId="77777777">
      <w:pPr>
        <w:ind w:left="720"/>
        <w:jc w:val="both"/>
        <w:rPr>
          <w:sz w:val="20"/>
          <w:szCs w:val="20"/>
        </w:rPr>
      </w:pPr>
    </w:p>
    <w:p w:rsidR="00DF224D" w:rsidRDefault="00DF224D" w14:paraId="5E422E7C" w14:textId="77777777">
      <w:pPr>
        <w:ind w:left="720"/>
        <w:jc w:val="both"/>
        <w:rPr>
          <w:sz w:val="20"/>
          <w:szCs w:val="20"/>
        </w:rPr>
      </w:pPr>
    </w:p>
    <w:p w:rsidR="00DB3EF1" w:rsidP="00961402" w:rsidRDefault="007E3130" w14:paraId="00000175" w14:textId="60708E44">
      <w:pPr>
        <w:ind w:left="720"/>
        <w:jc w:val="both"/>
        <w:rPr>
          <w:sz w:val="20"/>
          <w:szCs w:val="20"/>
        </w:rPr>
      </w:pPr>
      <w:r>
        <w:rPr>
          <w:sz w:val="20"/>
          <w:szCs w:val="20"/>
        </w:rPr>
        <w:t>En la parte Leyenda, se encuentra una barra de colores con los rangos de valores de la irradiación global horizontal. Cada color corresponde a un rango específico. Luego se procede a ubicar la zona de interés dentro del mapa observando el color que corresponda. A manera de ejemplo se tiene la siguiente imagen donde aparecen indicadas las ciudades de Cartagena, Barranquilla y Sincelejo. Se observa que las áreas donde están ubicadas las ciudades de Barranquilla y Cartagena tienen color naranja mientras que el área de la ciudad de Sincelejo tiene un color amarillo oscuro. Regresando a las convenciones, se observa que el color naranja corresponde a un rango de irradiación global horizontal diaria entre 5 y 5,5</w:t>
      </w:r>
      <w:r w:rsidR="0089652A">
        <w:rPr>
          <w:sz w:val="20"/>
          <w:szCs w:val="20"/>
        </w:rPr>
        <w:t xml:space="preserve"> </w:t>
      </w:r>
      <w:r w:rsidR="0089652A">
        <w:rPr>
          <w:sz w:val="20"/>
        </w:rPr>
        <w:t>k</w:t>
      </w:r>
      <w:r w:rsidRPr="008304C3" w:rsidR="0089652A">
        <w:rPr>
          <w:sz w:val="20"/>
        </w:rPr>
        <w:t>W</w:t>
      </w:r>
      <w:r w:rsidR="0089652A">
        <w:rPr>
          <w:sz w:val="20"/>
        </w:rPr>
        <w:t>h</w:t>
      </w:r>
      <w:r w:rsidRPr="008304C3" w:rsidR="0089652A">
        <w:rPr>
          <w:sz w:val="20"/>
        </w:rPr>
        <w:t>/m²</w:t>
      </w:r>
      <w:r w:rsidR="0089652A">
        <w:rPr>
          <w:sz w:val="20"/>
        </w:rPr>
        <w:t xml:space="preserve">, </w:t>
      </w:r>
      <w:r>
        <w:rPr>
          <w:sz w:val="20"/>
          <w:szCs w:val="20"/>
        </w:rPr>
        <w:t>mientras que el color amarillo oscuro corresponde a un rango de irradiación global horizontal diaria entre 4,5 y 5</w:t>
      </w:r>
      <w:r w:rsidR="0089652A">
        <w:rPr>
          <w:sz w:val="20"/>
          <w:szCs w:val="20"/>
        </w:rPr>
        <w:t xml:space="preserve"> </w:t>
      </w:r>
      <w:r w:rsidR="0089652A">
        <w:rPr>
          <w:sz w:val="20"/>
        </w:rPr>
        <w:t>k</w:t>
      </w:r>
      <w:r w:rsidRPr="008304C3" w:rsidR="0089652A">
        <w:rPr>
          <w:sz w:val="20"/>
        </w:rPr>
        <w:t>W</w:t>
      </w:r>
      <w:r w:rsidR="0089652A">
        <w:rPr>
          <w:sz w:val="20"/>
        </w:rPr>
        <w:t>h</w:t>
      </w:r>
      <w:r w:rsidRPr="008304C3" w:rsidR="0089652A">
        <w:rPr>
          <w:sz w:val="20"/>
        </w:rPr>
        <w:t>/m²</w:t>
      </w:r>
      <w:r w:rsidR="0089652A">
        <w:rPr>
          <w:sz w:val="20"/>
        </w:rPr>
        <w:t>.</w:t>
      </w:r>
      <w:r>
        <w:rPr>
          <w:sz w:val="20"/>
          <w:szCs w:val="20"/>
        </w:rPr>
        <w:t xml:space="preserve"> </w:t>
      </w:r>
      <w:r>
        <w:rPr>
          <w:noProof/>
        </w:rPr>
        <w:drawing>
          <wp:anchor distT="114300" distB="114300" distL="114300" distR="114300" simplePos="0" relativeHeight="251660288" behindDoc="0" locked="0" layoutInCell="1" hidden="0" allowOverlap="1" wp14:anchorId="423F05C5" wp14:editId="06CD1CDA">
            <wp:simplePos x="0" y="0"/>
            <wp:positionH relativeFrom="column">
              <wp:posOffset>146050</wp:posOffset>
            </wp:positionH>
            <wp:positionV relativeFrom="paragraph">
              <wp:posOffset>1</wp:posOffset>
            </wp:positionV>
            <wp:extent cx="1952625" cy="2505075"/>
            <wp:effectExtent l="0" t="0" r="0" b="0"/>
            <wp:wrapSquare wrapText="bothSides" distT="114300" distB="114300" distL="114300" distR="114300"/>
            <wp:docPr id="10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1952625" cy="2505075"/>
                    </a:xfrm>
                    <a:prstGeom prst="rect">
                      <a:avLst/>
                    </a:prstGeom>
                    <a:ln/>
                  </pic:spPr>
                </pic:pic>
              </a:graphicData>
            </a:graphic>
          </wp:anchor>
        </w:drawing>
      </w:r>
    </w:p>
    <w:p w:rsidR="00DB3EF1" w:rsidP="00961402" w:rsidRDefault="007E3130" w14:paraId="00000177" w14:textId="77777777">
      <w:pPr>
        <w:jc w:val="both"/>
        <w:rPr>
          <w:sz w:val="20"/>
          <w:szCs w:val="20"/>
        </w:rPr>
      </w:pPr>
      <w:r>
        <w:rPr>
          <w:sz w:val="20"/>
          <w:szCs w:val="20"/>
        </w:rPr>
        <w:t>Para efectos de diseño de un sistema de generación con energía solar, normalmente se toma el valor más pequeño del rango.</w:t>
      </w:r>
    </w:p>
    <w:p w:rsidR="00DB3EF1" w:rsidRDefault="006F24E4" w14:paraId="00000178" w14:textId="0CAC9FE6">
      <w:pPr>
        <w:ind w:left="720"/>
        <w:jc w:val="both"/>
        <w:rPr>
          <w:sz w:val="20"/>
          <w:szCs w:val="20"/>
        </w:rPr>
      </w:pPr>
      <w:r w:rsidRPr="00EB522C">
        <w:rPr>
          <w:iCs/>
          <w:sz w:val="20"/>
          <w:szCs w:val="20"/>
        </w:rPr>
        <w:t xml:space="preserve">Nota. </w:t>
      </w:r>
      <w:r w:rsidRPr="00EB522C" w:rsidR="007E3130">
        <w:rPr>
          <w:iCs/>
          <w:sz w:val="20"/>
          <w:szCs w:val="20"/>
        </w:rPr>
        <w:t>IDEAM, UPME. (2017)</w:t>
      </w:r>
      <w:r w:rsidR="007E3130">
        <w:rPr>
          <w:i/>
          <w:sz w:val="20"/>
          <w:szCs w:val="20"/>
        </w:rPr>
        <w:t>.</w:t>
      </w:r>
    </w:p>
    <w:p w:rsidR="00DB3EF1" w:rsidRDefault="00DB3EF1" w14:paraId="00000179" w14:textId="77777777">
      <w:pPr>
        <w:ind w:left="720"/>
        <w:jc w:val="both"/>
        <w:rPr>
          <w:sz w:val="20"/>
          <w:szCs w:val="20"/>
        </w:rPr>
      </w:pPr>
    </w:p>
    <w:p w:rsidR="00DB3EF1" w:rsidP="00961402" w:rsidRDefault="007E3130" w14:paraId="0000017A" w14:textId="66B5D636">
      <w:pPr>
        <w:jc w:val="both"/>
        <w:rPr>
          <w:sz w:val="20"/>
          <w:szCs w:val="20"/>
        </w:rPr>
      </w:pPr>
      <w:r>
        <w:rPr>
          <w:sz w:val="20"/>
          <w:szCs w:val="20"/>
        </w:rPr>
        <w:t>Teniendo en cuenta los datos anteriores, se puede afirmar que para la ciudad de Sincelejo el valor de la irradiación global horizontal promedio diario durante el año es de 4,5</w:t>
      </w:r>
      <w:r w:rsidR="0089652A">
        <w:rPr>
          <w:sz w:val="20"/>
          <w:szCs w:val="20"/>
        </w:rPr>
        <w:t xml:space="preserve"> </w:t>
      </w:r>
      <w:r w:rsidR="0089652A">
        <w:rPr>
          <w:sz w:val="20"/>
        </w:rPr>
        <w:t>k</w:t>
      </w:r>
      <w:r w:rsidRPr="008304C3" w:rsidR="0089652A">
        <w:rPr>
          <w:sz w:val="20"/>
        </w:rPr>
        <w:t>W</w:t>
      </w:r>
      <w:r w:rsidR="0089652A">
        <w:rPr>
          <w:sz w:val="20"/>
        </w:rPr>
        <w:t>h</w:t>
      </w:r>
      <w:r w:rsidRPr="008304C3" w:rsidR="0089652A">
        <w:rPr>
          <w:sz w:val="20"/>
        </w:rPr>
        <w:t>/m²</w:t>
      </w:r>
      <w:r w:rsidR="0089652A">
        <w:rPr>
          <w:sz w:val="20"/>
        </w:rPr>
        <w:t xml:space="preserve"> día tomando</w:t>
      </w:r>
      <w:r>
        <w:rPr>
          <w:sz w:val="20"/>
          <w:szCs w:val="20"/>
        </w:rPr>
        <w:t xml:space="preserve"> el valor mínimo del rango. Si se requiere calcular las Horas Solares Pico (HSP) en esa ciudad, se divide el valor anterior por 1</w:t>
      </w:r>
      <w:r w:rsidR="0089652A">
        <w:rPr>
          <w:sz w:val="20"/>
          <w:szCs w:val="20"/>
        </w:rPr>
        <w:t xml:space="preserve"> </w:t>
      </w:r>
      <w:r w:rsidR="0089652A">
        <w:rPr>
          <w:sz w:val="20"/>
        </w:rPr>
        <w:t>k</w:t>
      </w:r>
      <w:r w:rsidRPr="008304C3" w:rsidR="0089652A">
        <w:rPr>
          <w:sz w:val="20"/>
        </w:rPr>
        <w:t>W</w:t>
      </w:r>
      <w:r w:rsidR="0089652A">
        <w:rPr>
          <w:sz w:val="20"/>
        </w:rPr>
        <w:t>h</w:t>
      </w:r>
      <w:r w:rsidRPr="008304C3" w:rsidR="0089652A">
        <w:rPr>
          <w:sz w:val="20"/>
        </w:rPr>
        <w:t>/m²</w:t>
      </w:r>
      <w:r>
        <w:rPr>
          <w:sz w:val="20"/>
          <w:szCs w:val="20"/>
        </w:rPr>
        <w:t xml:space="preserve">, lo cual da como resultado que las horas solares promedio anual diario es de 4,5 horas. Si realiza este mismo ejercicio para las demás ciudades, se concluye que el potencial de generación con energía solar es mayor en las ciudades de Barranquilla y Cartagena que en Sincelejo. </w:t>
      </w:r>
    </w:p>
    <w:p w:rsidR="00DB3EF1" w:rsidRDefault="007E3130" w14:paraId="0000017B" w14:textId="77777777">
      <w:pPr>
        <w:ind w:left="720"/>
        <w:jc w:val="both"/>
        <w:rPr>
          <w:sz w:val="20"/>
          <w:szCs w:val="20"/>
        </w:rPr>
      </w:pPr>
      <w:r>
        <w:rPr>
          <w:sz w:val="20"/>
          <w:szCs w:val="20"/>
        </w:rPr>
        <w:t xml:space="preserve"> </w:t>
      </w:r>
    </w:p>
    <w:p w:rsidR="00DB3EF1" w:rsidRDefault="003403E5" w14:paraId="0000017C" w14:textId="11D905A3">
      <w:pPr>
        <w:ind w:left="720"/>
        <w:jc w:val="both"/>
        <w:rPr>
          <w:sz w:val="20"/>
          <w:szCs w:val="20"/>
        </w:rPr>
      </w:pPr>
      <w:sdt>
        <w:sdtPr>
          <w:tag w:val="goog_rdk_35"/>
          <w:id w:val="-1767687385"/>
          <w:showingPlcHdr/>
        </w:sdtPr>
        <w:sdtEndPr/>
        <w:sdtContent>
          <w:r w:rsidR="002F096F">
            <w:t xml:space="preserve">     </w:t>
          </w:r>
          <w:commentRangeStart w:id="23"/>
        </w:sdtContent>
      </w:sdt>
    </w:p>
    <w:tbl>
      <w:tblPr>
        <w:tblStyle w:val="affff8"/>
        <w:tblW w:w="11145" w:type="dxa"/>
        <w:tblInd w:w="-46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1145"/>
      </w:tblGrid>
      <w:tr w:rsidR="00DB3EF1" w:rsidTr="0045089D" w14:paraId="03FB93B0" w14:textId="77777777">
        <w:trPr>
          <w:trHeight w:val="5519"/>
        </w:trPr>
        <w:tc>
          <w:tcPr>
            <w:tcW w:w="11145" w:type="dxa"/>
            <w:tcMar>
              <w:top w:w="0" w:type="dxa"/>
              <w:bottom w:w="0" w:type="dxa"/>
            </w:tcMar>
          </w:tcPr>
          <w:p w:rsidR="00DB3EF1" w:rsidRDefault="007E3130" w14:paraId="0000017D" w14:textId="77777777">
            <w:pPr>
              <w:numPr>
                <w:ilvl w:val="0"/>
                <w:numId w:val="5"/>
              </w:numPr>
              <w:jc w:val="both"/>
              <w:rPr>
                <w:sz w:val="20"/>
                <w:szCs w:val="20"/>
              </w:rPr>
            </w:pPr>
            <w:r>
              <w:rPr>
                <w:sz w:val="20"/>
                <w:szCs w:val="20"/>
              </w:rPr>
              <w:t xml:space="preserve">A través de las tablas de datos: </w:t>
            </w:r>
          </w:p>
          <w:p w:rsidR="00DB3EF1" w:rsidRDefault="007E3130" w14:paraId="0000017E" w14:textId="557EE9D5">
            <w:pPr>
              <w:ind w:left="720"/>
              <w:jc w:val="both"/>
              <w:rPr>
                <w:sz w:val="20"/>
                <w:szCs w:val="20"/>
              </w:rPr>
            </w:pPr>
            <w:r>
              <w:rPr>
                <w:sz w:val="20"/>
                <w:szCs w:val="20"/>
              </w:rPr>
              <w:t xml:space="preserve">Las tablas de datos son una herramienta útil si se requiere un valor determinado y no un rango de valores para la irradiación global horizontal diaria. Se debe tener en cuenta que esta información se tiene solo para algunas ciudades, de tal forma que si se requiere un valor determinado para una zona donde no existe tabla, se debe recurrir al método con el mapa o a otras herramientas de información climática que más adelante se describirán. Cada una de las tablas de datos poseen la siguiente información: </w:t>
            </w:r>
            <w:r w:rsidR="00A2076F">
              <w:rPr>
                <w:sz w:val="20"/>
                <w:szCs w:val="20"/>
              </w:rPr>
              <w:t>c</w:t>
            </w:r>
            <w:r>
              <w:rPr>
                <w:sz w:val="20"/>
                <w:szCs w:val="20"/>
              </w:rPr>
              <w:t>iudad de referencia, estación meteorológica utilizada, horas del día (desde las 0 hasta las 24 horas), mes del año, valor promedio horario de la irradiación global horizontal, valor promedio diario de la irradiación global horizontal.</w:t>
            </w:r>
          </w:p>
          <w:p w:rsidR="00DB3EF1" w:rsidRDefault="00DB3EF1" w14:paraId="0000017F" w14:textId="77777777">
            <w:pPr>
              <w:ind w:left="720"/>
              <w:jc w:val="both"/>
              <w:rPr>
                <w:sz w:val="20"/>
                <w:szCs w:val="20"/>
              </w:rPr>
            </w:pPr>
          </w:p>
          <w:p w:rsidR="00DB3EF1" w:rsidRDefault="007E3130" w14:paraId="00000180" w14:textId="730926E4">
            <w:pPr>
              <w:ind w:left="720"/>
              <w:jc w:val="both"/>
              <w:rPr>
                <w:sz w:val="20"/>
                <w:szCs w:val="20"/>
              </w:rPr>
            </w:pPr>
            <w:r>
              <w:rPr>
                <w:sz w:val="20"/>
                <w:szCs w:val="20"/>
              </w:rPr>
              <w:t>Este último valor corresponde al valor promedio diario mensual. En la misma tabla aparecen unas convenciones de colores con unos rangos indicativos diferentes a los de los mapas, con el fin de identificar rápidamente dentro de la tabla cuáles con las horas en donde se tiene una cantidad mayor de irradiación global horizontal.</w:t>
            </w:r>
          </w:p>
          <w:p w:rsidR="0045089D" w:rsidRDefault="0045089D" w14:paraId="4125F44F" w14:textId="681A61B9">
            <w:pPr>
              <w:ind w:left="720"/>
              <w:jc w:val="both"/>
              <w:rPr>
                <w:sz w:val="20"/>
                <w:szCs w:val="20"/>
              </w:rPr>
            </w:pPr>
          </w:p>
          <w:p w:rsidRPr="0045089D" w:rsidR="0045089D" w:rsidRDefault="0045089D" w14:paraId="5723ED0B" w14:textId="430FF49C">
            <w:pPr>
              <w:ind w:left="720"/>
              <w:jc w:val="both"/>
              <w:rPr>
                <w:b/>
                <w:sz w:val="20"/>
                <w:szCs w:val="20"/>
              </w:rPr>
            </w:pPr>
            <w:r w:rsidRPr="0045089D">
              <w:rPr>
                <w:b/>
                <w:sz w:val="20"/>
                <w:szCs w:val="20"/>
              </w:rPr>
              <w:t>Tabla 5</w:t>
            </w:r>
          </w:p>
          <w:p w:rsidRPr="0045089D" w:rsidR="00DB3EF1" w:rsidRDefault="0045089D" w14:paraId="00000181" w14:textId="7D441BA5">
            <w:pPr>
              <w:ind w:left="720"/>
              <w:jc w:val="both"/>
              <w:rPr>
                <w:i/>
                <w:sz w:val="20"/>
                <w:szCs w:val="20"/>
              </w:rPr>
            </w:pPr>
            <w:r w:rsidRPr="0045089D">
              <w:rPr>
                <w:i/>
                <w:sz w:val="20"/>
                <w:szCs w:val="20"/>
              </w:rPr>
              <w:t>Promedio de horarios de la irradiación global en la estación</w:t>
            </w:r>
            <w:r>
              <w:rPr>
                <w:i/>
                <w:sz w:val="20"/>
                <w:szCs w:val="20"/>
              </w:rPr>
              <w:t xml:space="preserve">. Universidad Tecnológica del Magdalena (Santa Marta) en </w:t>
            </w:r>
            <w:proofErr w:type="spellStart"/>
            <w:r>
              <w:rPr>
                <w:i/>
                <w:sz w:val="20"/>
                <w:szCs w:val="20"/>
              </w:rPr>
              <w:t>Wh</w:t>
            </w:r>
            <w:proofErr w:type="spellEnd"/>
            <w:r>
              <w:rPr>
                <w:i/>
                <w:sz w:val="20"/>
                <w:szCs w:val="20"/>
              </w:rPr>
              <w:t xml:space="preserve"> / m</w:t>
            </w:r>
            <w:r w:rsidRPr="0045089D">
              <w:rPr>
                <w:i/>
                <w:sz w:val="20"/>
                <w:szCs w:val="20"/>
                <w:vertAlign w:val="superscript"/>
              </w:rPr>
              <w:t>2</w:t>
            </w:r>
            <w:r>
              <w:rPr>
                <w:i/>
                <w:sz w:val="20"/>
                <w:szCs w:val="20"/>
              </w:rPr>
              <w:t>.</w:t>
            </w:r>
          </w:p>
          <w:p w:rsidR="00DB3EF1" w:rsidRDefault="00DB3EF1" w14:paraId="00000182" w14:textId="77777777">
            <w:pPr>
              <w:ind w:left="720"/>
              <w:jc w:val="both"/>
              <w:rPr>
                <w:sz w:val="20"/>
                <w:szCs w:val="20"/>
              </w:rPr>
            </w:pPr>
          </w:p>
          <w:p w:rsidR="00DB3EF1" w:rsidRDefault="007E3130" w14:paraId="00000183" w14:textId="77777777">
            <w:pPr>
              <w:ind w:left="720"/>
              <w:jc w:val="center"/>
              <w:rPr>
                <w:sz w:val="20"/>
                <w:szCs w:val="20"/>
              </w:rPr>
            </w:pPr>
            <w:r>
              <w:rPr>
                <w:noProof/>
                <w:sz w:val="20"/>
                <w:szCs w:val="20"/>
              </w:rPr>
              <w:drawing>
                <wp:inline distT="114300" distB="114300" distL="114300" distR="114300" wp14:anchorId="05D89936" wp14:editId="419CEB7C">
                  <wp:extent cx="5543550" cy="3476625"/>
                  <wp:effectExtent l="0" t="0" r="0" b="9525"/>
                  <wp:docPr id="1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68"/>
                          <a:srcRect t="15680"/>
                          <a:stretch/>
                        </pic:blipFill>
                        <pic:spPr bwMode="auto">
                          <a:xfrm>
                            <a:off x="0" y="0"/>
                            <a:ext cx="5543550" cy="3476625"/>
                          </a:xfrm>
                          <a:prstGeom prst="rect">
                            <a:avLst/>
                          </a:prstGeom>
                          <a:ln>
                            <a:noFill/>
                          </a:ln>
                          <a:extLst>
                            <a:ext uri="{53640926-AAD7-44D8-BBD7-CCE9431645EC}">
                              <a14:shadowObscured xmlns:a14="http://schemas.microsoft.com/office/drawing/2010/main"/>
                            </a:ext>
                          </a:extLst>
                        </pic:spPr>
                      </pic:pic>
                    </a:graphicData>
                  </a:graphic>
                </wp:inline>
              </w:drawing>
            </w:r>
          </w:p>
          <w:p w:rsidR="00DB3EF1" w:rsidP="0045089D" w:rsidRDefault="00A2076F" w14:paraId="00000184" w14:textId="03849668">
            <w:pPr>
              <w:ind w:left="720"/>
              <w:jc w:val="center"/>
              <w:rPr>
                <w:sz w:val="20"/>
                <w:szCs w:val="20"/>
              </w:rPr>
            </w:pPr>
            <w:r w:rsidRPr="00EB522C">
              <w:rPr>
                <w:iCs/>
                <w:sz w:val="20"/>
                <w:szCs w:val="20"/>
              </w:rPr>
              <w:t xml:space="preserve">Nota. </w:t>
            </w:r>
            <w:r w:rsidRPr="00EB522C" w:rsidR="007E3130">
              <w:rPr>
                <w:iCs/>
                <w:sz w:val="20"/>
                <w:szCs w:val="20"/>
              </w:rPr>
              <w:t>IDEAM, UPME. (2017</w:t>
            </w:r>
            <w:r w:rsidR="007E3130">
              <w:rPr>
                <w:i/>
                <w:sz w:val="20"/>
                <w:szCs w:val="20"/>
              </w:rPr>
              <w:t>).</w:t>
            </w:r>
          </w:p>
          <w:p w:rsidR="00DB3EF1" w:rsidRDefault="007E3130" w14:paraId="00000185" w14:textId="77777777">
            <w:pPr>
              <w:jc w:val="both"/>
              <w:rPr>
                <w:sz w:val="20"/>
                <w:szCs w:val="20"/>
              </w:rPr>
            </w:pPr>
            <w:commentRangeEnd w:id="23"/>
            <w:r>
              <w:commentReference w:id="23"/>
            </w:r>
          </w:p>
        </w:tc>
      </w:tr>
    </w:tbl>
    <w:p w:rsidR="00DB3EF1" w:rsidRDefault="00DB3EF1" w14:paraId="00000186" w14:textId="77777777">
      <w:pPr>
        <w:ind w:left="720"/>
        <w:jc w:val="both"/>
        <w:rPr>
          <w:sz w:val="20"/>
          <w:szCs w:val="20"/>
        </w:rPr>
      </w:pPr>
    </w:p>
    <w:p w:rsidR="00DB3EF1" w:rsidRDefault="00DB3EF1" w14:paraId="00000187" w14:textId="77777777">
      <w:pPr>
        <w:jc w:val="both"/>
        <w:rPr>
          <w:sz w:val="20"/>
          <w:szCs w:val="20"/>
        </w:rPr>
      </w:pPr>
    </w:p>
    <w:p w:rsidR="00DB3EF1" w:rsidRDefault="007E3130" w14:paraId="00000188" w14:textId="77777777">
      <w:pPr>
        <w:jc w:val="both"/>
        <w:rPr>
          <w:b/>
          <w:sz w:val="20"/>
          <w:szCs w:val="20"/>
        </w:rPr>
      </w:pPr>
      <w:r>
        <w:rPr>
          <w:b/>
          <w:sz w:val="20"/>
          <w:szCs w:val="20"/>
        </w:rPr>
        <w:t>b. Bases de datos con información satelital y climática (opción 2):</w:t>
      </w:r>
    </w:p>
    <w:p w:rsidR="00DB3EF1" w:rsidRDefault="00DB3EF1" w14:paraId="00000189" w14:textId="77777777">
      <w:pPr>
        <w:ind w:left="720"/>
        <w:jc w:val="both"/>
        <w:rPr>
          <w:sz w:val="20"/>
          <w:szCs w:val="20"/>
        </w:rPr>
      </w:pPr>
    </w:p>
    <w:p w:rsidR="00DB3EF1" w:rsidP="00DF224D" w:rsidRDefault="007E3130" w14:paraId="0000018A" w14:textId="77777777">
      <w:pPr>
        <w:jc w:val="both"/>
        <w:rPr>
          <w:sz w:val="20"/>
          <w:szCs w:val="20"/>
        </w:rPr>
      </w:pPr>
      <w:r>
        <w:rPr>
          <w:sz w:val="20"/>
          <w:szCs w:val="20"/>
        </w:rPr>
        <w:t>Cuando se requiere realizar un diseño con ingeniería detallada para la evaluación energética de por ejemplo un sistema solar fotovoltaico y un sistema solar térmico, generalmente se realiza la consulta de las bases de datos de organizaciones o empresas quienes han recogido y procesado la información proveniente de las estaciones meteorológicas locales de cada país y la han complementado con información proveniente de los satélites. Algunas de estas bases de datos suministran la información de forma gratuita y en otras se debe pagar por la información. Algunos ejemplos de bases de datos más conocidas son:</w:t>
      </w:r>
    </w:p>
    <w:p w:rsidR="00DB3EF1" w:rsidRDefault="003403E5" w14:paraId="0000018B" w14:textId="32D7D876">
      <w:pPr>
        <w:ind w:left="720"/>
        <w:jc w:val="both"/>
        <w:rPr>
          <w:sz w:val="20"/>
          <w:szCs w:val="20"/>
        </w:rPr>
      </w:pPr>
      <w:sdt>
        <w:sdtPr>
          <w:tag w:val="goog_rdk_36"/>
          <w:id w:val="-893739401"/>
          <w:showingPlcHdr/>
        </w:sdtPr>
        <w:sdtEndPr/>
        <w:sdtContent>
          <w:r w:rsidR="00A2076F">
            <w:t xml:space="preserve">     </w:t>
          </w:r>
          <w:commentRangeStart w:id="24"/>
        </w:sdtContent>
      </w:sdt>
    </w:p>
    <w:tbl>
      <w:tblPr>
        <w:tblStyle w:val="affff9"/>
        <w:tblW w:w="9923"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923"/>
      </w:tblGrid>
      <w:tr w:rsidR="00DB3EF1" w:rsidTr="0027395F" w14:paraId="6C06E2BA" w14:textId="77777777">
        <w:trPr>
          <w:trHeight w:val="2250"/>
        </w:trPr>
        <w:tc>
          <w:tcPr>
            <w:tcW w:w="9923" w:type="dxa"/>
            <w:tcMar>
              <w:top w:w="0" w:type="dxa"/>
              <w:bottom w:w="0" w:type="dxa"/>
            </w:tcMar>
          </w:tcPr>
          <w:p w:rsidR="00DB3EF1" w:rsidRDefault="007E3130" w14:paraId="0000018C" w14:textId="77777777">
            <w:pPr>
              <w:numPr>
                <w:ilvl w:val="0"/>
                <w:numId w:val="8"/>
              </w:numPr>
              <w:ind w:left="969"/>
              <w:jc w:val="both"/>
              <w:rPr>
                <w:sz w:val="20"/>
                <w:szCs w:val="20"/>
              </w:rPr>
            </w:pPr>
            <w:r>
              <w:rPr>
                <w:sz w:val="20"/>
                <w:szCs w:val="20"/>
              </w:rPr>
              <w:t xml:space="preserve">NASA </w:t>
            </w:r>
            <w:proofErr w:type="spellStart"/>
            <w:r>
              <w:rPr>
                <w:sz w:val="20"/>
                <w:szCs w:val="20"/>
              </w:rPr>
              <w:t>Power</w:t>
            </w:r>
            <w:proofErr w:type="spellEnd"/>
            <w:r>
              <w:rPr>
                <w:sz w:val="20"/>
                <w:szCs w:val="20"/>
              </w:rPr>
              <w:t xml:space="preserve"> (</w:t>
            </w:r>
            <w:hyperlink r:id="rId69">
              <w:r>
                <w:rPr>
                  <w:color w:val="1155CC"/>
                  <w:sz w:val="20"/>
                  <w:szCs w:val="20"/>
                  <w:u w:val="single"/>
                </w:rPr>
                <w:t>https://power.larc.nasa.gov/data-access-viewer/</w:t>
              </w:r>
            </w:hyperlink>
            <w:r>
              <w:rPr>
                <w:sz w:val="20"/>
                <w:szCs w:val="20"/>
              </w:rPr>
              <w:t>). Es gratuita.</w:t>
            </w:r>
          </w:p>
          <w:p w:rsidR="00DB3EF1" w:rsidRDefault="007E3130" w14:paraId="0000018D" w14:textId="77777777">
            <w:pPr>
              <w:numPr>
                <w:ilvl w:val="0"/>
                <w:numId w:val="8"/>
              </w:numPr>
              <w:ind w:left="969"/>
              <w:jc w:val="both"/>
              <w:rPr>
                <w:sz w:val="20"/>
                <w:szCs w:val="20"/>
              </w:rPr>
            </w:pPr>
            <w:r>
              <w:rPr>
                <w:sz w:val="20"/>
                <w:szCs w:val="20"/>
              </w:rPr>
              <w:t>SOLARGIS (</w:t>
            </w:r>
            <w:hyperlink r:id="rId70">
              <w:r>
                <w:rPr>
                  <w:color w:val="1155CC"/>
                  <w:sz w:val="20"/>
                  <w:szCs w:val="20"/>
                  <w:u w:val="single"/>
                </w:rPr>
                <w:t>https://solargis.com/</w:t>
              </w:r>
            </w:hyperlink>
            <w:r>
              <w:rPr>
                <w:sz w:val="20"/>
                <w:szCs w:val="20"/>
              </w:rPr>
              <w:t xml:space="preserve">) Se debe pagar una suscripción, sin </w:t>
            </w:r>
            <w:proofErr w:type="gramStart"/>
            <w:r>
              <w:rPr>
                <w:sz w:val="20"/>
                <w:szCs w:val="20"/>
              </w:rPr>
              <w:t>embargo</w:t>
            </w:r>
            <w:proofErr w:type="gramEnd"/>
            <w:r>
              <w:rPr>
                <w:sz w:val="20"/>
                <w:szCs w:val="20"/>
              </w:rPr>
              <w:t xml:space="preserve"> algunos mapas son gratis.</w:t>
            </w:r>
          </w:p>
          <w:p w:rsidR="00DB3EF1" w:rsidRDefault="007E3130" w14:paraId="0000018E" w14:textId="77777777">
            <w:pPr>
              <w:numPr>
                <w:ilvl w:val="0"/>
                <w:numId w:val="8"/>
              </w:numPr>
              <w:ind w:left="969"/>
              <w:jc w:val="both"/>
              <w:rPr>
                <w:sz w:val="20"/>
                <w:szCs w:val="20"/>
              </w:rPr>
            </w:pPr>
            <w:proofErr w:type="spellStart"/>
            <w:r>
              <w:rPr>
                <w:sz w:val="20"/>
                <w:szCs w:val="20"/>
              </w:rPr>
              <w:t>Meteonorm</w:t>
            </w:r>
            <w:proofErr w:type="spellEnd"/>
            <w:r>
              <w:rPr>
                <w:sz w:val="20"/>
                <w:szCs w:val="20"/>
              </w:rPr>
              <w:t xml:space="preserve"> (</w:t>
            </w:r>
            <w:hyperlink r:id="rId71">
              <w:r>
                <w:rPr>
                  <w:color w:val="1155CC"/>
                  <w:sz w:val="20"/>
                  <w:szCs w:val="20"/>
                  <w:u w:val="single"/>
                </w:rPr>
                <w:t>https://meteonorm.com/en/</w:t>
              </w:r>
            </w:hyperlink>
            <w:r>
              <w:rPr>
                <w:sz w:val="20"/>
                <w:szCs w:val="20"/>
              </w:rPr>
              <w:t>). Se debe pagar una suscripción.</w:t>
            </w:r>
          </w:p>
          <w:p w:rsidR="00DB3EF1" w:rsidRDefault="007E3130" w14:paraId="0000018F" w14:textId="77777777">
            <w:pPr>
              <w:numPr>
                <w:ilvl w:val="0"/>
                <w:numId w:val="8"/>
              </w:numPr>
              <w:ind w:left="969"/>
              <w:jc w:val="both"/>
              <w:rPr>
                <w:sz w:val="20"/>
                <w:szCs w:val="20"/>
              </w:rPr>
            </w:pPr>
            <w:r>
              <w:rPr>
                <w:sz w:val="20"/>
                <w:szCs w:val="20"/>
              </w:rPr>
              <w:t>PVGIS (</w:t>
            </w:r>
            <w:hyperlink r:id="rId72">
              <w:r>
                <w:rPr>
                  <w:color w:val="1155CC"/>
                  <w:sz w:val="20"/>
                  <w:szCs w:val="20"/>
                  <w:u w:val="single"/>
                </w:rPr>
                <w:t>https://ec.europa.eu/jrc/en/pvgis</w:t>
              </w:r>
            </w:hyperlink>
            <w:r>
              <w:rPr>
                <w:sz w:val="20"/>
                <w:szCs w:val="20"/>
              </w:rPr>
              <w:t>) Es gratuita.</w:t>
            </w:r>
          </w:p>
          <w:p w:rsidR="00DB3EF1" w:rsidRDefault="007E3130" w14:paraId="00000190" w14:textId="77777777">
            <w:pPr>
              <w:numPr>
                <w:ilvl w:val="0"/>
                <w:numId w:val="8"/>
              </w:numPr>
              <w:ind w:left="969"/>
              <w:jc w:val="both"/>
              <w:rPr>
                <w:sz w:val="20"/>
                <w:szCs w:val="20"/>
              </w:rPr>
            </w:pPr>
            <w:r>
              <w:rPr>
                <w:sz w:val="20"/>
                <w:szCs w:val="20"/>
              </w:rPr>
              <w:t>Global Solar Atlas (</w:t>
            </w:r>
            <w:hyperlink r:id="rId73">
              <w:r>
                <w:rPr>
                  <w:color w:val="1155CC"/>
                  <w:sz w:val="20"/>
                  <w:szCs w:val="20"/>
                  <w:u w:val="single"/>
                </w:rPr>
                <w:t>https://globalsolaratlas.info</w:t>
              </w:r>
            </w:hyperlink>
            <w:r>
              <w:rPr>
                <w:sz w:val="20"/>
                <w:szCs w:val="20"/>
              </w:rPr>
              <w:t>). Es gratuita y se apoya en los datos de SOLARGIS. Está diseñada también para calcular el potencial de generación con tecnología fotovoltaica.</w:t>
            </w:r>
            <w:commentRangeEnd w:id="24"/>
            <w:r>
              <w:commentReference w:id="24"/>
            </w:r>
          </w:p>
        </w:tc>
      </w:tr>
    </w:tbl>
    <w:p w:rsidR="00DB3EF1" w:rsidRDefault="00DB3EF1" w14:paraId="00000191" w14:textId="77777777">
      <w:pPr>
        <w:ind w:left="720"/>
        <w:jc w:val="both"/>
        <w:rPr>
          <w:sz w:val="20"/>
          <w:szCs w:val="20"/>
        </w:rPr>
      </w:pPr>
    </w:p>
    <w:p w:rsidR="00DB3EF1" w:rsidP="00DF224D" w:rsidRDefault="007E3130" w14:paraId="00000192" w14:textId="77777777">
      <w:pPr>
        <w:jc w:val="both"/>
        <w:rPr>
          <w:sz w:val="20"/>
          <w:szCs w:val="20"/>
        </w:rPr>
      </w:pPr>
      <w:r>
        <w:rPr>
          <w:sz w:val="20"/>
          <w:szCs w:val="20"/>
        </w:rPr>
        <w:t xml:space="preserve">Este tipo de bases de datos utilizan una interfaz gráfica que permite ubicar la zona donde se requiere evaluar el potencial energético solar a través de la selección con un cursor en un mapa o a través de las coordenadas geográficas. Adicionalmente permite ver de forma gráfica la información y en la mayoría de los casos permite descargar los datos en archivos planos para su manipulación y procesamiento en otras aplicaciones. </w:t>
      </w:r>
    </w:p>
    <w:p w:rsidR="00DB3EF1" w:rsidRDefault="003403E5" w14:paraId="00000193" w14:textId="309F34AD">
      <w:pPr>
        <w:ind w:left="720"/>
        <w:jc w:val="both"/>
        <w:rPr>
          <w:sz w:val="20"/>
          <w:szCs w:val="20"/>
        </w:rPr>
      </w:pPr>
      <w:sdt>
        <w:sdtPr>
          <w:tag w:val="goog_rdk_37"/>
          <w:id w:val="-1100407607"/>
          <w:showingPlcHdr/>
        </w:sdtPr>
        <w:sdtEndPr/>
        <w:sdtContent>
          <w:r w:rsidR="005974C0">
            <w:t xml:space="preserve">     </w:t>
          </w:r>
          <w:commentRangeStart w:id="25"/>
        </w:sdtContent>
      </w:sdt>
    </w:p>
    <w:tbl>
      <w:tblPr>
        <w:tblStyle w:val="affffa"/>
        <w:tblW w:w="10179" w:type="dxa"/>
        <w:tblInd w:w="-1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179"/>
      </w:tblGrid>
      <w:tr w:rsidR="00DB3EF1" w:rsidTr="00423F9A" w14:paraId="3069D6C4" w14:textId="77777777">
        <w:trPr>
          <w:trHeight w:val="6753"/>
        </w:trPr>
        <w:tc>
          <w:tcPr>
            <w:tcW w:w="10179" w:type="dxa"/>
            <w:tcMar>
              <w:top w:w="0" w:type="dxa"/>
              <w:bottom w:w="0" w:type="dxa"/>
            </w:tcMar>
          </w:tcPr>
          <w:p w:rsidR="00DB3EF1" w:rsidRDefault="007E3130" w14:paraId="00000194" w14:textId="252B3E0D">
            <w:pPr>
              <w:ind w:left="834"/>
              <w:jc w:val="both"/>
              <w:rPr>
                <w:sz w:val="20"/>
                <w:szCs w:val="20"/>
              </w:rPr>
            </w:pPr>
            <w:r>
              <w:rPr>
                <w:sz w:val="20"/>
                <w:szCs w:val="20"/>
              </w:rPr>
              <w:t>En la siguiente figura se puede observar la pantalla de la base de datos Global Solar Atlas cuando el cursor del mapa de ubica en la ciudad de Barranquilla:</w:t>
            </w:r>
          </w:p>
          <w:p w:rsidR="0027395F" w:rsidP="0027395F" w:rsidRDefault="0027395F" w14:paraId="06F8466D" w14:textId="7DB284EF">
            <w:pPr>
              <w:jc w:val="both"/>
              <w:rPr>
                <w:sz w:val="20"/>
                <w:szCs w:val="20"/>
              </w:rPr>
            </w:pPr>
          </w:p>
          <w:p w:rsidRPr="0027395F" w:rsidR="0027395F" w:rsidP="0027395F" w:rsidRDefault="0027395F" w14:paraId="44A2ADA6" w14:textId="6573B2AC">
            <w:pPr>
              <w:jc w:val="both"/>
              <w:rPr>
                <w:b/>
                <w:sz w:val="20"/>
                <w:szCs w:val="20"/>
              </w:rPr>
            </w:pPr>
            <w:r w:rsidRPr="0027395F">
              <w:rPr>
                <w:b/>
                <w:sz w:val="20"/>
                <w:szCs w:val="20"/>
              </w:rPr>
              <w:t>Figura 11</w:t>
            </w:r>
          </w:p>
          <w:p w:rsidRPr="0027395F" w:rsidR="0027395F" w:rsidP="0027395F" w:rsidRDefault="0027395F" w14:paraId="229A4F1F" w14:textId="6D2B94A4">
            <w:pPr>
              <w:jc w:val="both"/>
              <w:rPr>
                <w:i/>
                <w:sz w:val="20"/>
                <w:szCs w:val="20"/>
              </w:rPr>
            </w:pPr>
            <w:r w:rsidRPr="0027395F">
              <w:rPr>
                <w:i/>
                <w:sz w:val="20"/>
                <w:szCs w:val="20"/>
              </w:rPr>
              <w:t>Pantalla de la base de datos Global Solar Atlas</w:t>
            </w:r>
          </w:p>
          <w:p w:rsidR="00DB3EF1" w:rsidRDefault="00817E97" w14:paraId="00000195" w14:textId="3BA61085">
            <w:pPr>
              <w:ind w:left="834"/>
              <w:jc w:val="both"/>
              <w:rPr>
                <w:sz w:val="20"/>
                <w:szCs w:val="20"/>
              </w:rPr>
            </w:pPr>
            <w:commentRangeStart w:id="26"/>
            <w:r>
              <w:rPr>
                <w:noProof/>
                <w:sz w:val="20"/>
                <w:szCs w:val="20"/>
              </w:rPr>
              <w:drawing>
                <wp:anchor distT="0" distB="0" distL="114300" distR="114300" simplePos="0" relativeHeight="251742208" behindDoc="0" locked="0" layoutInCell="1" allowOverlap="1" wp14:anchorId="19124E25" wp14:editId="2A46656B">
                  <wp:simplePos x="0" y="0"/>
                  <wp:positionH relativeFrom="column">
                    <wp:posOffset>66041</wp:posOffset>
                  </wp:positionH>
                  <wp:positionV relativeFrom="paragraph">
                    <wp:posOffset>85725</wp:posOffset>
                  </wp:positionV>
                  <wp:extent cx="6200234" cy="3152140"/>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213734" cy="3159003"/>
                          </a:xfrm>
                          <a:prstGeom prst="rect">
                            <a:avLst/>
                          </a:prstGeom>
                          <a:noFill/>
                        </pic:spPr>
                      </pic:pic>
                    </a:graphicData>
                  </a:graphic>
                  <wp14:sizeRelH relativeFrom="page">
                    <wp14:pctWidth>0</wp14:pctWidth>
                  </wp14:sizeRelH>
                  <wp14:sizeRelV relativeFrom="page">
                    <wp14:pctHeight>0</wp14:pctHeight>
                  </wp14:sizeRelV>
                </wp:anchor>
              </w:drawing>
            </w:r>
            <w:commentRangeEnd w:id="26"/>
            <w:r w:rsidR="0027395F">
              <w:rPr>
                <w:rStyle w:val="Refdecomentario"/>
              </w:rPr>
              <w:commentReference w:id="26"/>
            </w:r>
          </w:p>
          <w:p w:rsidR="00DB3EF1" w:rsidRDefault="00DB3EF1" w14:paraId="00000196" w14:textId="6CD48C64">
            <w:pPr>
              <w:ind w:left="834"/>
              <w:jc w:val="both"/>
              <w:rPr>
                <w:sz w:val="20"/>
                <w:szCs w:val="20"/>
              </w:rPr>
            </w:pPr>
          </w:p>
          <w:p w:rsidR="00817E97" w:rsidRDefault="00817E97" w14:paraId="311ABC82" w14:textId="6DAF79ED">
            <w:pPr>
              <w:ind w:left="834"/>
              <w:jc w:val="both"/>
              <w:rPr>
                <w:sz w:val="20"/>
                <w:szCs w:val="20"/>
              </w:rPr>
            </w:pPr>
          </w:p>
          <w:p w:rsidR="00817E97" w:rsidRDefault="00817E97" w14:paraId="7FE56344" w14:textId="1E1E36BE">
            <w:pPr>
              <w:ind w:left="834"/>
              <w:jc w:val="both"/>
              <w:rPr>
                <w:sz w:val="20"/>
                <w:szCs w:val="20"/>
              </w:rPr>
            </w:pPr>
          </w:p>
          <w:p w:rsidR="00817E97" w:rsidRDefault="00817E97" w14:paraId="0826E76D" w14:textId="5788F040">
            <w:pPr>
              <w:ind w:left="834"/>
              <w:jc w:val="both"/>
              <w:rPr>
                <w:sz w:val="20"/>
                <w:szCs w:val="20"/>
              </w:rPr>
            </w:pPr>
          </w:p>
          <w:p w:rsidR="00817E97" w:rsidRDefault="00817E97" w14:paraId="3B75B52C" w14:textId="2DB41E5F">
            <w:pPr>
              <w:ind w:left="834"/>
              <w:jc w:val="both"/>
              <w:rPr>
                <w:sz w:val="20"/>
                <w:szCs w:val="20"/>
              </w:rPr>
            </w:pPr>
          </w:p>
          <w:p w:rsidR="00817E97" w:rsidRDefault="00817E97" w14:paraId="71FDDDA1" w14:textId="332C4F64">
            <w:pPr>
              <w:ind w:left="834"/>
              <w:jc w:val="both"/>
              <w:rPr>
                <w:sz w:val="20"/>
                <w:szCs w:val="20"/>
              </w:rPr>
            </w:pPr>
          </w:p>
          <w:p w:rsidR="00817E97" w:rsidRDefault="00817E97" w14:paraId="45EE8A5E" w14:textId="6B3F0639">
            <w:pPr>
              <w:ind w:left="834"/>
              <w:jc w:val="both"/>
              <w:rPr>
                <w:sz w:val="20"/>
                <w:szCs w:val="20"/>
              </w:rPr>
            </w:pPr>
          </w:p>
          <w:p w:rsidR="00817E97" w:rsidRDefault="00817E97" w14:paraId="6BDE9CE2" w14:textId="563584C2">
            <w:pPr>
              <w:ind w:left="834"/>
              <w:jc w:val="both"/>
              <w:rPr>
                <w:sz w:val="20"/>
                <w:szCs w:val="20"/>
              </w:rPr>
            </w:pPr>
          </w:p>
          <w:p w:rsidR="00817E97" w:rsidRDefault="00817E97" w14:paraId="5E32EDA7" w14:textId="62D3FE13">
            <w:pPr>
              <w:ind w:left="834"/>
              <w:jc w:val="both"/>
              <w:rPr>
                <w:sz w:val="20"/>
                <w:szCs w:val="20"/>
              </w:rPr>
            </w:pPr>
          </w:p>
          <w:p w:rsidR="00817E97" w:rsidRDefault="00817E97" w14:paraId="79C71A02" w14:textId="663DA946">
            <w:pPr>
              <w:ind w:left="834"/>
              <w:jc w:val="both"/>
              <w:rPr>
                <w:sz w:val="20"/>
                <w:szCs w:val="20"/>
              </w:rPr>
            </w:pPr>
          </w:p>
          <w:p w:rsidR="00817E97" w:rsidRDefault="00817E97" w14:paraId="6693C7A8" w14:textId="4E5F6115">
            <w:pPr>
              <w:ind w:left="834"/>
              <w:jc w:val="both"/>
              <w:rPr>
                <w:sz w:val="20"/>
                <w:szCs w:val="20"/>
              </w:rPr>
            </w:pPr>
          </w:p>
          <w:p w:rsidR="00817E97" w:rsidRDefault="00817E97" w14:paraId="3C1C2F6E" w14:textId="20546FC5">
            <w:pPr>
              <w:ind w:left="834"/>
              <w:jc w:val="both"/>
              <w:rPr>
                <w:sz w:val="20"/>
                <w:szCs w:val="20"/>
              </w:rPr>
            </w:pPr>
          </w:p>
          <w:p w:rsidR="00817E97" w:rsidRDefault="00817E97" w14:paraId="6250A61E" w14:textId="4B01A6AA">
            <w:pPr>
              <w:ind w:left="834"/>
              <w:jc w:val="both"/>
              <w:rPr>
                <w:sz w:val="20"/>
                <w:szCs w:val="20"/>
              </w:rPr>
            </w:pPr>
          </w:p>
          <w:p w:rsidR="00817E97" w:rsidRDefault="00817E97" w14:paraId="19639277" w14:textId="1BF69661">
            <w:pPr>
              <w:ind w:left="834"/>
              <w:jc w:val="both"/>
              <w:rPr>
                <w:sz w:val="20"/>
                <w:szCs w:val="20"/>
              </w:rPr>
            </w:pPr>
          </w:p>
          <w:p w:rsidR="00817E97" w:rsidRDefault="00817E97" w14:paraId="5DF3D516" w14:textId="77777777">
            <w:pPr>
              <w:ind w:left="834"/>
              <w:jc w:val="both"/>
              <w:rPr>
                <w:sz w:val="20"/>
                <w:szCs w:val="20"/>
              </w:rPr>
            </w:pPr>
          </w:p>
          <w:p w:rsidR="00DB3EF1" w:rsidRDefault="00DB3EF1" w14:paraId="00000197" w14:textId="77777777">
            <w:pPr>
              <w:ind w:left="834"/>
              <w:jc w:val="both"/>
              <w:rPr>
                <w:sz w:val="20"/>
                <w:szCs w:val="20"/>
              </w:rPr>
            </w:pPr>
          </w:p>
          <w:p w:rsidR="00817E97" w:rsidRDefault="00817E97" w14:paraId="0D65DB13" w14:textId="77777777">
            <w:pPr>
              <w:ind w:left="720"/>
              <w:jc w:val="both"/>
              <w:rPr>
                <w:sz w:val="20"/>
                <w:szCs w:val="20"/>
              </w:rPr>
            </w:pPr>
          </w:p>
          <w:p w:rsidR="00817E97" w:rsidRDefault="00817E97" w14:paraId="5BFA60DB" w14:textId="77777777">
            <w:pPr>
              <w:ind w:left="720"/>
              <w:jc w:val="both"/>
              <w:rPr>
                <w:sz w:val="20"/>
                <w:szCs w:val="20"/>
              </w:rPr>
            </w:pPr>
          </w:p>
          <w:p w:rsidR="00817E97" w:rsidRDefault="00817E97" w14:paraId="753C7AAF" w14:textId="77777777">
            <w:pPr>
              <w:ind w:left="720"/>
              <w:jc w:val="both"/>
              <w:rPr>
                <w:sz w:val="20"/>
                <w:szCs w:val="20"/>
              </w:rPr>
            </w:pPr>
          </w:p>
          <w:p w:rsidR="00DB3EF1" w:rsidRDefault="007E3130" w14:paraId="00000198" w14:textId="2F629D62">
            <w:pPr>
              <w:ind w:left="720"/>
              <w:jc w:val="both"/>
              <w:rPr>
                <w:sz w:val="20"/>
                <w:szCs w:val="20"/>
              </w:rPr>
            </w:pPr>
            <w:r>
              <w:rPr>
                <w:sz w:val="20"/>
                <w:szCs w:val="20"/>
              </w:rPr>
              <w:t xml:space="preserve">Imagen de pantalla del resultado de localizar a la ciudad de Barranquilla en la base de datos Global Solar Atlas. Referencia bibliográfica: </w:t>
            </w:r>
            <w:proofErr w:type="spellStart"/>
            <w:r>
              <w:rPr>
                <w:sz w:val="20"/>
                <w:szCs w:val="20"/>
              </w:rPr>
              <w:t>World</w:t>
            </w:r>
            <w:proofErr w:type="spellEnd"/>
            <w:r>
              <w:rPr>
                <w:sz w:val="20"/>
                <w:szCs w:val="20"/>
              </w:rPr>
              <w:t xml:space="preserve"> Bank </w:t>
            </w:r>
            <w:proofErr w:type="spellStart"/>
            <w:r>
              <w:rPr>
                <w:sz w:val="20"/>
                <w:szCs w:val="20"/>
              </w:rPr>
              <w:t>Group</w:t>
            </w:r>
            <w:proofErr w:type="spellEnd"/>
            <w:r>
              <w:rPr>
                <w:sz w:val="20"/>
                <w:szCs w:val="20"/>
              </w:rPr>
              <w:t xml:space="preserve">, ESMAP, SOLARGIS. (2021). Global Solar Atlas. </w:t>
            </w:r>
            <w:hyperlink r:id="rId75">
              <w:r>
                <w:rPr>
                  <w:color w:val="1155CC"/>
                  <w:sz w:val="20"/>
                  <w:szCs w:val="20"/>
                  <w:u w:val="single"/>
                </w:rPr>
                <w:t>https://globalsolaratlas.info/map?c=10.807677,-74.819641,9&amp;s=10.96209,-74.803162&amp;m=site</w:t>
              </w:r>
            </w:hyperlink>
          </w:p>
          <w:p w:rsidR="00DB3EF1" w:rsidRDefault="00DB3EF1" w14:paraId="00000199" w14:textId="77777777">
            <w:pPr>
              <w:ind w:left="720"/>
              <w:jc w:val="both"/>
              <w:rPr>
                <w:color w:val="FF0000"/>
                <w:sz w:val="20"/>
                <w:szCs w:val="20"/>
              </w:rPr>
            </w:pPr>
          </w:p>
          <w:p w:rsidR="00DB3EF1" w:rsidP="00DF224D" w:rsidRDefault="007E3130" w14:paraId="0000019A" w14:textId="77777777">
            <w:pPr>
              <w:jc w:val="both"/>
              <w:rPr>
                <w:sz w:val="20"/>
                <w:szCs w:val="20"/>
              </w:rPr>
            </w:pPr>
            <w:commentRangeEnd w:id="25"/>
            <w:r>
              <w:commentReference w:id="25"/>
            </w:r>
          </w:p>
        </w:tc>
      </w:tr>
    </w:tbl>
    <w:p w:rsidR="00DB3EF1" w:rsidRDefault="00DB3EF1" w14:paraId="0000019B" w14:textId="3B4CD558">
      <w:pPr>
        <w:ind w:left="720"/>
        <w:jc w:val="both"/>
        <w:rPr>
          <w:sz w:val="20"/>
          <w:szCs w:val="20"/>
        </w:rPr>
      </w:pPr>
    </w:p>
    <w:p w:rsidR="00DB3EF1" w:rsidP="00817E97" w:rsidRDefault="007E3130" w14:paraId="0000019C" w14:textId="0A606821">
      <w:pPr>
        <w:jc w:val="both"/>
        <w:rPr>
          <w:sz w:val="20"/>
          <w:szCs w:val="20"/>
        </w:rPr>
      </w:pPr>
      <w:r>
        <w:rPr>
          <w:sz w:val="20"/>
          <w:szCs w:val="20"/>
        </w:rPr>
        <w:t xml:space="preserve">Como se puede observar en la figura anterior, el valor de la irradiación global horizontal promedio anual diaria (en inglés Global Horizontal </w:t>
      </w:r>
      <w:proofErr w:type="spellStart"/>
      <w:r>
        <w:rPr>
          <w:sz w:val="20"/>
          <w:szCs w:val="20"/>
        </w:rPr>
        <w:t>Irradiation</w:t>
      </w:r>
      <w:proofErr w:type="spellEnd"/>
      <w:r>
        <w:rPr>
          <w:sz w:val="20"/>
          <w:szCs w:val="20"/>
        </w:rPr>
        <w:t xml:space="preserve"> GHI) es de </w:t>
      </w:r>
      <w:r w:rsidRPr="00817E97" w:rsidR="00817E97">
        <w:rPr>
          <w:sz w:val="20"/>
          <w:szCs w:val="20"/>
          <w:lang w:val="es-ES"/>
        </w:rPr>
        <w:t xml:space="preserve">2087.3 </w:t>
      </w:r>
      <w:r w:rsidRPr="00817E97" w:rsidR="00817E97">
        <w:rPr>
          <w:sz w:val="20"/>
          <w:szCs w:val="20"/>
        </w:rPr>
        <w:t>kWh/m</w:t>
      </w:r>
      <w:r w:rsidRPr="00817E97" w:rsidR="00817E97">
        <w:rPr>
          <w:sz w:val="20"/>
          <w:szCs w:val="20"/>
          <w:vertAlign w:val="superscript"/>
        </w:rPr>
        <w:t>2</w:t>
      </w:r>
      <w:r w:rsidR="00817E97">
        <w:rPr>
          <w:sz w:val="20"/>
          <w:szCs w:val="20"/>
          <w:vertAlign w:val="superscript"/>
        </w:rPr>
        <w:t xml:space="preserve"> </w:t>
      </w:r>
      <w:r w:rsidR="00AC129A">
        <w:rPr>
          <w:sz w:val="20"/>
          <w:szCs w:val="20"/>
        </w:rPr>
        <w:t>día.</w:t>
      </w:r>
    </w:p>
    <w:p w:rsidR="00C64F15" w:rsidP="00817E97" w:rsidRDefault="008A44BF" w14:paraId="71001680" w14:textId="2F8769B8" w14:noSpellErr="1">
      <w:pPr>
        <w:jc w:val="both"/>
        <w:rPr>
          <w:sz w:val="20"/>
          <w:szCs w:val="20"/>
        </w:rPr>
      </w:pPr>
      <w:r>
        <w:rPr>
          <w:noProof/>
          <w:sz w:val="20"/>
          <w:szCs w:val="20"/>
        </w:rPr>
        <w:drawing>
          <wp:anchor distT="0" distB="0" distL="114300" distR="114300" simplePos="0" relativeHeight="251756544" behindDoc="0" locked="0" layoutInCell="1" allowOverlap="1" wp14:anchorId="70914069" wp14:editId="710CFC75">
            <wp:simplePos x="0" y="0"/>
            <wp:positionH relativeFrom="margin">
              <wp:posOffset>174869</wp:posOffset>
            </wp:positionH>
            <wp:positionV relativeFrom="paragraph">
              <wp:posOffset>591673</wp:posOffset>
            </wp:positionV>
            <wp:extent cx="289560" cy="289560"/>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9560" cy="289560"/>
                    </a:xfrm>
                    <a:prstGeom prst="rect">
                      <a:avLst/>
                    </a:prstGeom>
                  </pic:spPr>
                </pic:pic>
              </a:graphicData>
            </a:graphic>
            <wp14:sizeRelH relativeFrom="margin">
              <wp14:pctWidth>0</wp14:pctWidth>
            </wp14:sizeRelH>
            <wp14:sizeRelV relativeFrom="margin">
              <wp14:pctHeight>0</wp14:pctHeight>
            </wp14:sizeRelV>
          </wp:anchor>
        </w:drawing>
      </w:r>
      <w:r w:rsidRPr="0000376A">
        <w:rPr>
          <w:noProof/>
          <w:lang w:val="en-US" w:eastAsia="en-US"/>
        </w:rPr>
        <mc:AlternateContent xmlns:mc="http://schemas.openxmlformats.org/markup-compatibility/2006">
          <mc:Choice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755520" behindDoc="1" locked="0" layoutInCell="1" allowOverlap="1" wp14:anchorId="5A564122" wp14:editId="73A3ADCC">
                <wp:simplePos x="0" y="0"/>
                <wp:positionH relativeFrom="margin">
                  <wp:posOffset>0</wp:posOffset>
                </wp:positionH>
                <wp:positionV relativeFrom="paragraph">
                  <wp:posOffset>188595</wp:posOffset>
                </wp:positionV>
                <wp:extent cx="5975350" cy="819150"/>
                <wp:effectExtent l="57150" t="19050" r="82550" b="95250"/>
                <wp:wrapTopAndBottom/>
                <wp:docPr id="47" name="Rectángulo 1"/>
                <wp:cNvGraphicFramePr/>
                <a:graphic xmlns:a="http://schemas.openxmlformats.org/drawingml/2006/main">
                  <a:graphicData uri="http://schemas.microsoft.com/office/word/2010/wordprocessingShape">
                    <wps:wsp xmlns:wps="http://schemas.microsoft.com/office/word/2010/wordprocessingShape">
                      <wps:cNvSpPr/>
                      <wps:spPr>
                        <a:xfrm>
                          <a:off x="0" y="0"/>
                          <a:ext cx="5975350" cy="819150"/>
                        </a:xfrm>
                        <a:prstGeom prst="rect">
                          <a:avLst/>
                        </a:prstGeom>
                        <a:solidFill>
                          <a:srgbClr val="FFC0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xmlns:w14="http://schemas.microsoft.com/office/word/2010/wordml" w:rsidRPr="00C45C99" w:rsidR="008A44BF" w:rsidP="008A44BF" w:rsidRDefault="008A44BF" w14:paraId="593D15DF" w14:textId="77777777">
                            <w:pPr>
                              <w:pBdr>
                                <w:top w:val="nil"/>
                                <w:left w:val="nil"/>
                                <w:bottom w:val="nil"/>
                                <w:right w:val="nil"/>
                                <w:between w:val="nil"/>
                              </w:pBdr>
                              <w:jc w:val="center"/>
                              <w:rPr>
                                <w:b/>
                                <w:bCs/>
                                <w:color w:val="000000"/>
                                <w:sz w:val="20"/>
                                <w:szCs w:val="20"/>
                              </w:rPr>
                            </w:pPr>
                            <w:r w:rsidRPr="00C45C99">
                              <w:rPr>
                                <w:b/>
                                <w:bCs/>
                                <w:color w:val="000000"/>
                                <w:sz w:val="20"/>
                                <w:szCs w:val="20"/>
                              </w:rPr>
                              <w:t>Llamado a la acción</w:t>
                            </w:r>
                          </w:p>
                          <w:p xmlns:w14="http://schemas.microsoft.com/office/word/2010/wordml" w:rsidR="008A44BF" w:rsidP="008A44BF" w:rsidRDefault="008A44BF" w14:paraId="177CF5F7" w14:textId="317CAA7D">
                            <w:pPr>
                              <w:jc w:val="center"/>
                            </w:pPr>
                            <w:r>
                              <w:rPr>
                                <w:color w:val="000000"/>
                                <w:sz w:val="20"/>
                                <w:szCs w:val="20"/>
                              </w:rPr>
                              <w:t xml:space="preserve">En el siguiente enlace </w:t>
                            </w:r>
                            <w:r>
                              <w:rPr>
                                <w:color w:val="000000"/>
                                <w:sz w:val="20"/>
                                <w:szCs w:val="20"/>
                              </w:rPr>
                              <w:t>encontrará</w:t>
                            </w:r>
                            <w:r>
                              <w:rPr>
                                <w:color w:val="000000"/>
                                <w:sz w:val="20"/>
                                <w:szCs w:val="20"/>
                              </w:rPr>
                              <w:t xml:space="preserve"> un video que </w:t>
                            </w:r>
                            <w:r>
                              <w:rPr>
                                <w:color w:val="000000"/>
                                <w:sz w:val="20"/>
                                <w:szCs w:val="20"/>
                              </w:rPr>
                              <w:t>le permitirá profundizar en la e</w:t>
                            </w:r>
                            <w:r w:rsidRPr="008A44BF">
                              <w:rPr>
                                <w:color w:val="000000"/>
                                <w:sz w:val="20"/>
                                <w:szCs w:val="20"/>
                              </w:rPr>
                              <w:t xml:space="preserve">valuación del </w:t>
                            </w:r>
                            <w:r>
                              <w:rPr>
                                <w:color w:val="000000"/>
                                <w:sz w:val="20"/>
                                <w:szCs w:val="20"/>
                              </w:rPr>
                              <w:t>p</w:t>
                            </w:r>
                            <w:r w:rsidRPr="008A44BF">
                              <w:rPr>
                                <w:color w:val="000000"/>
                                <w:sz w:val="20"/>
                                <w:szCs w:val="20"/>
                              </w:rPr>
                              <w:t xml:space="preserve">otencial </w:t>
                            </w:r>
                            <w:r>
                              <w:rPr>
                                <w:color w:val="000000"/>
                                <w:sz w:val="20"/>
                                <w:szCs w:val="20"/>
                              </w:rPr>
                              <w:t>e</w:t>
                            </w:r>
                            <w:r w:rsidRPr="008A44BF">
                              <w:rPr>
                                <w:color w:val="000000"/>
                                <w:sz w:val="20"/>
                                <w:szCs w:val="20"/>
                              </w:rPr>
                              <w:t>nergético de la radiación solar</w:t>
                            </w:r>
                            <w:r>
                              <w:rPr>
                                <w:color w:val="000000"/>
                                <w:sz w:val="20"/>
                                <w:szCs w:val="20"/>
                              </w:rPr>
                              <w:t xml:space="preserve">. </w:t>
                            </w:r>
                            <w:hyperlink xmlns:r="http://schemas.openxmlformats.org/officeDocument/2006/relationships" w:history="1" r:id="rId76">
                              <w:r w:rsidRPr="00505524">
                                <w:rPr>
                                  <w:rStyle w:val="Hipervnculo"/>
                                </w:rPr>
                                <w:t>https://www.youtube.co</w:t>
                              </w:r>
                              <w:r w:rsidRPr="00505524">
                                <w:rPr>
                                  <w:rStyle w:val="Hipervnculo"/>
                                </w:rPr>
                                <w:t>m</w:t>
                              </w:r>
                              <w:r w:rsidRPr="00505524">
                                <w:rPr>
                                  <w:rStyle w:val="Hipervnculo"/>
                                </w:rPr>
                                <w:t>/watch?v=c-BIULucPEg</w:t>
                              </w:r>
                            </w:hyperlink>
                          </w:p>
                          <w:p xmlns:w14="http://schemas.microsoft.com/office/word/2010/wordml" w:rsidR="008A44BF" w:rsidP="008A44BF" w:rsidRDefault="008A44BF" w14:paraId="1D813466" w14:textId="77777777">
                            <w:pPr>
                              <w:jc w:val="center"/>
                            </w:pPr>
                          </w:p>
                          <w:p xmlns:w14="http://schemas.microsoft.com/office/word/2010/wordml" w:rsidR="008A44BF" w:rsidP="008A44BF" w:rsidRDefault="008A44BF" w14:paraId="2FF4B210" w14:textId="77777777">
                            <w:pPr>
                              <w:jc w:val="center"/>
                            </w:pPr>
                          </w:p>
                          <w:p xmlns:w14="http://schemas.microsoft.com/office/word/2010/wordml" w:rsidR="008A44BF" w:rsidP="008A44BF" w:rsidRDefault="008A44BF" w14:paraId="595FE587" w14:textId="77777777">
                            <w:pPr>
                              <w:jc w:val="center"/>
                            </w:pPr>
                          </w:p>
                          <w:p xmlns:w14="http://schemas.microsoft.com/office/word/2010/wordml" w:rsidR="008A44BF" w:rsidP="008A44BF" w:rsidRDefault="008A44BF" w14:paraId="4EF56474" w14:textId="77777777">
                            <w:pPr>
                              <w:jc w:val="center"/>
                              <w:rPr>
                                <w:color w:val="FFFFFF" w:themeColor="background1"/>
                                <w:szCs w:val="24"/>
                              </w:rPr>
                            </w:pPr>
                            <w:r>
                              <w:rPr>
                                <w:color w:val="FFC000"/>
                                <w:szCs w:val="24"/>
                              </w:rPr>
                              <w:t xml:space="preserve">           </w:t>
                            </w:r>
                          </w:p>
                          <w:p xmlns:w14="http://schemas.microsoft.com/office/word/2010/wordml" w:rsidR="008A44BF" w:rsidP="008A44BF" w:rsidRDefault="008A44BF" w14:paraId="371B8C02" w14:textId="77777777">
                            <w:pPr>
                              <w:jc w:val="center"/>
                              <w:rPr>
                                <w:color w:val="FFFFFF" w:themeColor="background1"/>
                                <w:szCs w:val="24"/>
                              </w:rPr>
                            </w:pPr>
                          </w:p>
                          <w:p xmlns:w14="http://schemas.microsoft.com/office/word/2010/wordml" w:rsidRPr="00C45C99" w:rsidR="008A44BF" w:rsidP="008A44BF" w:rsidRDefault="008A44BF" w14:paraId="36D708B6" w14:textId="77777777">
                            <w:pPr>
                              <w:jc w:val="center"/>
                              <w:rPr>
                                <w:color w:val="FFFFFF" w:themeColor="background1"/>
                                <w:szCs w:val="24"/>
                              </w:rPr>
                            </w:pPr>
                            <w:r w:rsidRPr="00C45C99">
                              <w:rPr>
                                <w:color w:val="FFFFFF" w:themeColor="background1"/>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xmlns:w14="http://schemas.microsoft.com/office/word/2010/wordml" xmlns:w="http://schemas.openxmlformats.org/wordprocessingml/2006/main" w14:anchorId="5A9A4BE7">
              <v:rect xmlns:o="urn:schemas-microsoft-com:office:office" xmlns:v="urn:schemas-microsoft-com:vml" id="_x0000_s1045" style="position:absolute;left:0;text-align:left;margin-left:0;margin-top:14.85pt;width:470.5pt;height:64.5pt;z-index:-25156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fillcolor="#ffc000" strokecolor="#4a7ebb" w14:anchorId="5A564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">
                <v:shadow on="t" color="black" opacity="22937f" offset="0,.63889mm" origin=",.5"/>
                <v:textbox>
                  <w:txbxContent>
                    <w:p w:rsidRPr="00C45C99" w:rsidR="008A44BF" w:rsidP="008A44BF" w:rsidRDefault="008A44BF" w14:paraId="427767B7" w14:textId="77777777">
                      <w:pPr>
                        <w:pBdr>
                          <w:top w:val="nil"/>
                          <w:left w:val="nil"/>
                          <w:bottom w:val="nil"/>
                          <w:right w:val="nil"/>
                          <w:between w:val="nil"/>
                        </w:pBdr>
                        <w:jc w:val="center"/>
                        <w:rPr>
                          <w:b/>
                          <w:bCs/>
                          <w:color w:val="000000"/>
                          <w:sz w:val="20"/>
                          <w:szCs w:val="20"/>
                        </w:rPr>
                      </w:pPr>
                      <w:r w:rsidRPr="00C45C99">
                        <w:rPr>
                          <w:b/>
                          <w:bCs/>
                          <w:color w:val="000000"/>
                          <w:sz w:val="20"/>
                          <w:szCs w:val="20"/>
                        </w:rPr>
                        <w:t>Llamado a la acción</w:t>
                      </w:r>
                    </w:p>
                    <w:p w:rsidR="008A44BF" w:rsidP="008A44BF" w:rsidRDefault="008A44BF" w14:paraId="15EC39A1" w14:textId="317CAA7D">
                      <w:pPr>
                        <w:jc w:val="center"/>
                      </w:pPr>
                      <w:r>
                        <w:rPr>
                          <w:color w:val="000000"/>
                          <w:sz w:val="20"/>
                          <w:szCs w:val="20"/>
                        </w:rPr>
                        <w:t xml:space="preserve">En el siguiente enlace </w:t>
                      </w:r>
                      <w:r>
                        <w:rPr>
                          <w:color w:val="000000"/>
                          <w:sz w:val="20"/>
                          <w:szCs w:val="20"/>
                        </w:rPr>
                        <w:t>encontrará</w:t>
                      </w:r>
                      <w:r>
                        <w:rPr>
                          <w:color w:val="000000"/>
                          <w:sz w:val="20"/>
                          <w:szCs w:val="20"/>
                        </w:rPr>
                        <w:t xml:space="preserve"> un video que </w:t>
                      </w:r>
                      <w:r>
                        <w:rPr>
                          <w:color w:val="000000"/>
                          <w:sz w:val="20"/>
                          <w:szCs w:val="20"/>
                        </w:rPr>
                        <w:t>le permitirá profundizar en la e</w:t>
                      </w:r>
                      <w:r w:rsidRPr="008A44BF">
                        <w:rPr>
                          <w:color w:val="000000"/>
                          <w:sz w:val="20"/>
                          <w:szCs w:val="20"/>
                        </w:rPr>
                        <w:t xml:space="preserve">valuación del </w:t>
                      </w:r>
                      <w:r>
                        <w:rPr>
                          <w:color w:val="000000"/>
                          <w:sz w:val="20"/>
                          <w:szCs w:val="20"/>
                        </w:rPr>
                        <w:t>p</w:t>
                      </w:r>
                      <w:r w:rsidRPr="008A44BF">
                        <w:rPr>
                          <w:color w:val="000000"/>
                          <w:sz w:val="20"/>
                          <w:szCs w:val="20"/>
                        </w:rPr>
                        <w:t xml:space="preserve">otencial </w:t>
                      </w:r>
                      <w:r>
                        <w:rPr>
                          <w:color w:val="000000"/>
                          <w:sz w:val="20"/>
                          <w:szCs w:val="20"/>
                        </w:rPr>
                        <w:t>e</w:t>
                      </w:r>
                      <w:r w:rsidRPr="008A44BF">
                        <w:rPr>
                          <w:color w:val="000000"/>
                          <w:sz w:val="20"/>
                          <w:szCs w:val="20"/>
                        </w:rPr>
                        <w:t>nergético de la radiación solar</w:t>
                      </w:r>
                      <w:r>
                        <w:rPr>
                          <w:color w:val="000000"/>
                          <w:sz w:val="20"/>
                          <w:szCs w:val="20"/>
                        </w:rPr>
                        <w:t xml:space="preserve">. </w:t>
                      </w:r>
                      <w:hyperlink xmlns:r="http://schemas.openxmlformats.org/officeDocument/2006/relationships" w:history="1" r:id="rId77">
                        <w:r w:rsidRPr="00505524">
                          <w:rPr>
                            <w:rStyle w:val="Hipervnculo"/>
                          </w:rPr>
                          <w:t>https://www.youtube.co</w:t>
                        </w:r>
                        <w:r w:rsidRPr="00505524">
                          <w:rPr>
                            <w:rStyle w:val="Hipervnculo"/>
                          </w:rPr>
                          <w:t>m</w:t>
                        </w:r>
                        <w:r w:rsidRPr="00505524">
                          <w:rPr>
                            <w:rStyle w:val="Hipervnculo"/>
                          </w:rPr>
                          <w:t>/watch?v=c-BIULucPEg</w:t>
                        </w:r>
                      </w:hyperlink>
                    </w:p>
                    <w:p w:rsidR="008A44BF" w:rsidP="008A44BF" w:rsidRDefault="008A44BF" w14:paraId="5A39BBE3" w14:textId="77777777">
                      <w:pPr>
                        <w:jc w:val="center"/>
                      </w:pPr>
                    </w:p>
                    <w:p w:rsidR="008A44BF" w:rsidP="008A44BF" w:rsidRDefault="008A44BF" w14:paraId="41C8F396" w14:textId="77777777">
                      <w:pPr>
                        <w:jc w:val="center"/>
                      </w:pPr>
                    </w:p>
                    <w:p w:rsidR="008A44BF" w:rsidP="008A44BF" w:rsidRDefault="008A44BF" w14:paraId="72A3D3EC" w14:textId="77777777">
                      <w:pPr>
                        <w:jc w:val="center"/>
                      </w:pPr>
                    </w:p>
                    <w:p w:rsidR="008A44BF" w:rsidP="008A44BF" w:rsidRDefault="008A44BF" w14:paraId="15BD32C4" w14:textId="77777777">
                      <w:pPr>
                        <w:jc w:val="center"/>
                        <w:rPr>
                          <w:color w:val="FFFFFF" w:themeColor="background1"/>
                          <w:szCs w:val="24"/>
                        </w:rPr>
                      </w:pPr>
                      <w:r>
                        <w:rPr>
                          <w:color w:val="FFC000"/>
                          <w:szCs w:val="24"/>
                        </w:rPr>
                        <w:t xml:space="preserve">           </w:t>
                      </w:r>
                    </w:p>
                    <w:p w:rsidR="008A44BF" w:rsidP="008A44BF" w:rsidRDefault="008A44BF" w14:paraId="0D0B940D" w14:textId="77777777">
                      <w:pPr>
                        <w:jc w:val="center"/>
                        <w:rPr>
                          <w:color w:val="FFFFFF" w:themeColor="background1"/>
                          <w:szCs w:val="24"/>
                        </w:rPr>
                      </w:pPr>
                    </w:p>
                    <w:p w:rsidRPr="00C45C99" w:rsidR="008A44BF" w:rsidP="008A44BF" w:rsidRDefault="008A44BF" w14:paraId="100C5B58" w14:textId="77777777">
                      <w:pPr>
                        <w:jc w:val="center"/>
                        <w:rPr>
                          <w:color w:val="FFFFFF" w:themeColor="background1"/>
                          <w:szCs w:val="24"/>
                        </w:rPr>
                      </w:pPr>
                      <w:r w:rsidRPr="00C45C99">
                        <w:rPr>
                          <w:color w:val="FFFFFF" w:themeColor="background1"/>
                          <w:szCs w:val="24"/>
                        </w:rPr>
                        <w:t xml:space="preserve"> </w:t>
                      </w:r>
                    </w:p>
                  </w:txbxContent>
                </v:textbox>
                <w10:wrap xmlns:w10="urn:schemas-microsoft-com:office:word" type="topAndBottom" anchorx="margin"/>
              </v:rect>
            </w:pict>
          </mc:Fallback>
        </mc:AlternateContent>
      </w:r>
    </w:p>
    <w:p w:rsidR="00DB3EF1" w:rsidRDefault="007E3130" w14:paraId="0000019E" w14:textId="7725BD29">
      <w:pPr>
        <w:rPr>
          <w:b/>
          <w:sz w:val="20"/>
          <w:szCs w:val="20"/>
        </w:rPr>
      </w:pPr>
      <w:r>
        <w:rPr>
          <w:b/>
          <w:sz w:val="20"/>
          <w:szCs w:val="20"/>
        </w:rPr>
        <w:t>2.2. Potencial Energético de la Energía Eólica</w:t>
      </w:r>
    </w:p>
    <w:p w:rsidR="003F43B2" w:rsidRDefault="003F43B2" w14:paraId="7DD6C567" w14:textId="77777777">
      <w:pPr>
        <w:rPr>
          <w:b/>
          <w:sz w:val="20"/>
          <w:szCs w:val="20"/>
        </w:rPr>
      </w:pPr>
    </w:p>
    <w:p w:rsidR="00DB3EF1" w:rsidRDefault="007E3130" w14:paraId="0000019F" w14:textId="5834B2EA">
      <w:pPr>
        <w:rPr>
          <w:sz w:val="20"/>
          <w:szCs w:val="20"/>
        </w:rPr>
      </w:pPr>
      <w:r>
        <w:rPr>
          <w:sz w:val="20"/>
          <w:szCs w:val="20"/>
        </w:rPr>
        <w:t>Explora</w:t>
      </w:r>
      <w:r w:rsidR="005974C0">
        <w:rPr>
          <w:sz w:val="20"/>
          <w:szCs w:val="20"/>
        </w:rPr>
        <w:t>r</w:t>
      </w:r>
      <w:r>
        <w:rPr>
          <w:sz w:val="20"/>
          <w:szCs w:val="20"/>
        </w:rPr>
        <w:t xml:space="preserve"> la siguiente didáctica y conoce</w:t>
      </w:r>
      <w:r w:rsidR="005974C0">
        <w:rPr>
          <w:sz w:val="20"/>
          <w:szCs w:val="20"/>
        </w:rPr>
        <w:t>r</w:t>
      </w:r>
      <w:r>
        <w:rPr>
          <w:sz w:val="20"/>
          <w:szCs w:val="20"/>
        </w:rPr>
        <w:t xml:space="preserve"> el potencial energético de la energía eólica. </w:t>
      </w:r>
    </w:p>
    <w:p w:rsidR="00DF224D" w:rsidRDefault="00DF224D" w14:paraId="78C0AC99" w14:textId="61215B5E">
      <w:pPr>
        <w:rPr>
          <w:sz w:val="20"/>
          <w:szCs w:val="20"/>
        </w:rPr>
      </w:pPr>
    </w:p>
    <w:p w:rsidR="00DF224D" w:rsidRDefault="00DF224D" w14:paraId="2B05BFAB" w14:textId="57BB025C">
      <w:pPr>
        <w:rPr>
          <w:sz w:val="20"/>
          <w:szCs w:val="20"/>
        </w:rPr>
      </w:pPr>
      <w:r>
        <w:rPr>
          <w:noProof/>
          <w:sz w:val="20"/>
          <w:szCs w:val="20"/>
        </w:rPr>
        <mc:AlternateContent>
          <mc:Choice Requires="wps">
            <w:drawing>
              <wp:anchor distT="0" distB="0" distL="114300" distR="114300" simplePos="0" relativeHeight="251688960" behindDoc="0" locked="0" layoutInCell="1" allowOverlap="1" wp14:anchorId="5D1396E0" wp14:editId="2660CCCE">
                <wp:simplePos x="0" y="0"/>
                <wp:positionH relativeFrom="column">
                  <wp:posOffset>400050</wp:posOffset>
                </wp:positionH>
                <wp:positionV relativeFrom="paragraph">
                  <wp:posOffset>22225</wp:posOffset>
                </wp:positionV>
                <wp:extent cx="5448300" cy="647700"/>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DF224D" w:rsidRDefault="003F43B2" w14:paraId="005425D4" w14:textId="41EC76CC">
                            <w:pPr>
                              <w:jc w:val="center"/>
                              <w:rPr>
                                <w:color w:val="FFFFFF" w:themeColor="background1"/>
                                <w:sz w:val="24"/>
                              </w:rPr>
                            </w:pPr>
                            <w:r>
                              <w:rPr>
                                <w:color w:val="FFFFFF" w:themeColor="background1"/>
                                <w:sz w:val="24"/>
                              </w:rPr>
                              <w:t>Cartas de diálogo</w:t>
                            </w:r>
                          </w:p>
                          <w:p w:rsidRPr="008E4977" w:rsidR="003F43B2" w:rsidP="00DF224D" w:rsidRDefault="003F43B2" w14:paraId="373BE54C" w14:textId="63004C5A">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2.2_Potencial energético de la energía eólica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FCA1DF0">
              <v:shape id="Cuadro de texto 13" style="position:absolute;margin-left:31.5pt;margin-top:1.75pt;width:429pt;height:5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4"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" w14:anchorId="5D1396E0">
                <v:textbox>
                  <w:txbxContent>
                    <w:p w:rsidRPr="008E4977" w:rsidR="003F43B2" w:rsidP="00DF224D" w:rsidRDefault="003F43B2" w14:paraId="4F85E7B1" w14:textId="41EC76CC">
                      <w:pPr>
                        <w:jc w:val="center"/>
                        <w:rPr>
                          <w:color w:val="FFFFFF" w:themeColor="background1"/>
                          <w:sz w:val="24"/>
                        </w:rPr>
                      </w:pPr>
                      <w:r>
                        <w:rPr>
                          <w:color w:val="FFFFFF" w:themeColor="background1"/>
                          <w:sz w:val="24"/>
                        </w:rPr>
                        <w:t>Cartas de diálogo</w:t>
                      </w:r>
                    </w:p>
                    <w:p w:rsidRPr="008E4977" w:rsidR="003F43B2" w:rsidP="00DF224D" w:rsidRDefault="003F43B2" w14:paraId="459E3BB4" w14:textId="63004C5A">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2.2_Potencial energético de la energía eólica</w:t>
                      </w:r>
                    </w:p>
                  </w:txbxContent>
                </v:textbox>
              </v:shape>
            </w:pict>
          </mc:Fallback>
        </mc:AlternateContent>
      </w:r>
    </w:p>
    <w:p w:rsidR="00DF224D" w:rsidRDefault="00DF224D" w14:paraId="34823CB9" w14:textId="03604773">
      <w:pPr>
        <w:rPr>
          <w:sz w:val="20"/>
          <w:szCs w:val="20"/>
        </w:rPr>
      </w:pPr>
    </w:p>
    <w:p w:rsidR="00DF224D" w:rsidRDefault="00DF224D" w14:paraId="1FA1A9C5" w14:textId="77777777">
      <w:pPr>
        <w:rPr>
          <w:sz w:val="20"/>
          <w:szCs w:val="20"/>
        </w:rPr>
      </w:pPr>
    </w:p>
    <w:p w:rsidR="00DB3EF1" w:rsidRDefault="00DB3EF1" w14:paraId="000001A0" w14:textId="77777777">
      <w:pPr>
        <w:jc w:val="both"/>
        <w:rPr>
          <w:sz w:val="20"/>
          <w:szCs w:val="20"/>
        </w:rPr>
      </w:pPr>
    </w:p>
    <w:p w:rsidR="00DB3EF1" w:rsidRDefault="003403E5" w14:paraId="000001A1" w14:textId="1D7DFEC0">
      <w:pPr>
        <w:jc w:val="center"/>
        <w:rPr>
          <w:sz w:val="20"/>
          <w:szCs w:val="20"/>
        </w:rPr>
      </w:pPr>
      <w:sdt>
        <w:sdtPr>
          <w:tag w:val="goog_rdk_38"/>
          <w:id w:val="-1720431936"/>
        </w:sdtPr>
        <w:sdtEndPr/>
        <w:sdtContent/>
      </w:sdt>
    </w:p>
    <w:p w:rsidR="00DB3EF1" w:rsidRDefault="007E3130" w14:paraId="000001A4" w14:textId="77777777">
      <w:pPr>
        <w:jc w:val="both"/>
        <w:rPr>
          <w:sz w:val="20"/>
          <w:szCs w:val="20"/>
        </w:rPr>
      </w:pPr>
      <w:r>
        <w:rPr>
          <w:sz w:val="20"/>
          <w:szCs w:val="20"/>
        </w:rPr>
        <w:t>Para la determinación de la densidad de energía eólica en alguna zona específica del país, se tienen varias opciones dentro de las cuales se destacan las siguientes:</w:t>
      </w:r>
    </w:p>
    <w:p w:rsidR="00DB3EF1" w:rsidRDefault="00DB3EF1" w14:paraId="000001A5" w14:textId="77777777">
      <w:pPr>
        <w:jc w:val="both"/>
        <w:rPr>
          <w:sz w:val="20"/>
          <w:szCs w:val="20"/>
        </w:rPr>
      </w:pPr>
    </w:p>
    <w:p w:rsidR="00DB3EF1" w:rsidRDefault="00DB3EF1" w14:paraId="000001A6" w14:textId="77777777">
      <w:pPr>
        <w:jc w:val="both"/>
        <w:rPr>
          <w:sz w:val="20"/>
          <w:szCs w:val="20"/>
        </w:rPr>
      </w:pPr>
    </w:p>
    <w:p w:rsidR="00DB3EF1" w:rsidRDefault="007E3130" w14:paraId="000001A7" w14:textId="77777777">
      <w:pPr>
        <w:numPr>
          <w:ilvl w:val="0"/>
          <w:numId w:val="4"/>
        </w:numPr>
        <w:jc w:val="both"/>
        <w:rPr>
          <w:sz w:val="20"/>
          <w:szCs w:val="20"/>
        </w:rPr>
      </w:pPr>
      <w:r>
        <w:rPr>
          <w:b/>
          <w:sz w:val="20"/>
          <w:szCs w:val="20"/>
        </w:rPr>
        <w:t>Atlas de Viento y Energía Eólica de Colombia (opción 1):</w:t>
      </w:r>
    </w:p>
    <w:p w:rsidR="00DB3EF1" w:rsidRDefault="00DB3EF1" w14:paraId="000001A8" w14:textId="77777777">
      <w:pPr>
        <w:ind w:left="720"/>
        <w:jc w:val="both"/>
        <w:rPr>
          <w:sz w:val="20"/>
          <w:szCs w:val="20"/>
        </w:rPr>
      </w:pPr>
    </w:p>
    <w:p w:rsidR="00DB3EF1" w:rsidRDefault="007E3130" w14:paraId="000001A9" w14:textId="728FE367">
      <w:pPr>
        <w:jc w:val="both"/>
        <w:rPr>
          <w:sz w:val="20"/>
          <w:szCs w:val="20"/>
        </w:rPr>
      </w:pPr>
      <w:r>
        <w:rPr>
          <w:sz w:val="20"/>
          <w:szCs w:val="20"/>
        </w:rPr>
        <w:t xml:space="preserve">Según IDEAM, UPME. (2006) </w:t>
      </w:r>
      <w:r w:rsidR="00C93359">
        <w:rPr>
          <w:sz w:val="20"/>
          <w:szCs w:val="20"/>
        </w:rPr>
        <w:t>e</w:t>
      </w:r>
      <w:r>
        <w:rPr>
          <w:sz w:val="20"/>
          <w:szCs w:val="20"/>
        </w:rPr>
        <w:t>l Atlas de Viento y Energía Eólica de Colombia es una colección de mapas que muestra la distribución espacial del viento en superficie. Adicionalmente para la evaluación de la energía disponible, se muestra el valor promedio mensual y anual de la densidad de energía eólica a dos distintas alturas (20 y 50 metros), lo cual sirven como referencia para Colombia para el uso de energías alternativas, determinando las épocas del año y las zonas de Colombia donde se puede aprovechar las características del viento para dar soluciones a las necesidades energéticas de la nación.</w:t>
      </w:r>
    </w:p>
    <w:p w:rsidR="00DB3EF1" w:rsidRDefault="00DB3EF1" w14:paraId="000001AA" w14:textId="77777777">
      <w:pPr>
        <w:jc w:val="both"/>
        <w:rPr>
          <w:sz w:val="20"/>
          <w:szCs w:val="20"/>
        </w:rPr>
      </w:pPr>
    </w:p>
    <w:tbl>
      <w:tblPr>
        <w:tblStyle w:val="affffb"/>
        <w:tblW w:w="10680" w:type="dxa"/>
        <w:tblInd w:w="-25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680"/>
      </w:tblGrid>
      <w:tr w:rsidR="00DB3EF1" w:rsidTr="00DF224D" w14:paraId="51AABA9C" w14:textId="77777777">
        <w:trPr>
          <w:trHeight w:val="1182"/>
        </w:trPr>
        <w:tc>
          <w:tcPr>
            <w:tcW w:w="10680" w:type="dxa"/>
            <w:tcMar>
              <w:top w:w="0" w:type="dxa"/>
              <w:bottom w:w="0" w:type="dxa"/>
            </w:tcMar>
          </w:tcPr>
          <w:p w:rsidRPr="00DF224D" w:rsidR="00DB3EF1" w:rsidP="00DF224D" w:rsidRDefault="007E3130" w14:paraId="42B38B0F" w14:textId="04B4CAD6">
            <w:pPr>
              <w:ind w:left="249"/>
              <w:jc w:val="both"/>
              <w:rPr>
                <w:sz w:val="20"/>
                <w:szCs w:val="20"/>
              </w:rPr>
            </w:pPr>
            <w:r>
              <w:rPr>
                <w:sz w:val="20"/>
                <w:szCs w:val="20"/>
              </w:rPr>
              <w:t xml:space="preserve">Existen dos formas para consultar la documentación del </w:t>
            </w:r>
            <w:r w:rsidR="00C93359">
              <w:rPr>
                <w:sz w:val="20"/>
                <w:szCs w:val="20"/>
              </w:rPr>
              <w:t>a</w:t>
            </w:r>
            <w:r>
              <w:rPr>
                <w:sz w:val="20"/>
                <w:szCs w:val="20"/>
              </w:rPr>
              <w:t xml:space="preserve">tlas. Una de ellas es utilizar la herramienta en línea desarrollada por el IDEAM accediendo al siguiente enlace:  </w:t>
            </w:r>
            <w:hyperlink r:id="rId78">
              <w:r>
                <w:rPr>
                  <w:color w:val="1155CC"/>
                  <w:sz w:val="20"/>
                  <w:szCs w:val="20"/>
                  <w:u w:val="single"/>
                </w:rPr>
                <w:t>http://atlas.ideam.gov.co/visorAtlasVientos.html</w:t>
              </w:r>
            </w:hyperlink>
            <w:r>
              <w:rPr>
                <w:sz w:val="20"/>
                <w:szCs w:val="20"/>
              </w:rPr>
              <w:t xml:space="preserve"> y descargando los mapas que allí reposan. En caso de que no esté disponible la página web de IDEAM por mantenimiento, se puede descargar el documento completo del siguiente enlace: </w:t>
            </w:r>
          </w:p>
        </w:tc>
      </w:tr>
    </w:tbl>
    <w:p w:rsidR="00DF224D" w:rsidRDefault="00DF224D" w14:paraId="65D9101C" w14:textId="77777777">
      <w:pPr>
        <w:jc w:val="both"/>
        <w:rPr>
          <w:sz w:val="20"/>
          <w:szCs w:val="20"/>
        </w:rPr>
      </w:pPr>
    </w:p>
    <w:p w:rsidR="00DB3EF1" w:rsidRDefault="007E3130" w14:paraId="000001AC" w14:textId="785F8826">
      <w:pPr>
        <w:jc w:val="both"/>
        <w:rPr>
          <w:sz w:val="20"/>
          <w:szCs w:val="20"/>
        </w:rPr>
      </w:pPr>
      <w:r>
        <w:rPr>
          <w:sz w:val="20"/>
          <w:szCs w:val="20"/>
        </w:rPr>
        <w:t xml:space="preserve">Para ambos casos, se puede obtener la siguiente información: </w:t>
      </w:r>
    </w:p>
    <w:p w:rsidR="00DF224D" w:rsidRDefault="00DF224D" w14:paraId="03F70688" w14:textId="66652B61">
      <w:pPr>
        <w:jc w:val="both"/>
        <w:rPr>
          <w:sz w:val="20"/>
          <w:szCs w:val="20"/>
        </w:rPr>
      </w:pPr>
    </w:p>
    <w:p w:rsidR="00DF224D" w:rsidRDefault="00DF224D" w14:paraId="5308C6BE" w14:textId="523E1EA0">
      <w:pPr>
        <w:jc w:val="both"/>
        <w:rPr>
          <w:sz w:val="20"/>
          <w:szCs w:val="20"/>
        </w:rPr>
      </w:pPr>
      <w:r>
        <w:rPr>
          <w:noProof/>
          <w:sz w:val="20"/>
          <w:szCs w:val="20"/>
        </w:rPr>
        <mc:AlternateContent>
          <mc:Choice Requires="wps">
            <w:drawing>
              <wp:anchor distT="0" distB="0" distL="114300" distR="114300" simplePos="0" relativeHeight="251691008" behindDoc="0" locked="0" layoutInCell="1" allowOverlap="1" wp14:anchorId="53E9C7A9" wp14:editId="6AA7F23F">
                <wp:simplePos x="0" y="0"/>
                <wp:positionH relativeFrom="column">
                  <wp:posOffset>400050</wp:posOffset>
                </wp:positionH>
                <wp:positionV relativeFrom="paragraph">
                  <wp:posOffset>50800</wp:posOffset>
                </wp:positionV>
                <wp:extent cx="5448300" cy="6477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DF224D" w:rsidRDefault="003F43B2" w14:paraId="3B2A9B0E" w14:textId="1F9C8993">
                            <w:pPr>
                              <w:jc w:val="center"/>
                              <w:rPr>
                                <w:color w:val="FFFFFF" w:themeColor="background1"/>
                                <w:sz w:val="24"/>
                              </w:rPr>
                            </w:pPr>
                            <w:r>
                              <w:rPr>
                                <w:color w:val="FFFFFF" w:themeColor="background1"/>
                                <w:sz w:val="24"/>
                              </w:rPr>
                              <w:t>Acordeón</w:t>
                            </w:r>
                          </w:p>
                          <w:p w:rsidRPr="00DF224D" w:rsidR="003F43B2" w:rsidP="00DF224D" w:rsidRDefault="003F43B2" w14:paraId="6C8B3423" w14:textId="044FD981">
                            <w:pPr>
                              <w:jc w:val="center"/>
                              <w:rPr>
                                <w:color w:val="FFFFFF" w:themeColor="background1"/>
                                <w:sz w:val="24"/>
                              </w:rPr>
                            </w:pPr>
                            <w:r w:rsidRPr="00DF224D">
                              <w:rPr>
                                <w:color w:val="FFFFFF" w:themeColor="background1"/>
                                <w:sz w:val="24"/>
                              </w:rPr>
                              <w:t>CF08_2.2_Atlas de Viento y Energía Eólica de Colombia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3EADE51">
              <v:shape id="Cuadro de texto 14" style="position:absolute;left:0;text-align:left;margin-left:31.5pt;margin-top:4pt;width:429pt;height:5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5"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" w14:anchorId="53E9C7A9">
                <v:textbox>
                  <w:txbxContent>
                    <w:p w:rsidRPr="008E4977" w:rsidR="003F43B2" w:rsidP="00DF224D" w:rsidRDefault="003F43B2" w14:paraId="60CCA07E" w14:textId="1F9C8993">
                      <w:pPr>
                        <w:jc w:val="center"/>
                        <w:rPr>
                          <w:color w:val="FFFFFF" w:themeColor="background1"/>
                          <w:sz w:val="24"/>
                        </w:rPr>
                      </w:pPr>
                      <w:r>
                        <w:rPr>
                          <w:color w:val="FFFFFF" w:themeColor="background1"/>
                          <w:sz w:val="24"/>
                        </w:rPr>
                        <w:t>Acordeón</w:t>
                      </w:r>
                    </w:p>
                    <w:p w:rsidRPr="00DF224D" w:rsidR="003F43B2" w:rsidP="00DF224D" w:rsidRDefault="003F43B2" w14:paraId="23085AD0" w14:textId="044FD981">
                      <w:pPr>
                        <w:jc w:val="center"/>
                        <w:rPr>
                          <w:color w:val="FFFFFF" w:themeColor="background1"/>
                          <w:sz w:val="24"/>
                        </w:rPr>
                      </w:pPr>
                      <w:r w:rsidRPr="00DF224D">
                        <w:rPr>
                          <w:color w:val="FFFFFF" w:themeColor="background1"/>
                          <w:sz w:val="24"/>
                        </w:rPr>
                        <w:t>CF08_2.2_Atlas de Viento y Energía Eólica de Colombia</w:t>
                      </w:r>
                    </w:p>
                  </w:txbxContent>
                </v:textbox>
              </v:shape>
            </w:pict>
          </mc:Fallback>
        </mc:AlternateContent>
      </w:r>
    </w:p>
    <w:p w:rsidR="00DF224D" w:rsidRDefault="00DF224D" w14:paraId="01B8EC99" w14:textId="2E59648D">
      <w:pPr>
        <w:jc w:val="both"/>
        <w:rPr>
          <w:sz w:val="20"/>
          <w:szCs w:val="20"/>
        </w:rPr>
      </w:pPr>
    </w:p>
    <w:p w:rsidR="00DF224D" w:rsidRDefault="00DF224D" w14:paraId="36734D31" w14:textId="006524BA">
      <w:pPr>
        <w:jc w:val="both"/>
        <w:rPr>
          <w:sz w:val="20"/>
          <w:szCs w:val="20"/>
        </w:rPr>
      </w:pPr>
    </w:p>
    <w:p w:rsidR="00DF224D" w:rsidRDefault="00DF224D" w14:paraId="433E9178" w14:textId="525F6E47">
      <w:pPr>
        <w:jc w:val="both"/>
        <w:rPr>
          <w:sz w:val="20"/>
          <w:szCs w:val="20"/>
        </w:rPr>
      </w:pPr>
    </w:p>
    <w:p w:rsidR="00DF224D" w:rsidRDefault="00DF224D" w14:paraId="32167F2C" w14:textId="24198B9C">
      <w:pPr>
        <w:jc w:val="both"/>
        <w:rPr>
          <w:sz w:val="20"/>
          <w:szCs w:val="20"/>
        </w:rPr>
      </w:pPr>
    </w:p>
    <w:p w:rsidR="00DF224D" w:rsidRDefault="00DF224D" w14:paraId="030DA43C" w14:textId="77777777">
      <w:pPr>
        <w:jc w:val="both"/>
        <w:rPr>
          <w:sz w:val="20"/>
          <w:szCs w:val="20"/>
        </w:rPr>
      </w:pPr>
    </w:p>
    <w:p w:rsidR="00DB3EF1" w:rsidRDefault="007E3130" w14:paraId="000001B4" w14:textId="77777777">
      <w:pPr>
        <w:numPr>
          <w:ilvl w:val="0"/>
          <w:numId w:val="4"/>
        </w:numPr>
        <w:jc w:val="both"/>
        <w:rPr>
          <w:b/>
          <w:sz w:val="20"/>
          <w:szCs w:val="20"/>
        </w:rPr>
      </w:pPr>
      <w:r>
        <w:rPr>
          <w:b/>
          <w:sz w:val="20"/>
          <w:szCs w:val="20"/>
        </w:rPr>
        <w:t>Bases de datos con información satelital y climática (opción 2):</w:t>
      </w:r>
    </w:p>
    <w:p w:rsidR="00DB3EF1" w:rsidRDefault="00DB3EF1" w14:paraId="000001B5" w14:textId="77777777">
      <w:pPr>
        <w:ind w:left="720"/>
        <w:jc w:val="both"/>
        <w:rPr>
          <w:sz w:val="20"/>
          <w:szCs w:val="20"/>
        </w:rPr>
      </w:pPr>
    </w:p>
    <w:p w:rsidR="00DB3EF1" w:rsidRDefault="007E3130" w14:paraId="000001B6" w14:textId="77777777">
      <w:pPr>
        <w:ind w:left="720"/>
        <w:jc w:val="both"/>
        <w:rPr>
          <w:sz w:val="20"/>
          <w:szCs w:val="20"/>
        </w:rPr>
      </w:pPr>
      <w:r>
        <w:rPr>
          <w:sz w:val="20"/>
          <w:szCs w:val="20"/>
        </w:rPr>
        <w:t xml:space="preserve">Cuando se requiere realizar una evaluación energética de forma </w:t>
      </w:r>
      <w:r>
        <w:rPr>
          <w:sz w:val="20"/>
          <w:szCs w:val="20"/>
          <w:u w:val="single"/>
        </w:rPr>
        <w:t>detallada</w:t>
      </w:r>
      <w:r>
        <w:rPr>
          <w:sz w:val="20"/>
          <w:szCs w:val="20"/>
        </w:rPr>
        <w:t xml:space="preserve"> para la evaluación energética de por ejemplo un sistema eólico cercano a la superficie, generalmente se realiza la consulta de las bases de datos de organizaciones o empresas quienes han recogido y procesado la información proveniente de las estaciones meteorológicas locales de cada país y la han complementado con información proveniente de los satélites. Algunas de estas bases de datos suministran la información de forma gratuita y en otras se debe pagar por la información. </w:t>
      </w:r>
    </w:p>
    <w:p w:rsidR="00DB3EF1" w:rsidRDefault="003403E5" w14:paraId="000001B7" w14:textId="10201A6B">
      <w:pPr>
        <w:ind w:left="720"/>
        <w:jc w:val="both"/>
        <w:rPr>
          <w:sz w:val="20"/>
          <w:szCs w:val="20"/>
        </w:rPr>
      </w:pPr>
      <w:sdt>
        <w:sdtPr>
          <w:tag w:val="goog_rdk_40"/>
          <w:id w:val="-2060540869"/>
          <w:showingPlcHdr/>
        </w:sdtPr>
        <w:sdtEndPr/>
        <w:sdtContent>
          <w:r w:rsidR="00175BF5">
            <w:t xml:space="preserve">     </w:t>
          </w:r>
          <w:commentRangeStart w:id="27"/>
        </w:sdtContent>
      </w:sdt>
    </w:p>
    <w:tbl>
      <w:tblPr>
        <w:tblStyle w:val="affffc"/>
        <w:tblW w:w="9505" w:type="dxa"/>
        <w:tblInd w:w="27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505"/>
      </w:tblGrid>
      <w:tr w:rsidR="00DB3EF1" w:rsidTr="0045089D" w14:paraId="019C605C" w14:textId="77777777">
        <w:trPr>
          <w:trHeight w:val="2145"/>
        </w:trPr>
        <w:tc>
          <w:tcPr>
            <w:tcW w:w="9505" w:type="dxa"/>
            <w:tcMar>
              <w:top w:w="0" w:type="dxa"/>
              <w:bottom w:w="0" w:type="dxa"/>
            </w:tcMar>
          </w:tcPr>
          <w:p w:rsidR="00DB3EF1" w:rsidRDefault="007E3130" w14:paraId="000001B8" w14:textId="77777777">
            <w:pPr>
              <w:ind w:left="444"/>
              <w:jc w:val="both"/>
              <w:rPr>
                <w:sz w:val="20"/>
                <w:szCs w:val="20"/>
              </w:rPr>
            </w:pPr>
            <w:r>
              <w:rPr>
                <w:sz w:val="20"/>
                <w:szCs w:val="20"/>
              </w:rPr>
              <w:t>Algunos ejemplos de bases de datos más conocidas son:</w:t>
            </w:r>
          </w:p>
          <w:p w:rsidR="00DB3EF1" w:rsidRDefault="00DB3EF1" w14:paraId="000001B9" w14:textId="77777777">
            <w:pPr>
              <w:ind w:left="444"/>
              <w:jc w:val="both"/>
              <w:rPr>
                <w:sz w:val="20"/>
                <w:szCs w:val="20"/>
              </w:rPr>
            </w:pPr>
          </w:p>
          <w:p w:rsidR="00DB3EF1" w:rsidRDefault="007E3130" w14:paraId="000001BA" w14:textId="77777777">
            <w:pPr>
              <w:numPr>
                <w:ilvl w:val="0"/>
                <w:numId w:val="2"/>
              </w:numPr>
              <w:ind w:left="1164"/>
              <w:jc w:val="both"/>
              <w:rPr>
                <w:sz w:val="20"/>
                <w:szCs w:val="20"/>
              </w:rPr>
            </w:pPr>
            <w:r>
              <w:rPr>
                <w:sz w:val="20"/>
                <w:szCs w:val="20"/>
              </w:rPr>
              <w:t xml:space="preserve">NASA </w:t>
            </w:r>
            <w:proofErr w:type="spellStart"/>
            <w:r>
              <w:rPr>
                <w:sz w:val="20"/>
                <w:szCs w:val="20"/>
              </w:rPr>
              <w:t>Power</w:t>
            </w:r>
            <w:proofErr w:type="spellEnd"/>
            <w:r>
              <w:rPr>
                <w:sz w:val="20"/>
                <w:szCs w:val="20"/>
              </w:rPr>
              <w:t xml:space="preserve"> (</w:t>
            </w:r>
            <w:hyperlink r:id="rId79">
              <w:r>
                <w:rPr>
                  <w:color w:val="1155CC"/>
                  <w:sz w:val="20"/>
                  <w:szCs w:val="20"/>
                  <w:u w:val="single"/>
                </w:rPr>
                <w:t>https://power.larc.nasa.gov/data-access-viewer/</w:t>
              </w:r>
            </w:hyperlink>
            <w:r>
              <w:rPr>
                <w:sz w:val="20"/>
                <w:szCs w:val="20"/>
              </w:rPr>
              <w:t>). Es gratuita.</w:t>
            </w:r>
          </w:p>
          <w:p w:rsidR="00DB3EF1" w:rsidRDefault="007E3130" w14:paraId="000001BB" w14:textId="410DBC9F">
            <w:pPr>
              <w:numPr>
                <w:ilvl w:val="0"/>
                <w:numId w:val="2"/>
              </w:numPr>
              <w:ind w:left="1164"/>
              <w:jc w:val="both"/>
              <w:rPr>
                <w:sz w:val="20"/>
                <w:szCs w:val="20"/>
              </w:rPr>
            </w:pPr>
            <w:proofErr w:type="spellStart"/>
            <w:r>
              <w:rPr>
                <w:sz w:val="20"/>
                <w:szCs w:val="20"/>
              </w:rPr>
              <w:t>Meteonorm</w:t>
            </w:r>
            <w:proofErr w:type="spellEnd"/>
            <w:r>
              <w:rPr>
                <w:sz w:val="20"/>
                <w:szCs w:val="20"/>
              </w:rPr>
              <w:t xml:space="preserve"> (</w:t>
            </w:r>
            <w:hyperlink r:id="rId80">
              <w:r>
                <w:rPr>
                  <w:color w:val="1155CC"/>
                  <w:sz w:val="20"/>
                  <w:szCs w:val="20"/>
                  <w:u w:val="single"/>
                </w:rPr>
                <w:t>https://meteonorm.com/en/</w:t>
              </w:r>
            </w:hyperlink>
            <w:r>
              <w:rPr>
                <w:sz w:val="20"/>
                <w:szCs w:val="20"/>
              </w:rPr>
              <w:t>). Se debe pagar una suscripción.</w:t>
            </w:r>
          </w:p>
          <w:p w:rsidRPr="00265CF0" w:rsidR="00DB3EF1" w:rsidP="00EB522C" w:rsidRDefault="007E3130" w14:paraId="000001BC" w14:textId="77777777">
            <w:pPr>
              <w:numPr>
                <w:ilvl w:val="0"/>
                <w:numId w:val="2"/>
              </w:numPr>
              <w:ind w:left="1164"/>
              <w:jc w:val="both"/>
              <w:rPr>
                <w:sz w:val="20"/>
                <w:szCs w:val="20"/>
              </w:rPr>
            </w:pPr>
            <w:r w:rsidRPr="00EB522C">
              <w:rPr>
                <w:sz w:val="20"/>
                <w:szCs w:val="20"/>
                <w:lang w:val="en-US"/>
              </w:rPr>
              <w:t>Global Wind Atlas (</w:t>
            </w:r>
            <w:hyperlink r:id="rId81">
              <w:r w:rsidRPr="00EB522C">
                <w:rPr>
                  <w:color w:val="1155CC"/>
                  <w:sz w:val="20"/>
                  <w:szCs w:val="20"/>
                  <w:u w:val="single"/>
                  <w:lang w:val="en-US"/>
                </w:rPr>
                <w:t>https://globalwindatlas.info/</w:t>
              </w:r>
            </w:hyperlink>
            <w:r w:rsidRPr="00EB522C">
              <w:rPr>
                <w:sz w:val="20"/>
                <w:szCs w:val="20"/>
                <w:lang w:val="en-US"/>
              </w:rPr>
              <w:t xml:space="preserve"> ). </w:t>
            </w:r>
            <w:r w:rsidRPr="00265CF0">
              <w:rPr>
                <w:sz w:val="20"/>
                <w:szCs w:val="20"/>
              </w:rPr>
              <w:t>Es gratuita. Está diseñada también para calcular el potencial de generación con algunas torres eólicas. Provee información del viento para alturas de 10, 50, 100, 150 y 200 metros.</w:t>
            </w:r>
            <w:commentRangeEnd w:id="27"/>
            <w:r>
              <w:commentReference w:id="27"/>
            </w:r>
          </w:p>
        </w:tc>
      </w:tr>
    </w:tbl>
    <w:p w:rsidR="00DB3EF1" w:rsidRDefault="00DB3EF1" w14:paraId="000001BD" w14:textId="77777777">
      <w:pPr>
        <w:ind w:left="720"/>
        <w:jc w:val="both"/>
        <w:rPr>
          <w:sz w:val="20"/>
          <w:szCs w:val="20"/>
        </w:rPr>
      </w:pPr>
    </w:p>
    <w:p w:rsidR="00DB3EF1" w:rsidP="00F37563" w:rsidRDefault="007E3130" w14:paraId="000001BE" w14:textId="77777777">
      <w:pPr>
        <w:jc w:val="both"/>
        <w:rPr>
          <w:sz w:val="20"/>
          <w:szCs w:val="20"/>
        </w:rPr>
      </w:pPr>
      <w:r>
        <w:rPr>
          <w:sz w:val="20"/>
          <w:szCs w:val="20"/>
        </w:rPr>
        <w:t xml:space="preserve">Este tipo de bases de datos utilizan una interfaz gráfica que permite ubicar la zona donde se requiere evaluar el potencial energético del viento a través de la selección con un cursor en un mapa o a través de coordenadas </w:t>
      </w:r>
      <w:r>
        <w:rPr>
          <w:sz w:val="20"/>
          <w:szCs w:val="20"/>
        </w:rPr>
        <w:t xml:space="preserve">geográficas. Adicionalmente permite ver de forma gráfica la información y en la mayoría de los casos permite descargar los datos en archivos planos para su manipulación y procesamiento en otras aplicaciones. </w:t>
      </w:r>
    </w:p>
    <w:p w:rsidR="00DB3EF1" w:rsidRDefault="003403E5" w14:paraId="000001BF" w14:textId="3E64EE10">
      <w:pPr>
        <w:ind w:left="720"/>
        <w:jc w:val="both"/>
        <w:rPr>
          <w:sz w:val="20"/>
          <w:szCs w:val="20"/>
        </w:rPr>
      </w:pPr>
      <w:sdt>
        <w:sdtPr>
          <w:tag w:val="goog_rdk_41"/>
          <w:id w:val="-833456463"/>
          <w:showingPlcHdr/>
        </w:sdtPr>
        <w:sdtEndPr/>
        <w:sdtContent>
          <w:r w:rsidR="00265CF0">
            <w:t xml:space="preserve">     </w:t>
          </w:r>
          <w:commentRangeStart w:id="28"/>
        </w:sdtContent>
      </w:sdt>
    </w:p>
    <w:tbl>
      <w:tblPr>
        <w:tblStyle w:val="affffd"/>
        <w:tblW w:w="9639"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639"/>
      </w:tblGrid>
      <w:tr w:rsidR="00DB3EF1" w:rsidTr="00423F9A" w14:paraId="5EBAC51E" w14:textId="77777777">
        <w:trPr>
          <w:trHeight w:val="70"/>
        </w:trPr>
        <w:tc>
          <w:tcPr>
            <w:tcW w:w="9639" w:type="dxa"/>
            <w:tcMar>
              <w:top w:w="0" w:type="dxa"/>
              <w:bottom w:w="0" w:type="dxa"/>
            </w:tcMar>
          </w:tcPr>
          <w:p w:rsidR="00DB3EF1" w:rsidP="00F37563" w:rsidRDefault="007E3130" w14:paraId="000001C0" w14:textId="36D0FB87">
            <w:pPr>
              <w:jc w:val="both"/>
              <w:rPr>
                <w:sz w:val="20"/>
                <w:szCs w:val="20"/>
              </w:rPr>
            </w:pPr>
            <w:r>
              <w:rPr>
                <w:sz w:val="20"/>
                <w:szCs w:val="20"/>
              </w:rPr>
              <w:t xml:space="preserve">En la siguiente </w:t>
            </w:r>
            <w:r w:rsidR="00265CF0">
              <w:rPr>
                <w:sz w:val="20"/>
                <w:szCs w:val="20"/>
              </w:rPr>
              <w:t xml:space="preserve">imagen </w:t>
            </w:r>
            <w:r>
              <w:rPr>
                <w:sz w:val="20"/>
                <w:szCs w:val="20"/>
              </w:rPr>
              <w:t xml:space="preserve">se puede observar la pantalla de la base de datos Global </w:t>
            </w:r>
            <w:proofErr w:type="spellStart"/>
            <w:r>
              <w:rPr>
                <w:sz w:val="20"/>
                <w:szCs w:val="20"/>
              </w:rPr>
              <w:t>Wind</w:t>
            </w:r>
            <w:proofErr w:type="spellEnd"/>
            <w:r>
              <w:rPr>
                <w:sz w:val="20"/>
                <w:szCs w:val="20"/>
              </w:rPr>
              <w:t xml:space="preserve"> Atlas cuando el cursor del mapa se ubica en una zona del departamento de la Guajira a una altura de 150 metros:</w:t>
            </w:r>
          </w:p>
          <w:p w:rsidR="00DB3EF1" w:rsidRDefault="003F43B2" w14:paraId="000001C1" w14:textId="18199986">
            <w:pPr>
              <w:jc w:val="both"/>
              <w:rPr>
                <w:sz w:val="20"/>
                <w:szCs w:val="20"/>
                <w:highlight w:val="yellow"/>
              </w:rPr>
            </w:pPr>
            <w:commentRangeStart w:id="29"/>
            <w:r>
              <w:rPr>
                <w:noProof/>
                <w:sz w:val="20"/>
                <w:szCs w:val="20"/>
              </w:rPr>
              <w:drawing>
                <wp:anchor distT="0" distB="0" distL="114300" distR="114300" simplePos="0" relativeHeight="251743232" behindDoc="0" locked="0" layoutInCell="1" allowOverlap="1" wp14:anchorId="195B60F7" wp14:editId="4A03C53D">
                  <wp:simplePos x="0" y="0"/>
                  <wp:positionH relativeFrom="column">
                    <wp:posOffset>88900</wp:posOffset>
                  </wp:positionH>
                  <wp:positionV relativeFrom="paragraph">
                    <wp:posOffset>33655</wp:posOffset>
                  </wp:positionV>
                  <wp:extent cx="5886450" cy="2467610"/>
                  <wp:effectExtent l="0" t="0" r="0" b="889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87440" cy="2468025"/>
                          </a:xfrm>
                          <a:prstGeom prst="rect">
                            <a:avLst/>
                          </a:prstGeom>
                          <a:noFill/>
                        </pic:spPr>
                      </pic:pic>
                    </a:graphicData>
                  </a:graphic>
                  <wp14:sizeRelH relativeFrom="page">
                    <wp14:pctWidth>0</wp14:pctWidth>
                  </wp14:sizeRelH>
                  <wp14:sizeRelV relativeFrom="page">
                    <wp14:pctHeight>0</wp14:pctHeight>
                  </wp14:sizeRelV>
                </wp:anchor>
              </w:drawing>
            </w:r>
            <w:commentRangeEnd w:id="29"/>
            <w:r>
              <w:rPr>
                <w:rStyle w:val="Refdecomentario"/>
              </w:rPr>
              <w:commentReference w:id="29"/>
            </w:r>
          </w:p>
          <w:p w:rsidR="003F43B2" w:rsidRDefault="003F43B2" w14:paraId="3BB90909" w14:textId="2879CD15">
            <w:pPr>
              <w:ind w:left="720"/>
              <w:jc w:val="both"/>
              <w:rPr>
                <w:sz w:val="20"/>
                <w:szCs w:val="20"/>
              </w:rPr>
            </w:pPr>
          </w:p>
          <w:p w:rsidR="003F43B2" w:rsidRDefault="003F43B2" w14:paraId="431D0BCF" w14:textId="0C0A8D12">
            <w:pPr>
              <w:ind w:left="720"/>
              <w:jc w:val="both"/>
              <w:rPr>
                <w:sz w:val="20"/>
                <w:szCs w:val="20"/>
              </w:rPr>
            </w:pPr>
          </w:p>
          <w:p w:rsidR="003F43B2" w:rsidRDefault="003F43B2" w14:paraId="531C4D4A" w14:textId="77777777">
            <w:pPr>
              <w:ind w:left="720"/>
              <w:jc w:val="both"/>
              <w:rPr>
                <w:sz w:val="20"/>
                <w:szCs w:val="20"/>
              </w:rPr>
            </w:pPr>
          </w:p>
          <w:p w:rsidR="003F43B2" w:rsidRDefault="003F43B2" w14:paraId="1AFC1F54" w14:textId="68A320C5">
            <w:pPr>
              <w:ind w:left="720"/>
              <w:jc w:val="both"/>
              <w:rPr>
                <w:sz w:val="20"/>
                <w:szCs w:val="20"/>
              </w:rPr>
            </w:pPr>
          </w:p>
          <w:p w:rsidR="003F43B2" w:rsidRDefault="003F43B2" w14:paraId="29742DE9" w14:textId="77777777">
            <w:pPr>
              <w:ind w:left="720"/>
              <w:jc w:val="both"/>
              <w:rPr>
                <w:sz w:val="20"/>
                <w:szCs w:val="20"/>
              </w:rPr>
            </w:pPr>
          </w:p>
          <w:p w:rsidR="003F43B2" w:rsidRDefault="003F43B2" w14:paraId="751945B4" w14:textId="77777777">
            <w:pPr>
              <w:ind w:left="720"/>
              <w:jc w:val="both"/>
              <w:rPr>
                <w:sz w:val="20"/>
                <w:szCs w:val="20"/>
              </w:rPr>
            </w:pPr>
          </w:p>
          <w:p w:rsidR="003F43B2" w:rsidRDefault="003F43B2" w14:paraId="77176CA0" w14:textId="3FD021DF">
            <w:pPr>
              <w:ind w:left="720"/>
              <w:jc w:val="both"/>
              <w:rPr>
                <w:sz w:val="20"/>
                <w:szCs w:val="20"/>
              </w:rPr>
            </w:pPr>
          </w:p>
          <w:p w:rsidR="003F43B2" w:rsidRDefault="003F43B2" w14:paraId="516E4CBF" w14:textId="77777777">
            <w:pPr>
              <w:ind w:left="720"/>
              <w:jc w:val="both"/>
              <w:rPr>
                <w:sz w:val="20"/>
                <w:szCs w:val="20"/>
              </w:rPr>
            </w:pPr>
          </w:p>
          <w:p w:rsidR="00DB3EF1" w:rsidRDefault="00DB3EF1" w14:paraId="000001C2" w14:textId="6FF7FFB4">
            <w:pPr>
              <w:ind w:left="720"/>
              <w:jc w:val="both"/>
              <w:rPr>
                <w:sz w:val="20"/>
                <w:szCs w:val="20"/>
              </w:rPr>
            </w:pPr>
          </w:p>
          <w:p w:rsidR="00DB3EF1" w:rsidRDefault="00DB3EF1" w14:paraId="000001C3" w14:textId="29236A58">
            <w:pPr>
              <w:jc w:val="center"/>
              <w:rPr>
                <w:sz w:val="20"/>
                <w:szCs w:val="20"/>
                <w:highlight w:val="yellow"/>
              </w:rPr>
            </w:pPr>
          </w:p>
          <w:p w:rsidR="003F43B2" w:rsidRDefault="003F43B2" w14:paraId="4EB38271" w14:textId="2B009292">
            <w:pPr>
              <w:jc w:val="center"/>
              <w:rPr>
                <w:sz w:val="20"/>
                <w:szCs w:val="20"/>
                <w:highlight w:val="yellow"/>
              </w:rPr>
            </w:pPr>
          </w:p>
          <w:p w:rsidR="003F43B2" w:rsidRDefault="003F43B2" w14:paraId="5003BC7C" w14:textId="3A62CBE5">
            <w:pPr>
              <w:jc w:val="center"/>
              <w:rPr>
                <w:sz w:val="20"/>
                <w:szCs w:val="20"/>
                <w:highlight w:val="yellow"/>
              </w:rPr>
            </w:pPr>
          </w:p>
          <w:p w:rsidR="003F43B2" w:rsidRDefault="003F43B2" w14:paraId="7B34EAC7" w14:textId="381FC549">
            <w:pPr>
              <w:jc w:val="center"/>
              <w:rPr>
                <w:sz w:val="20"/>
                <w:szCs w:val="20"/>
                <w:highlight w:val="yellow"/>
              </w:rPr>
            </w:pPr>
          </w:p>
          <w:p w:rsidR="003F43B2" w:rsidRDefault="003F43B2" w14:paraId="35E05810" w14:textId="77777777">
            <w:pPr>
              <w:jc w:val="center"/>
              <w:rPr>
                <w:sz w:val="20"/>
                <w:szCs w:val="20"/>
                <w:highlight w:val="yellow"/>
              </w:rPr>
            </w:pPr>
          </w:p>
          <w:p w:rsidR="00DB3EF1" w:rsidRDefault="00DB3EF1" w14:paraId="000001C4" w14:textId="77777777">
            <w:pPr>
              <w:jc w:val="both"/>
              <w:rPr>
                <w:sz w:val="20"/>
                <w:szCs w:val="20"/>
                <w:highlight w:val="yellow"/>
              </w:rPr>
            </w:pPr>
          </w:p>
          <w:p w:rsidRPr="00EB522C" w:rsidR="00DB3EF1" w:rsidP="00F37563" w:rsidRDefault="007E3130" w14:paraId="000001C5" w14:textId="73D06898">
            <w:pPr>
              <w:jc w:val="both"/>
              <w:rPr>
                <w:sz w:val="20"/>
                <w:szCs w:val="20"/>
                <w:lang w:val="en-US"/>
              </w:rPr>
            </w:pPr>
            <w:r>
              <w:rPr>
                <w:sz w:val="20"/>
                <w:szCs w:val="20"/>
              </w:rPr>
              <w:t xml:space="preserve">Imagen de pantalla del resultado de localizar a la ciudad de Barranquilla en la base de datos Global </w:t>
            </w:r>
            <w:proofErr w:type="spellStart"/>
            <w:r>
              <w:rPr>
                <w:sz w:val="20"/>
                <w:szCs w:val="20"/>
              </w:rPr>
              <w:t>Wind</w:t>
            </w:r>
            <w:proofErr w:type="spellEnd"/>
            <w:r>
              <w:rPr>
                <w:sz w:val="20"/>
                <w:szCs w:val="20"/>
              </w:rPr>
              <w:t xml:space="preserve"> Atlas. </w:t>
            </w:r>
            <w:proofErr w:type="spellStart"/>
            <w:r w:rsidRPr="00EB522C">
              <w:rPr>
                <w:sz w:val="20"/>
                <w:szCs w:val="20"/>
                <w:lang w:val="en-US"/>
              </w:rPr>
              <w:t>Referencia</w:t>
            </w:r>
            <w:proofErr w:type="spellEnd"/>
            <w:r w:rsidRPr="00EB522C">
              <w:rPr>
                <w:sz w:val="20"/>
                <w:szCs w:val="20"/>
                <w:lang w:val="en-US"/>
              </w:rPr>
              <w:t xml:space="preserve"> </w:t>
            </w:r>
            <w:proofErr w:type="spellStart"/>
            <w:r w:rsidRPr="00EB522C">
              <w:rPr>
                <w:sz w:val="20"/>
                <w:szCs w:val="20"/>
                <w:lang w:val="en-US"/>
              </w:rPr>
              <w:t>bibliográfica</w:t>
            </w:r>
            <w:proofErr w:type="spellEnd"/>
            <w:r w:rsidRPr="00EB522C">
              <w:rPr>
                <w:sz w:val="20"/>
                <w:szCs w:val="20"/>
                <w:lang w:val="en-US"/>
              </w:rPr>
              <w:t xml:space="preserve">: World Bank Group, ESMAP, VORTEX. (2021). Wind Solar Atlas. </w:t>
            </w:r>
            <w:hyperlink w:history="1" r:id="rId83">
              <w:r w:rsidRPr="00EE584C" w:rsidR="003F43B2">
                <w:rPr>
                  <w:rStyle w:val="Hipervnculo"/>
                  <w:sz w:val="20"/>
                  <w:szCs w:val="20"/>
                  <w:lang w:val="en-US"/>
                </w:rPr>
                <w:t>https://globalwindatlas.info/</w:t>
              </w:r>
            </w:hyperlink>
            <w:r w:rsidR="003F43B2">
              <w:rPr>
                <w:sz w:val="20"/>
                <w:szCs w:val="20"/>
                <w:lang w:val="en-US"/>
              </w:rPr>
              <w:t xml:space="preserve"> </w:t>
            </w:r>
          </w:p>
          <w:p w:rsidRPr="00EB522C" w:rsidR="00DB3EF1" w:rsidRDefault="00DB3EF1" w14:paraId="000001C6" w14:textId="77777777">
            <w:pPr>
              <w:ind w:left="720"/>
              <w:jc w:val="both"/>
              <w:rPr>
                <w:color w:val="FF0000"/>
                <w:sz w:val="20"/>
                <w:szCs w:val="20"/>
                <w:lang w:val="en-US"/>
              </w:rPr>
            </w:pPr>
          </w:p>
          <w:p w:rsidR="00DB3EF1" w:rsidRDefault="007E3130" w14:paraId="000001C7" w14:textId="77777777">
            <w:pPr>
              <w:jc w:val="both"/>
              <w:rPr>
                <w:sz w:val="20"/>
                <w:szCs w:val="20"/>
              </w:rPr>
            </w:pPr>
            <w:r>
              <w:rPr>
                <w:sz w:val="20"/>
                <w:szCs w:val="20"/>
              </w:rPr>
              <w:t xml:space="preserve">En la imagen anterior, se observa que para los 150 metros de altura la velocidad promedio del viento es de 10,17 m/s y una densidad de energía eólica aprovechable de 778 W/m2. </w:t>
            </w:r>
          </w:p>
          <w:p w:rsidR="00DB3EF1" w:rsidRDefault="007E3130" w14:paraId="000001C8" w14:textId="77777777">
            <w:pPr>
              <w:jc w:val="both"/>
              <w:rPr>
                <w:sz w:val="20"/>
                <w:szCs w:val="20"/>
              </w:rPr>
            </w:pPr>
            <w:commentRangeEnd w:id="28"/>
            <w:r>
              <w:commentReference w:id="28"/>
            </w:r>
          </w:p>
        </w:tc>
      </w:tr>
    </w:tbl>
    <w:p w:rsidR="00DB3EF1" w:rsidRDefault="00DB3EF1" w14:paraId="000001C9" w14:textId="77777777">
      <w:pPr>
        <w:jc w:val="both"/>
        <w:rPr>
          <w:sz w:val="20"/>
          <w:szCs w:val="20"/>
          <w:highlight w:val="yellow"/>
        </w:rPr>
      </w:pPr>
    </w:p>
    <w:p w:rsidR="00DB3EF1" w:rsidRDefault="00DB3EF1" w14:paraId="000001CA" w14:textId="77777777">
      <w:pPr>
        <w:jc w:val="both"/>
        <w:rPr>
          <w:sz w:val="20"/>
          <w:szCs w:val="20"/>
          <w:highlight w:val="yellow"/>
        </w:rPr>
      </w:pPr>
    </w:p>
    <w:p w:rsidR="00DB3EF1" w:rsidRDefault="007E3130" w14:paraId="000001CB" w14:textId="4BC8FDAC">
      <w:pPr>
        <w:rPr>
          <w:b/>
          <w:sz w:val="20"/>
          <w:szCs w:val="20"/>
        </w:rPr>
      </w:pPr>
      <w:r>
        <w:rPr>
          <w:b/>
          <w:sz w:val="20"/>
          <w:szCs w:val="20"/>
        </w:rPr>
        <w:t>2.3. Reducción de huella de carbono y energías renovables</w:t>
      </w:r>
    </w:p>
    <w:p w:rsidR="0045089D" w:rsidRDefault="0045089D" w14:paraId="78B890BD" w14:textId="77777777">
      <w:pPr>
        <w:rPr>
          <w:b/>
          <w:sz w:val="20"/>
          <w:szCs w:val="20"/>
        </w:rPr>
      </w:pPr>
    </w:p>
    <w:p w:rsidR="00DB3EF1" w:rsidRDefault="00265CF0" w14:paraId="000001CC" w14:textId="7C61ADE3">
      <w:pPr>
        <w:rPr>
          <w:sz w:val="20"/>
          <w:szCs w:val="20"/>
        </w:rPr>
      </w:pPr>
      <w:r>
        <w:rPr>
          <w:sz w:val="20"/>
          <w:szCs w:val="20"/>
        </w:rPr>
        <w:t>S</w:t>
      </w:r>
      <w:r w:rsidR="007E3130">
        <w:rPr>
          <w:sz w:val="20"/>
          <w:szCs w:val="20"/>
        </w:rPr>
        <w:t>e invita a conocer la reducción de huella de carbono y energías renovables</w:t>
      </w:r>
      <w:r>
        <w:rPr>
          <w:sz w:val="20"/>
          <w:szCs w:val="20"/>
        </w:rPr>
        <w:t>.</w:t>
      </w:r>
    </w:p>
    <w:p w:rsidR="00F37563" w:rsidRDefault="00F37563" w14:paraId="4A58DFEA" w14:textId="7CB5B12E">
      <w:pPr>
        <w:rPr>
          <w:sz w:val="20"/>
          <w:szCs w:val="20"/>
        </w:rPr>
      </w:pPr>
      <w:r>
        <w:rPr>
          <w:noProof/>
          <w:sz w:val="20"/>
          <w:szCs w:val="20"/>
        </w:rPr>
        <mc:AlternateContent>
          <mc:Choice Requires="wps">
            <w:drawing>
              <wp:anchor distT="0" distB="0" distL="114300" distR="114300" simplePos="0" relativeHeight="251693056" behindDoc="0" locked="0" layoutInCell="1" allowOverlap="1" wp14:anchorId="6F7FDBFA" wp14:editId="2493EFAD">
                <wp:simplePos x="0" y="0"/>
                <wp:positionH relativeFrom="column">
                  <wp:posOffset>371475</wp:posOffset>
                </wp:positionH>
                <wp:positionV relativeFrom="paragraph">
                  <wp:posOffset>91440</wp:posOffset>
                </wp:positionV>
                <wp:extent cx="5448300" cy="64770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F37563" w:rsidRDefault="003F43B2" w14:paraId="77D3858A" w14:textId="5F6BDEA7">
                            <w:pPr>
                              <w:jc w:val="center"/>
                              <w:rPr>
                                <w:color w:val="FFFFFF" w:themeColor="background1"/>
                                <w:sz w:val="24"/>
                              </w:rPr>
                            </w:pPr>
                            <w:proofErr w:type="spellStart"/>
                            <w:r>
                              <w:rPr>
                                <w:color w:val="FFFFFF" w:themeColor="background1"/>
                                <w:sz w:val="24"/>
                              </w:rPr>
                              <w:t>Slyders</w:t>
                            </w:r>
                            <w:proofErr w:type="spellEnd"/>
                          </w:p>
                          <w:p w:rsidRPr="00DF224D" w:rsidR="003F43B2" w:rsidP="00F37563" w:rsidRDefault="003F43B2" w14:paraId="08B6EB42" w14:textId="54EC8DDF">
                            <w:pPr>
                              <w:jc w:val="center"/>
                              <w:rPr>
                                <w:color w:val="FFFFFF" w:themeColor="background1"/>
                                <w:sz w:val="24"/>
                              </w:rPr>
                            </w:pPr>
                            <w:r>
                              <w:rPr>
                                <w:color w:val="FFFFFF" w:themeColor="background1"/>
                                <w:sz w:val="24"/>
                              </w:rPr>
                              <w:t>CF08_2.3</w:t>
                            </w:r>
                            <w:r w:rsidRPr="00DF224D">
                              <w:rPr>
                                <w:color w:val="FFFFFF" w:themeColor="background1"/>
                                <w:sz w:val="24"/>
                              </w:rPr>
                              <w:t>_</w:t>
                            </w:r>
                            <w:r>
                              <w:rPr>
                                <w:color w:val="FFFFFF" w:themeColor="background1"/>
                                <w:sz w:val="24"/>
                              </w:rPr>
                              <w:t>Reducción de huella de carbono y energías 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5CD3913">
              <v:shape id="Cuadro de texto 15" style="position:absolute;margin-left:29.25pt;margin-top:7.2pt;width:429pt;height: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6"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" w14:anchorId="6F7FDBFA">
                <v:textbox>
                  <w:txbxContent>
                    <w:p w:rsidRPr="008E4977" w:rsidR="003F43B2" w:rsidP="00F37563" w:rsidRDefault="003F43B2" w14:paraId="0E39F750" w14:textId="5F6BDEA7">
                      <w:pPr>
                        <w:jc w:val="center"/>
                        <w:rPr>
                          <w:color w:val="FFFFFF" w:themeColor="background1"/>
                          <w:sz w:val="24"/>
                        </w:rPr>
                      </w:pPr>
                      <w:proofErr w:type="spellStart"/>
                      <w:r>
                        <w:rPr>
                          <w:color w:val="FFFFFF" w:themeColor="background1"/>
                          <w:sz w:val="24"/>
                        </w:rPr>
                        <w:t>Slyders</w:t>
                      </w:r>
                      <w:proofErr w:type="spellEnd"/>
                    </w:p>
                    <w:p w:rsidRPr="00DF224D" w:rsidR="003F43B2" w:rsidP="00F37563" w:rsidRDefault="003F43B2" w14:paraId="184AC1CC" w14:textId="54EC8DDF">
                      <w:pPr>
                        <w:jc w:val="center"/>
                        <w:rPr>
                          <w:color w:val="FFFFFF" w:themeColor="background1"/>
                          <w:sz w:val="24"/>
                        </w:rPr>
                      </w:pPr>
                      <w:r>
                        <w:rPr>
                          <w:color w:val="FFFFFF" w:themeColor="background1"/>
                          <w:sz w:val="24"/>
                        </w:rPr>
                        <w:t>CF08_2.3</w:t>
                      </w:r>
                      <w:r w:rsidRPr="00DF224D">
                        <w:rPr>
                          <w:color w:val="FFFFFF" w:themeColor="background1"/>
                          <w:sz w:val="24"/>
                        </w:rPr>
                        <w:t>_</w:t>
                      </w:r>
                      <w:r>
                        <w:rPr>
                          <w:color w:val="FFFFFF" w:themeColor="background1"/>
                          <w:sz w:val="24"/>
                        </w:rPr>
                        <w:t>Reducción de huella de carbono y energías renovables</w:t>
                      </w:r>
                    </w:p>
                  </w:txbxContent>
                </v:textbox>
              </v:shape>
            </w:pict>
          </mc:Fallback>
        </mc:AlternateContent>
      </w:r>
    </w:p>
    <w:p w:rsidR="00F37563" w:rsidRDefault="00F37563" w14:paraId="771A1FB9" w14:textId="5C27C4CC">
      <w:pPr>
        <w:rPr>
          <w:sz w:val="20"/>
          <w:szCs w:val="20"/>
        </w:rPr>
      </w:pPr>
    </w:p>
    <w:p w:rsidR="00DB3EF1" w:rsidRDefault="00DB3EF1" w14:paraId="000001CD" w14:textId="77777777">
      <w:pPr>
        <w:jc w:val="both"/>
        <w:rPr>
          <w:sz w:val="20"/>
          <w:szCs w:val="20"/>
        </w:rPr>
      </w:pPr>
    </w:p>
    <w:p w:rsidR="00DB3EF1" w:rsidRDefault="003403E5" w14:paraId="000001CE" w14:textId="120B941C">
      <w:pPr>
        <w:jc w:val="center"/>
        <w:rPr>
          <w:sz w:val="20"/>
          <w:szCs w:val="20"/>
        </w:rPr>
      </w:pPr>
      <w:sdt>
        <w:sdtPr>
          <w:tag w:val="goog_rdk_42"/>
          <w:id w:val="2085717038"/>
        </w:sdtPr>
        <w:sdtEndPr/>
        <w:sdtContent/>
      </w:sdt>
    </w:p>
    <w:p w:rsidR="00DB3EF1" w:rsidRDefault="00DB3EF1" w14:paraId="000001CF" w14:textId="5B959A05">
      <w:pPr>
        <w:jc w:val="both"/>
        <w:rPr>
          <w:sz w:val="20"/>
          <w:szCs w:val="20"/>
        </w:rPr>
      </w:pPr>
    </w:p>
    <w:p w:rsidR="0045089D" w:rsidRDefault="0045089D" w14:paraId="1542994C" w14:textId="36FFA62B">
      <w:pPr>
        <w:jc w:val="both"/>
        <w:rPr>
          <w:sz w:val="20"/>
          <w:szCs w:val="20"/>
        </w:rPr>
      </w:pPr>
    </w:p>
    <w:p w:rsidR="0045089D" w:rsidRDefault="0045089D" w14:paraId="089683E2" w14:textId="77777777">
      <w:pPr>
        <w:jc w:val="both"/>
        <w:rPr>
          <w:sz w:val="20"/>
          <w:szCs w:val="20"/>
        </w:rPr>
      </w:pPr>
    </w:p>
    <w:p w:rsidR="00DB3EF1" w:rsidRDefault="007E3130" w14:paraId="000001D0" w14:textId="1DA23BC7">
      <w:pPr>
        <w:rPr>
          <w:b/>
          <w:sz w:val="20"/>
          <w:szCs w:val="20"/>
        </w:rPr>
      </w:pPr>
      <w:r>
        <w:rPr>
          <w:b/>
          <w:sz w:val="20"/>
          <w:szCs w:val="20"/>
        </w:rPr>
        <w:t>3. Dimensionamiento de un sistema de generación con fuentes renovables</w:t>
      </w:r>
    </w:p>
    <w:p w:rsidR="003F43B2" w:rsidRDefault="003F43B2" w14:paraId="73DBFA50" w14:textId="77777777">
      <w:pPr>
        <w:rPr>
          <w:b/>
          <w:sz w:val="20"/>
          <w:szCs w:val="20"/>
        </w:rPr>
      </w:pPr>
    </w:p>
    <w:p w:rsidR="00DB3EF1" w:rsidRDefault="007E3130" w14:paraId="000001D1" w14:textId="4432A044">
      <w:pPr>
        <w:rPr>
          <w:sz w:val="20"/>
          <w:szCs w:val="20"/>
        </w:rPr>
      </w:pPr>
      <w:r>
        <w:rPr>
          <w:sz w:val="20"/>
          <w:szCs w:val="20"/>
        </w:rPr>
        <w:t>Explora</w:t>
      </w:r>
      <w:r w:rsidR="00265CF0">
        <w:rPr>
          <w:sz w:val="20"/>
          <w:szCs w:val="20"/>
        </w:rPr>
        <w:t>r</w:t>
      </w:r>
      <w:r>
        <w:rPr>
          <w:sz w:val="20"/>
          <w:szCs w:val="20"/>
        </w:rPr>
        <w:t xml:space="preserve"> el dimensionamiento de un sistema de generación con fuentes renovables</w:t>
      </w:r>
      <w:r w:rsidR="00E74ABF">
        <w:rPr>
          <w:sz w:val="20"/>
          <w:szCs w:val="20"/>
        </w:rPr>
        <w:t>.</w:t>
      </w:r>
    </w:p>
    <w:p w:rsidR="00F37563" w:rsidRDefault="00F37563" w14:paraId="653B2F09" w14:textId="2A886069">
      <w:pPr>
        <w:rPr>
          <w:sz w:val="20"/>
          <w:szCs w:val="20"/>
        </w:rPr>
      </w:pPr>
    </w:p>
    <w:p w:rsidR="00F37563" w:rsidRDefault="00F37563" w14:paraId="583F2916" w14:textId="7F60A05C">
      <w:pPr>
        <w:rPr>
          <w:sz w:val="20"/>
          <w:szCs w:val="20"/>
        </w:rPr>
      </w:pPr>
      <w:r>
        <w:rPr>
          <w:noProof/>
          <w:sz w:val="20"/>
          <w:szCs w:val="20"/>
        </w:rPr>
        <mc:AlternateContent>
          <mc:Choice Requires="wps">
            <w:drawing>
              <wp:anchor distT="0" distB="0" distL="114300" distR="114300" simplePos="0" relativeHeight="251695104" behindDoc="0" locked="0" layoutInCell="1" allowOverlap="1" wp14:anchorId="601F1FD9" wp14:editId="5CA75075">
                <wp:simplePos x="0" y="0"/>
                <wp:positionH relativeFrom="column">
                  <wp:posOffset>361950</wp:posOffset>
                </wp:positionH>
                <wp:positionV relativeFrom="paragraph">
                  <wp:posOffset>87630</wp:posOffset>
                </wp:positionV>
                <wp:extent cx="5448300" cy="647700"/>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F37563" w:rsidRDefault="003F43B2" w14:paraId="1D3C4C6E" w14:textId="34653DC6">
                            <w:pPr>
                              <w:jc w:val="center"/>
                              <w:rPr>
                                <w:color w:val="FFFFFF" w:themeColor="background1"/>
                                <w:sz w:val="24"/>
                              </w:rPr>
                            </w:pPr>
                            <w:r>
                              <w:rPr>
                                <w:color w:val="FFFFFF" w:themeColor="background1"/>
                                <w:sz w:val="24"/>
                              </w:rPr>
                              <w:t>Presentación interactiva</w:t>
                            </w:r>
                          </w:p>
                          <w:p w:rsidRPr="00DF224D" w:rsidR="003F43B2" w:rsidP="00F37563" w:rsidRDefault="003F43B2" w14:paraId="2D4CDB53" w14:textId="57AF3236">
                            <w:pPr>
                              <w:jc w:val="center"/>
                              <w:rPr>
                                <w:color w:val="FFFFFF" w:themeColor="background1"/>
                                <w:sz w:val="24"/>
                              </w:rPr>
                            </w:pPr>
                            <w:r>
                              <w:rPr>
                                <w:color w:val="FFFFFF" w:themeColor="background1"/>
                                <w:sz w:val="24"/>
                              </w:rPr>
                              <w:t>CF08_3</w:t>
                            </w:r>
                            <w:r w:rsidRPr="00DF224D">
                              <w:rPr>
                                <w:color w:val="FFFFFF" w:themeColor="background1"/>
                                <w:sz w:val="24"/>
                              </w:rPr>
                              <w:t>_</w:t>
                            </w:r>
                            <w:r>
                              <w:rPr>
                                <w:color w:val="FFFFFF" w:themeColor="background1"/>
                                <w:sz w:val="24"/>
                              </w:rPr>
                              <w:t>Dimensionamiento de un sistema de generación con fuentes 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9840FBB">
              <v:shape id="Cuadro de texto 16" style="position:absolute;margin-left:28.5pt;margin-top:6.9pt;width:429pt;height:5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7"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" w14:anchorId="601F1FD9">
                <v:textbox>
                  <w:txbxContent>
                    <w:p w:rsidRPr="008E4977" w:rsidR="003F43B2" w:rsidP="00F37563" w:rsidRDefault="003F43B2" w14:paraId="09E8B231" w14:textId="34653DC6">
                      <w:pPr>
                        <w:jc w:val="center"/>
                        <w:rPr>
                          <w:color w:val="FFFFFF" w:themeColor="background1"/>
                          <w:sz w:val="24"/>
                        </w:rPr>
                      </w:pPr>
                      <w:r>
                        <w:rPr>
                          <w:color w:val="FFFFFF" w:themeColor="background1"/>
                          <w:sz w:val="24"/>
                        </w:rPr>
                        <w:t>Presentación interactiva</w:t>
                      </w:r>
                    </w:p>
                    <w:p w:rsidRPr="00DF224D" w:rsidR="003F43B2" w:rsidP="00F37563" w:rsidRDefault="003F43B2" w14:paraId="65B598D1" w14:textId="57AF3236">
                      <w:pPr>
                        <w:jc w:val="center"/>
                        <w:rPr>
                          <w:color w:val="FFFFFF" w:themeColor="background1"/>
                          <w:sz w:val="24"/>
                        </w:rPr>
                      </w:pPr>
                      <w:r>
                        <w:rPr>
                          <w:color w:val="FFFFFF" w:themeColor="background1"/>
                          <w:sz w:val="24"/>
                        </w:rPr>
                        <w:t>CF08_3</w:t>
                      </w:r>
                      <w:r w:rsidRPr="00DF224D">
                        <w:rPr>
                          <w:color w:val="FFFFFF" w:themeColor="background1"/>
                          <w:sz w:val="24"/>
                        </w:rPr>
                        <w:t>_</w:t>
                      </w:r>
                      <w:r>
                        <w:rPr>
                          <w:color w:val="FFFFFF" w:themeColor="background1"/>
                          <w:sz w:val="24"/>
                        </w:rPr>
                        <w:t>Dimensionamiento de un sistema de generación con fuentes renovables</w:t>
                      </w:r>
                    </w:p>
                  </w:txbxContent>
                </v:textbox>
              </v:shape>
            </w:pict>
          </mc:Fallback>
        </mc:AlternateContent>
      </w:r>
    </w:p>
    <w:p w:rsidR="00F37563" w:rsidRDefault="00F37563" w14:paraId="593EA9B6" w14:textId="05BED707">
      <w:pPr>
        <w:rPr>
          <w:sz w:val="20"/>
          <w:szCs w:val="20"/>
        </w:rPr>
      </w:pPr>
    </w:p>
    <w:p w:rsidR="00F37563" w:rsidRDefault="00F37563" w14:paraId="5ADA8B37" w14:textId="06978F49">
      <w:pPr>
        <w:rPr>
          <w:sz w:val="20"/>
          <w:szCs w:val="20"/>
        </w:rPr>
      </w:pPr>
    </w:p>
    <w:p w:rsidR="00F37563" w:rsidRDefault="00F37563" w14:paraId="794187C1" w14:textId="62020088">
      <w:pPr>
        <w:rPr>
          <w:sz w:val="20"/>
          <w:szCs w:val="20"/>
        </w:rPr>
      </w:pPr>
    </w:p>
    <w:p w:rsidR="00F37563" w:rsidRDefault="00F37563" w14:paraId="01DB4058" w14:textId="77777777">
      <w:pPr>
        <w:rPr>
          <w:sz w:val="20"/>
          <w:szCs w:val="20"/>
        </w:rPr>
      </w:pPr>
    </w:p>
    <w:p w:rsidR="00DB3EF1" w:rsidRDefault="00DB3EF1" w14:paraId="000001D2" w14:textId="77777777">
      <w:pPr>
        <w:jc w:val="both"/>
        <w:rPr>
          <w:sz w:val="20"/>
          <w:szCs w:val="20"/>
        </w:rPr>
      </w:pPr>
    </w:p>
    <w:p w:rsidR="00DB3EF1" w:rsidRDefault="003403E5" w14:paraId="000001D3" w14:textId="77263767">
      <w:pPr>
        <w:jc w:val="center"/>
        <w:rPr>
          <w:sz w:val="20"/>
          <w:szCs w:val="20"/>
        </w:rPr>
      </w:pPr>
      <w:sdt>
        <w:sdtPr>
          <w:tag w:val="goog_rdk_43"/>
          <w:id w:val="-582228482"/>
        </w:sdtPr>
        <w:sdtEndPr/>
        <w:sdtContent/>
      </w:sdt>
    </w:p>
    <w:p w:rsidR="00DB3EF1" w:rsidRDefault="007E3130" w14:paraId="000001D5" w14:textId="267B43CE">
      <w:pPr>
        <w:rPr>
          <w:b/>
          <w:sz w:val="20"/>
          <w:szCs w:val="20"/>
        </w:rPr>
      </w:pPr>
      <w:r>
        <w:rPr>
          <w:b/>
          <w:sz w:val="20"/>
          <w:szCs w:val="20"/>
        </w:rPr>
        <w:t>3.1. Tipologías y equipos</w:t>
      </w:r>
    </w:p>
    <w:p w:rsidR="00DB3EF1" w:rsidRDefault="00DB3EF1" w14:paraId="000001D6" w14:textId="77777777">
      <w:pPr>
        <w:rPr>
          <w:b/>
          <w:sz w:val="20"/>
          <w:szCs w:val="20"/>
        </w:rPr>
      </w:pPr>
    </w:p>
    <w:p w:rsidR="00DB3EF1" w:rsidRDefault="007E3130" w14:paraId="000001D7" w14:textId="5B01E863">
      <w:pPr>
        <w:rPr>
          <w:sz w:val="20"/>
          <w:szCs w:val="20"/>
        </w:rPr>
      </w:pPr>
      <w:r>
        <w:rPr>
          <w:sz w:val="20"/>
          <w:szCs w:val="20"/>
        </w:rPr>
        <w:t>Conoce</w:t>
      </w:r>
      <w:r w:rsidR="00423BF9">
        <w:rPr>
          <w:sz w:val="20"/>
          <w:szCs w:val="20"/>
        </w:rPr>
        <w:t>r</w:t>
      </w:r>
      <w:r>
        <w:rPr>
          <w:sz w:val="20"/>
          <w:szCs w:val="20"/>
        </w:rPr>
        <w:t xml:space="preserve"> las tipologías y equipos relacionados con el potencial energético.</w:t>
      </w:r>
    </w:p>
    <w:p w:rsidR="00F37563" w:rsidRDefault="00F37563" w14:paraId="733D02E4" w14:textId="605C0BBD">
      <w:pPr>
        <w:rPr>
          <w:sz w:val="20"/>
          <w:szCs w:val="20"/>
        </w:rPr>
      </w:pPr>
      <w:r>
        <w:rPr>
          <w:noProof/>
          <w:sz w:val="20"/>
          <w:szCs w:val="20"/>
        </w:rPr>
        <mc:AlternateContent>
          <mc:Choice Requires="wps">
            <w:drawing>
              <wp:anchor distT="0" distB="0" distL="114300" distR="114300" simplePos="0" relativeHeight="251697152" behindDoc="0" locked="0" layoutInCell="1" allowOverlap="1" wp14:anchorId="45909557" wp14:editId="55C464FB">
                <wp:simplePos x="0" y="0"/>
                <wp:positionH relativeFrom="column">
                  <wp:posOffset>352425</wp:posOffset>
                </wp:positionH>
                <wp:positionV relativeFrom="paragraph">
                  <wp:posOffset>167640</wp:posOffset>
                </wp:positionV>
                <wp:extent cx="5448300" cy="64770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F37563" w:rsidRDefault="003F43B2" w14:paraId="7FDE3237" w14:textId="77777777">
                            <w:pPr>
                              <w:jc w:val="center"/>
                              <w:rPr>
                                <w:color w:val="FFFFFF" w:themeColor="background1"/>
                                <w:sz w:val="24"/>
                              </w:rPr>
                            </w:pPr>
                            <w:proofErr w:type="spellStart"/>
                            <w:r>
                              <w:rPr>
                                <w:color w:val="FFFFFF" w:themeColor="background1"/>
                                <w:sz w:val="24"/>
                              </w:rPr>
                              <w:t>Slyders</w:t>
                            </w:r>
                            <w:proofErr w:type="spellEnd"/>
                          </w:p>
                          <w:p w:rsidRPr="00DF224D" w:rsidR="003F43B2" w:rsidP="00F37563" w:rsidRDefault="003F43B2" w14:paraId="0A39560E" w14:textId="0A40DEA9">
                            <w:pPr>
                              <w:jc w:val="center"/>
                              <w:rPr>
                                <w:color w:val="FFFFFF" w:themeColor="background1"/>
                                <w:sz w:val="24"/>
                              </w:rPr>
                            </w:pPr>
                            <w:r>
                              <w:rPr>
                                <w:color w:val="FFFFFF" w:themeColor="background1"/>
                                <w:sz w:val="24"/>
                              </w:rPr>
                              <w:t>CF08_3.1</w:t>
                            </w:r>
                            <w:r w:rsidRPr="00DF224D">
                              <w:rPr>
                                <w:color w:val="FFFFFF" w:themeColor="background1"/>
                                <w:sz w:val="24"/>
                              </w:rPr>
                              <w:t>_</w:t>
                            </w:r>
                            <w:r>
                              <w:rPr>
                                <w:color w:val="FFFFFF" w:themeColor="background1"/>
                                <w:sz w:val="24"/>
                              </w:rPr>
                              <w:t>Tipologías y equipos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2F1AA9F">
              <v:shape id="Cuadro de texto 17" style="position:absolute;margin-left:27.75pt;margin-top:13.2pt;width:429pt;height:5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8"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" w14:anchorId="45909557">
                <v:textbox>
                  <w:txbxContent>
                    <w:p w:rsidRPr="008E4977" w:rsidR="003F43B2" w:rsidP="00F37563" w:rsidRDefault="003F43B2" w14:paraId="4F5FC349" w14:textId="77777777">
                      <w:pPr>
                        <w:jc w:val="center"/>
                        <w:rPr>
                          <w:color w:val="FFFFFF" w:themeColor="background1"/>
                          <w:sz w:val="24"/>
                        </w:rPr>
                      </w:pPr>
                      <w:proofErr w:type="spellStart"/>
                      <w:r>
                        <w:rPr>
                          <w:color w:val="FFFFFF" w:themeColor="background1"/>
                          <w:sz w:val="24"/>
                        </w:rPr>
                        <w:t>Slyders</w:t>
                      </w:r>
                      <w:proofErr w:type="spellEnd"/>
                    </w:p>
                    <w:p w:rsidRPr="00DF224D" w:rsidR="003F43B2" w:rsidP="00F37563" w:rsidRDefault="003F43B2" w14:paraId="1C5B4CE6" w14:textId="0A40DEA9">
                      <w:pPr>
                        <w:jc w:val="center"/>
                        <w:rPr>
                          <w:color w:val="FFFFFF" w:themeColor="background1"/>
                          <w:sz w:val="24"/>
                        </w:rPr>
                      </w:pPr>
                      <w:r>
                        <w:rPr>
                          <w:color w:val="FFFFFF" w:themeColor="background1"/>
                          <w:sz w:val="24"/>
                        </w:rPr>
                        <w:t>CF08_3.1</w:t>
                      </w:r>
                      <w:r w:rsidRPr="00DF224D">
                        <w:rPr>
                          <w:color w:val="FFFFFF" w:themeColor="background1"/>
                          <w:sz w:val="24"/>
                        </w:rPr>
                        <w:t>_</w:t>
                      </w:r>
                      <w:r>
                        <w:rPr>
                          <w:color w:val="FFFFFF" w:themeColor="background1"/>
                          <w:sz w:val="24"/>
                        </w:rPr>
                        <w:t>Tipologías y equipos</w:t>
                      </w:r>
                    </w:p>
                  </w:txbxContent>
                </v:textbox>
              </v:shape>
            </w:pict>
          </mc:Fallback>
        </mc:AlternateContent>
      </w:r>
    </w:p>
    <w:p w:rsidR="00F37563" w:rsidRDefault="00F37563" w14:paraId="7D0D6B95" w14:textId="2DA9A642">
      <w:pPr>
        <w:rPr>
          <w:sz w:val="20"/>
          <w:szCs w:val="20"/>
        </w:rPr>
      </w:pPr>
    </w:p>
    <w:p w:rsidR="00F37563" w:rsidRDefault="00F37563" w14:paraId="1F17D66C" w14:textId="7089B503">
      <w:pPr>
        <w:rPr>
          <w:sz w:val="20"/>
          <w:szCs w:val="20"/>
        </w:rPr>
      </w:pPr>
    </w:p>
    <w:p w:rsidR="00F37563" w:rsidRDefault="00F37563" w14:paraId="6DF234BD" w14:textId="77777777">
      <w:pPr>
        <w:rPr>
          <w:sz w:val="20"/>
          <w:szCs w:val="20"/>
        </w:rPr>
      </w:pPr>
    </w:p>
    <w:p w:rsidR="00DB3EF1" w:rsidRDefault="003403E5" w14:paraId="000001D8" w14:textId="75AAA094">
      <w:pPr>
        <w:jc w:val="center"/>
        <w:rPr>
          <w:sz w:val="20"/>
          <w:szCs w:val="20"/>
        </w:rPr>
      </w:pPr>
      <w:sdt>
        <w:sdtPr>
          <w:tag w:val="goog_rdk_44"/>
          <w:id w:val="-764915511"/>
        </w:sdtPr>
        <w:sdtEndPr/>
        <w:sdtContent/>
      </w:sdt>
    </w:p>
    <w:p w:rsidR="00DB3EF1" w:rsidRDefault="007E3130" w14:paraId="000001D9" w14:textId="4C803271">
      <w:pPr>
        <w:numPr>
          <w:ilvl w:val="0"/>
          <w:numId w:val="6"/>
        </w:numPr>
        <w:jc w:val="both"/>
        <w:rPr>
          <w:sz w:val="20"/>
          <w:szCs w:val="20"/>
        </w:rPr>
      </w:pPr>
      <w:r>
        <w:rPr>
          <w:b/>
          <w:sz w:val="20"/>
          <w:szCs w:val="20"/>
        </w:rPr>
        <w:t>Sistemas autónomos:</w:t>
      </w:r>
      <w:r>
        <w:rPr>
          <w:sz w:val="20"/>
          <w:szCs w:val="20"/>
        </w:rPr>
        <w:t xml:space="preserve"> </w:t>
      </w:r>
      <w:r w:rsidR="00423BF9">
        <w:rPr>
          <w:sz w:val="20"/>
          <w:szCs w:val="20"/>
        </w:rPr>
        <w:t>c</w:t>
      </w:r>
      <w:r>
        <w:rPr>
          <w:sz w:val="20"/>
          <w:szCs w:val="20"/>
        </w:rPr>
        <w:t xml:space="preserve">on el fin de completar la temática anterior, </w:t>
      </w:r>
      <w:r w:rsidR="00423BF9">
        <w:rPr>
          <w:sz w:val="20"/>
          <w:szCs w:val="20"/>
        </w:rPr>
        <w:t>s</w:t>
      </w:r>
      <w:r>
        <w:rPr>
          <w:sz w:val="20"/>
          <w:szCs w:val="20"/>
        </w:rPr>
        <w:t>e invita a explorar la siguiente didáctica</w:t>
      </w:r>
      <w:r w:rsidR="00423BF9">
        <w:rPr>
          <w:sz w:val="20"/>
          <w:szCs w:val="20"/>
        </w:rPr>
        <w:t>.</w:t>
      </w:r>
    </w:p>
    <w:p w:rsidR="00F37563" w:rsidP="00F37563" w:rsidRDefault="00F37563" w14:paraId="6D1C0505" w14:textId="39D7D809">
      <w:pPr>
        <w:jc w:val="both"/>
        <w:rPr>
          <w:sz w:val="20"/>
          <w:szCs w:val="20"/>
        </w:rPr>
      </w:pPr>
      <w:r>
        <w:rPr>
          <w:noProof/>
          <w:sz w:val="20"/>
          <w:szCs w:val="20"/>
        </w:rPr>
        <mc:AlternateContent>
          <mc:Choice Requires="wps">
            <w:drawing>
              <wp:anchor distT="0" distB="0" distL="114300" distR="114300" simplePos="0" relativeHeight="251699200" behindDoc="0" locked="0" layoutInCell="1" allowOverlap="1" wp14:anchorId="518E990D" wp14:editId="19796EA2">
                <wp:simplePos x="0" y="0"/>
                <wp:positionH relativeFrom="column">
                  <wp:posOffset>351155</wp:posOffset>
                </wp:positionH>
                <wp:positionV relativeFrom="paragraph">
                  <wp:posOffset>87630</wp:posOffset>
                </wp:positionV>
                <wp:extent cx="5448300" cy="647700"/>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F37563" w:rsidRDefault="003F43B2" w14:paraId="523E8171" w14:textId="483904A7">
                            <w:pPr>
                              <w:jc w:val="center"/>
                              <w:rPr>
                                <w:color w:val="FFFFFF" w:themeColor="background1"/>
                                <w:sz w:val="24"/>
                              </w:rPr>
                            </w:pPr>
                            <w:r>
                              <w:rPr>
                                <w:color w:val="FFFFFF" w:themeColor="background1"/>
                                <w:sz w:val="24"/>
                              </w:rPr>
                              <w:t>Tarjetas</w:t>
                            </w:r>
                          </w:p>
                          <w:p w:rsidRPr="00DF224D" w:rsidR="003F43B2" w:rsidP="00F37563" w:rsidRDefault="003F43B2" w14:paraId="42F8A5E4" w14:textId="457BE8E4">
                            <w:pPr>
                              <w:jc w:val="center"/>
                              <w:rPr>
                                <w:color w:val="FFFFFF" w:themeColor="background1"/>
                                <w:sz w:val="24"/>
                              </w:rPr>
                            </w:pPr>
                            <w:r>
                              <w:rPr>
                                <w:color w:val="FFFFFF" w:themeColor="background1"/>
                                <w:sz w:val="24"/>
                              </w:rPr>
                              <w:t>CF08_3.1</w:t>
                            </w:r>
                            <w:r w:rsidRPr="00DF224D">
                              <w:rPr>
                                <w:color w:val="FFFFFF" w:themeColor="background1"/>
                                <w:sz w:val="24"/>
                              </w:rPr>
                              <w:t>_</w:t>
                            </w:r>
                            <w:r>
                              <w:rPr>
                                <w:color w:val="FFFFFF" w:themeColor="background1"/>
                                <w:sz w:val="24"/>
                              </w:rPr>
                              <w:t xml:space="preserve">Componentes o subsistemas básicos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427D3A7">
              <v:shape id="Cuadro de texto 18" style="position:absolute;left:0;text-align:left;margin-left:27.65pt;margin-top:6.9pt;width:429pt;height:5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9"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" w14:anchorId="518E990D">
                <v:textbox>
                  <w:txbxContent>
                    <w:p w:rsidRPr="008E4977" w:rsidR="003F43B2" w:rsidP="00F37563" w:rsidRDefault="003F43B2" w14:paraId="20B43040" w14:textId="483904A7">
                      <w:pPr>
                        <w:jc w:val="center"/>
                        <w:rPr>
                          <w:color w:val="FFFFFF" w:themeColor="background1"/>
                          <w:sz w:val="24"/>
                        </w:rPr>
                      </w:pPr>
                      <w:r>
                        <w:rPr>
                          <w:color w:val="FFFFFF" w:themeColor="background1"/>
                          <w:sz w:val="24"/>
                        </w:rPr>
                        <w:t>Tarjetas</w:t>
                      </w:r>
                    </w:p>
                    <w:p w:rsidRPr="00DF224D" w:rsidR="003F43B2" w:rsidP="00F37563" w:rsidRDefault="003F43B2" w14:paraId="7DC99A1D" w14:textId="457BE8E4">
                      <w:pPr>
                        <w:jc w:val="center"/>
                        <w:rPr>
                          <w:color w:val="FFFFFF" w:themeColor="background1"/>
                          <w:sz w:val="24"/>
                        </w:rPr>
                      </w:pPr>
                      <w:r>
                        <w:rPr>
                          <w:color w:val="FFFFFF" w:themeColor="background1"/>
                          <w:sz w:val="24"/>
                        </w:rPr>
                        <w:t>CF08_3.1</w:t>
                      </w:r>
                      <w:r w:rsidRPr="00DF224D">
                        <w:rPr>
                          <w:color w:val="FFFFFF" w:themeColor="background1"/>
                          <w:sz w:val="24"/>
                        </w:rPr>
                        <w:t>_</w:t>
                      </w:r>
                      <w:r>
                        <w:rPr>
                          <w:color w:val="FFFFFF" w:themeColor="background1"/>
                          <w:sz w:val="24"/>
                        </w:rPr>
                        <w:t xml:space="preserve">Componentes o subsistemas básicos </w:t>
                      </w:r>
                    </w:p>
                  </w:txbxContent>
                </v:textbox>
              </v:shape>
            </w:pict>
          </mc:Fallback>
        </mc:AlternateContent>
      </w:r>
    </w:p>
    <w:p w:rsidR="00F37563" w:rsidP="00F37563" w:rsidRDefault="00F37563" w14:paraId="0DC4AF6F" w14:textId="47968681">
      <w:pPr>
        <w:jc w:val="both"/>
        <w:rPr>
          <w:sz w:val="20"/>
          <w:szCs w:val="20"/>
        </w:rPr>
      </w:pPr>
    </w:p>
    <w:p w:rsidR="00F37563" w:rsidP="00F37563" w:rsidRDefault="00F37563" w14:paraId="656AEE22" w14:textId="427FBF39">
      <w:pPr>
        <w:jc w:val="both"/>
        <w:rPr>
          <w:sz w:val="20"/>
          <w:szCs w:val="20"/>
        </w:rPr>
      </w:pPr>
    </w:p>
    <w:p w:rsidR="00DB3EF1" w:rsidRDefault="003403E5" w14:paraId="000001DA" w14:textId="3D0A48A2">
      <w:pPr>
        <w:ind w:left="567"/>
        <w:rPr>
          <w:sz w:val="20"/>
          <w:szCs w:val="20"/>
        </w:rPr>
      </w:pPr>
      <w:sdt>
        <w:sdtPr>
          <w:tag w:val="goog_rdk_45"/>
          <w:id w:val="-1302613860"/>
        </w:sdtPr>
        <w:sdtEndPr/>
        <w:sdtContent/>
      </w:sdt>
    </w:p>
    <w:p w:rsidR="00DB3EF1" w:rsidRDefault="00DB3EF1" w14:paraId="000001DB" w14:textId="77777777">
      <w:pPr>
        <w:ind w:left="1440"/>
        <w:jc w:val="both"/>
        <w:rPr>
          <w:sz w:val="20"/>
          <w:szCs w:val="20"/>
        </w:rPr>
      </w:pPr>
    </w:p>
    <w:tbl>
      <w:tblPr>
        <w:tblStyle w:val="affffe"/>
        <w:tblW w:w="9781" w:type="dxa"/>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781"/>
      </w:tblGrid>
      <w:tr w:rsidR="00DB3EF1" w:rsidTr="0045089D" w14:paraId="6F6E1D74" w14:textId="77777777">
        <w:trPr>
          <w:trHeight w:val="886"/>
        </w:trPr>
        <w:tc>
          <w:tcPr>
            <w:tcW w:w="9781" w:type="dxa"/>
            <w:tcMar>
              <w:top w:w="0" w:type="dxa"/>
              <w:bottom w:w="0" w:type="dxa"/>
            </w:tcMar>
          </w:tcPr>
          <w:p w:rsidR="00DB3EF1" w:rsidRDefault="00DB3EF1" w14:paraId="000001DC" w14:textId="77777777">
            <w:pPr>
              <w:jc w:val="both"/>
              <w:rPr>
                <w:sz w:val="20"/>
                <w:szCs w:val="20"/>
              </w:rPr>
            </w:pPr>
          </w:p>
          <w:p w:rsidR="00DB3EF1" w:rsidP="004736D5" w:rsidRDefault="003403E5" w14:paraId="000001DD" w14:textId="12A5017C">
            <w:pPr>
              <w:jc w:val="both"/>
              <w:rPr>
                <w:sz w:val="20"/>
                <w:szCs w:val="20"/>
              </w:rPr>
            </w:pPr>
            <w:sdt>
              <w:sdtPr>
                <w:tag w:val="goog_rdk_46"/>
                <w:id w:val="785543823"/>
                <w:showingPlcHdr/>
              </w:sdtPr>
              <w:sdtEndPr/>
              <w:sdtContent>
                <w:r w:rsidR="004736D5">
                  <w:t xml:space="preserve">     </w:t>
                </w:r>
                <w:commentRangeStart w:id="30"/>
              </w:sdtContent>
            </w:sdt>
            <w:r w:rsidR="007E3130">
              <w:rPr>
                <w:sz w:val="20"/>
                <w:szCs w:val="20"/>
              </w:rPr>
              <w:t xml:space="preserve">Para observar más detalles del funcionamiento y componentes de los sistemas fotovoltaicos autónomos, se recomienda ver el siguiente video: </w:t>
            </w:r>
            <w:hyperlink r:id="rId84">
              <w:r w:rsidR="007E3130">
                <w:rPr>
                  <w:color w:val="1155CC"/>
                  <w:sz w:val="20"/>
                  <w:szCs w:val="20"/>
                  <w:u w:val="single"/>
                </w:rPr>
                <w:t>https://www.youtube.com/watch?v=9FYhr60VFaU</w:t>
              </w:r>
            </w:hyperlink>
          </w:p>
          <w:p w:rsidR="00DB3EF1" w:rsidP="004736D5" w:rsidRDefault="007E3130" w14:paraId="000001DF" w14:textId="33E1A8FE">
            <w:pPr>
              <w:jc w:val="both"/>
              <w:rPr>
                <w:sz w:val="20"/>
                <w:szCs w:val="20"/>
              </w:rPr>
            </w:pPr>
            <w:commentRangeEnd w:id="30"/>
            <w:r>
              <w:commentReference w:id="30"/>
            </w:r>
          </w:p>
        </w:tc>
      </w:tr>
    </w:tbl>
    <w:p w:rsidRPr="004736D5" w:rsidR="004736D5" w:rsidP="004736D5" w:rsidRDefault="004736D5" w14:paraId="353C3DDE" w14:textId="77777777">
      <w:pPr>
        <w:ind w:left="720"/>
        <w:rPr>
          <w:sz w:val="20"/>
          <w:szCs w:val="20"/>
        </w:rPr>
      </w:pPr>
    </w:p>
    <w:p w:rsidR="00DB3EF1" w:rsidRDefault="007E3130" w14:paraId="000001E0" w14:textId="631E3F3E">
      <w:pPr>
        <w:numPr>
          <w:ilvl w:val="0"/>
          <w:numId w:val="6"/>
        </w:numPr>
        <w:rPr>
          <w:sz w:val="20"/>
          <w:szCs w:val="20"/>
        </w:rPr>
      </w:pPr>
      <w:r>
        <w:rPr>
          <w:b/>
          <w:sz w:val="20"/>
          <w:szCs w:val="20"/>
        </w:rPr>
        <w:t>Sistemas conectados a la Red:</w:t>
      </w:r>
      <w:r>
        <w:rPr>
          <w:sz w:val="20"/>
          <w:szCs w:val="20"/>
        </w:rPr>
        <w:t xml:space="preserve"> </w:t>
      </w:r>
      <w:r w:rsidR="00423BF9">
        <w:rPr>
          <w:sz w:val="20"/>
          <w:szCs w:val="20"/>
        </w:rPr>
        <w:t>r</w:t>
      </w:r>
      <w:r>
        <w:rPr>
          <w:sz w:val="20"/>
          <w:szCs w:val="20"/>
        </w:rPr>
        <w:t>evisa la información correspondiente a los sistemas conectados a la red</w:t>
      </w:r>
      <w:r w:rsidR="00423BF9">
        <w:rPr>
          <w:sz w:val="20"/>
          <w:szCs w:val="20"/>
        </w:rPr>
        <w:t>.</w:t>
      </w:r>
      <w:r>
        <w:rPr>
          <w:sz w:val="20"/>
          <w:szCs w:val="20"/>
        </w:rPr>
        <w:t xml:space="preserve"> </w:t>
      </w:r>
    </w:p>
    <w:p w:rsidR="004736D5" w:rsidP="004736D5" w:rsidRDefault="004736D5" w14:paraId="1A6D264F" w14:textId="729BC94D">
      <w:pPr>
        <w:rPr>
          <w:sz w:val="20"/>
          <w:szCs w:val="20"/>
        </w:rPr>
      </w:pPr>
      <w:r>
        <w:rPr>
          <w:noProof/>
          <w:sz w:val="20"/>
          <w:szCs w:val="20"/>
        </w:rPr>
        <mc:AlternateContent>
          <mc:Choice Requires="wps">
            <w:drawing>
              <wp:anchor distT="0" distB="0" distL="114300" distR="114300" simplePos="0" relativeHeight="251701248" behindDoc="0" locked="0" layoutInCell="1" allowOverlap="1" wp14:anchorId="44ED6FE5" wp14:editId="02C0B869">
                <wp:simplePos x="0" y="0"/>
                <wp:positionH relativeFrom="column">
                  <wp:posOffset>428625</wp:posOffset>
                </wp:positionH>
                <wp:positionV relativeFrom="paragraph">
                  <wp:posOffset>158115</wp:posOffset>
                </wp:positionV>
                <wp:extent cx="5448300" cy="647700"/>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4736D5" w:rsidRDefault="003F43B2" w14:paraId="30FE1E25" w14:textId="77777777">
                            <w:pPr>
                              <w:jc w:val="center"/>
                              <w:rPr>
                                <w:color w:val="FFFFFF" w:themeColor="background1"/>
                                <w:sz w:val="24"/>
                              </w:rPr>
                            </w:pPr>
                            <w:proofErr w:type="spellStart"/>
                            <w:r>
                              <w:rPr>
                                <w:color w:val="FFFFFF" w:themeColor="background1"/>
                                <w:sz w:val="24"/>
                              </w:rPr>
                              <w:t>Slyders</w:t>
                            </w:r>
                            <w:proofErr w:type="spellEnd"/>
                          </w:p>
                          <w:p w:rsidRPr="00DF224D" w:rsidR="003F43B2" w:rsidP="004736D5" w:rsidRDefault="003F43B2" w14:paraId="1FD73807" w14:textId="71B26B44">
                            <w:pPr>
                              <w:jc w:val="center"/>
                              <w:rPr>
                                <w:color w:val="FFFFFF" w:themeColor="background1"/>
                                <w:sz w:val="24"/>
                              </w:rPr>
                            </w:pPr>
                            <w:r>
                              <w:rPr>
                                <w:color w:val="FFFFFF" w:themeColor="background1"/>
                                <w:sz w:val="24"/>
                              </w:rPr>
                              <w:t>CF08_3.1</w:t>
                            </w:r>
                            <w:r w:rsidRPr="00DF224D">
                              <w:rPr>
                                <w:color w:val="FFFFFF" w:themeColor="background1"/>
                                <w:sz w:val="24"/>
                              </w:rPr>
                              <w:t>_</w:t>
                            </w:r>
                            <w:r>
                              <w:rPr>
                                <w:color w:val="FFFFFF" w:themeColor="background1"/>
                                <w:sz w:val="24"/>
                              </w:rPr>
                              <w:t>b_Sistemas conectados a la 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3B2B29D">
              <v:shape id="Cuadro de texto 19" style="position:absolute;margin-left:33.75pt;margin-top:12.45pt;width:429pt;height:5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50"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" w14:anchorId="44ED6FE5">
                <v:textbox>
                  <w:txbxContent>
                    <w:p w:rsidRPr="008E4977" w:rsidR="003F43B2" w:rsidP="004736D5" w:rsidRDefault="003F43B2" w14:paraId="35C427B6" w14:textId="77777777">
                      <w:pPr>
                        <w:jc w:val="center"/>
                        <w:rPr>
                          <w:color w:val="FFFFFF" w:themeColor="background1"/>
                          <w:sz w:val="24"/>
                        </w:rPr>
                      </w:pPr>
                      <w:proofErr w:type="spellStart"/>
                      <w:r>
                        <w:rPr>
                          <w:color w:val="FFFFFF" w:themeColor="background1"/>
                          <w:sz w:val="24"/>
                        </w:rPr>
                        <w:t>Slyders</w:t>
                      </w:r>
                      <w:proofErr w:type="spellEnd"/>
                    </w:p>
                    <w:p w:rsidRPr="00DF224D" w:rsidR="003F43B2" w:rsidP="004736D5" w:rsidRDefault="003F43B2" w14:paraId="6D086A28" w14:textId="71B26B44">
                      <w:pPr>
                        <w:jc w:val="center"/>
                        <w:rPr>
                          <w:color w:val="FFFFFF" w:themeColor="background1"/>
                          <w:sz w:val="24"/>
                        </w:rPr>
                      </w:pPr>
                      <w:r>
                        <w:rPr>
                          <w:color w:val="FFFFFF" w:themeColor="background1"/>
                          <w:sz w:val="24"/>
                        </w:rPr>
                        <w:t>CF08_3.1</w:t>
                      </w:r>
                      <w:r w:rsidRPr="00DF224D">
                        <w:rPr>
                          <w:color w:val="FFFFFF" w:themeColor="background1"/>
                          <w:sz w:val="24"/>
                        </w:rPr>
                        <w:t>_</w:t>
                      </w:r>
                      <w:r>
                        <w:rPr>
                          <w:color w:val="FFFFFF" w:themeColor="background1"/>
                          <w:sz w:val="24"/>
                        </w:rPr>
                        <w:t>b_Sistemas conectados a la Red</w:t>
                      </w:r>
                    </w:p>
                  </w:txbxContent>
                </v:textbox>
              </v:shape>
            </w:pict>
          </mc:Fallback>
        </mc:AlternateContent>
      </w:r>
    </w:p>
    <w:p w:rsidR="004736D5" w:rsidP="004736D5" w:rsidRDefault="004736D5" w14:paraId="4ADAD2BD" w14:textId="0E8DD7C8">
      <w:pPr>
        <w:rPr>
          <w:sz w:val="20"/>
          <w:szCs w:val="20"/>
        </w:rPr>
      </w:pPr>
    </w:p>
    <w:p w:rsidR="004736D5" w:rsidP="004736D5" w:rsidRDefault="004736D5" w14:paraId="14E93006" w14:textId="50E40276">
      <w:pPr>
        <w:rPr>
          <w:sz w:val="20"/>
          <w:szCs w:val="20"/>
        </w:rPr>
      </w:pPr>
    </w:p>
    <w:p w:rsidR="004736D5" w:rsidP="004736D5" w:rsidRDefault="004736D5" w14:paraId="563F501E" w14:textId="77777777">
      <w:pPr>
        <w:rPr>
          <w:sz w:val="20"/>
          <w:szCs w:val="20"/>
        </w:rPr>
      </w:pPr>
    </w:p>
    <w:p w:rsidR="00DB3EF1" w:rsidRDefault="003403E5" w14:paraId="000001E1" w14:textId="64C9FCA6">
      <w:pPr>
        <w:ind w:left="1440"/>
        <w:jc w:val="both"/>
        <w:rPr>
          <w:sz w:val="20"/>
          <w:szCs w:val="20"/>
        </w:rPr>
      </w:pPr>
      <w:sdt>
        <w:sdtPr>
          <w:tag w:val="goog_rdk_47"/>
          <w:id w:val="-589773858"/>
        </w:sdtPr>
        <w:sdtEndPr/>
        <w:sdtContent/>
      </w:sdt>
    </w:p>
    <w:p w:rsidR="00DB3EF1" w:rsidRDefault="00DB3EF1" w14:paraId="000001E2" w14:textId="77777777">
      <w:pPr>
        <w:ind w:left="1440"/>
        <w:jc w:val="both"/>
        <w:rPr>
          <w:sz w:val="20"/>
          <w:szCs w:val="20"/>
        </w:rPr>
      </w:pPr>
    </w:p>
    <w:tbl>
      <w:tblPr>
        <w:tblStyle w:val="afffff"/>
        <w:tblW w:w="9917" w:type="dxa"/>
        <w:tblInd w:w="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917"/>
      </w:tblGrid>
      <w:tr w:rsidR="00DB3EF1" w:rsidTr="0045089D" w14:paraId="430EC0E2" w14:textId="77777777">
        <w:trPr>
          <w:trHeight w:val="885"/>
        </w:trPr>
        <w:tc>
          <w:tcPr>
            <w:tcW w:w="9917" w:type="dxa"/>
            <w:tcMar>
              <w:top w:w="0" w:type="dxa"/>
              <w:bottom w:w="0" w:type="dxa"/>
            </w:tcMar>
          </w:tcPr>
          <w:p w:rsidR="00DB3EF1" w:rsidRDefault="00DB3EF1" w14:paraId="000001E3" w14:textId="77777777">
            <w:pPr>
              <w:ind w:left="1434"/>
              <w:jc w:val="both"/>
              <w:rPr>
                <w:sz w:val="20"/>
                <w:szCs w:val="20"/>
              </w:rPr>
            </w:pPr>
          </w:p>
          <w:p w:rsidR="00DB3EF1" w:rsidP="004736D5" w:rsidRDefault="007E3130" w14:paraId="000001E4" w14:textId="77777777">
            <w:pPr>
              <w:jc w:val="both"/>
              <w:rPr>
                <w:sz w:val="20"/>
                <w:szCs w:val="20"/>
              </w:rPr>
            </w:pPr>
            <w:r>
              <w:rPr>
                <w:sz w:val="20"/>
                <w:szCs w:val="20"/>
              </w:rPr>
              <w:t xml:space="preserve">Para observar más detalles del funcionamiento y componentes de los sistemas fotovoltaicos conectados a la red, se recomienda ver el siguiente video: </w:t>
            </w:r>
            <w:hyperlink r:id="rId85">
              <w:r>
                <w:rPr>
                  <w:color w:val="1155CC"/>
                  <w:sz w:val="20"/>
                  <w:szCs w:val="20"/>
                  <w:u w:val="single"/>
                </w:rPr>
                <w:t>https://www.youtube.com/watch?v=8EiwNy0vVFI</w:t>
              </w:r>
            </w:hyperlink>
          </w:p>
          <w:p w:rsidR="00DB3EF1" w:rsidRDefault="00DB3EF1" w14:paraId="000001E5" w14:textId="77777777">
            <w:pPr>
              <w:ind w:left="1434"/>
              <w:jc w:val="both"/>
              <w:rPr>
                <w:sz w:val="20"/>
                <w:szCs w:val="20"/>
              </w:rPr>
            </w:pPr>
          </w:p>
        </w:tc>
      </w:tr>
    </w:tbl>
    <w:p w:rsidR="00DB3EF1" w:rsidRDefault="003403E5" w14:paraId="000001E6" w14:textId="3465B715">
      <w:pPr>
        <w:ind w:left="1440"/>
        <w:jc w:val="both"/>
        <w:rPr>
          <w:sz w:val="20"/>
          <w:szCs w:val="20"/>
        </w:rPr>
      </w:pPr>
      <w:sdt>
        <w:sdtPr>
          <w:tag w:val="goog_rdk_48"/>
          <w:id w:val="1343514235"/>
          <w:showingPlcHdr/>
        </w:sdtPr>
        <w:sdtEndPr/>
        <w:sdtContent>
          <w:r w:rsidR="00423BF9">
            <w:t xml:space="preserve">     </w:t>
          </w:r>
          <w:commentRangeStart w:id="31"/>
        </w:sdtContent>
      </w:sdt>
    </w:p>
    <w:p w:rsidR="00DB3EF1" w:rsidRDefault="007E3130" w14:paraId="000001E7" w14:textId="77777777">
      <w:pPr>
        <w:ind w:left="720"/>
        <w:rPr>
          <w:b/>
          <w:sz w:val="20"/>
          <w:szCs w:val="20"/>
        </w:rPr>
      </w:pPr>
      <w:commentRangeEnd w:id="31"/>
      <w:r>
        <w:commentReference w:id="31"/>
      </w:r>
    </w:p>
    <w:p w:rsidR="00DB3EF1" w:rsidRDefault="007E3130" w14:paraId="000001E8" w14:textId="77777777">
      <w:pPr>
        <w:ind w:left="567"/>
        <w:rPr>
          <w:b/>
          <w:sz w:val="20"/>
          <w:szCs w:val="20"/>
        </w:rPr>
      </w:pPr>
      <w:r>
        <w:rPr>
          <w:b/>
          <w:sz w:val="20"/>
          <w:szCs w:val="20"/>
        </w:rPr>
        <w:t>c. Sistemas Híbridos:</w:t>
      </w:r>
    </w:p>
    <w:p w:rsidR="00DB3EF1" w:rsidRDefault="007E3130" w14:paraId="000001E9" w14:textId="77777777">
      <w:pPr>
        <w:ind w:left="720"/>
        <w:jc w:val="both"/>
        <w:rPr>
          <w:sz w:val="20"/>
          <w:szCs w:val="20"/>
        </w:rPr>
      </w:pPr>
      <w:r>
        <w:rPr>
          <w:sz w:val="20"/>
          <w:szCs w:val="20"/>
        </w:rPr>
        <w:t>Los sistemas fotovoltaicos híbridos son los que cuentan con dos o más fuentes energéticas. Un ejemplo de esto puede ser un sistema de generación de electricidad donde utiliza un sistema fotovoltaico, un sistema de generación eólica y un generador o planta eléctrica Diesel. Estas fuentes pueden trabajar simultáneamente o servir de respaldo en caso de fallo de la fuente principal. Este tipo de sistemas se utiliza en su mayoría para las torres de telecomunicaciones que están instaladas en montaña y sitios alejados y de difícil acceso, por lo tanto, se requiere de un grado de confiabilidad alta para su funcionamiento. Una de las características importantes de estos sistemas es que se pueden complementar con sistemas de baterías que pueden funcionar de forma aislada sin importar si existe o no una fuente de sincronismo.</w:t>
      </w:r>
    </w:p>
    <w:p w:rsidR="00DB3EF1" w:rsidRDefault="00DB3EF1" w14:paraId="000001EA" w14:textId="77777777">
      <w:pPr>
        <w:ind w:left="720"/>
        <w:jc w:val="both"/>
        <w:rPr>
          <w:sz w:val="20"/>
          <w:szCs w:val="20"/>
        </w:rPr>
      </w:pPr>
    </w:p>
    <w:p w:rsidR="00DB3EF1" w:rsidRDefault="00DB3EF1" w14:paraId="000001EB" w14:textId="77777777">
      <w:pPr>
        <w:ind w:left="720"/>
        <w:rPr>
          <w:sz w:val="20"/>
          <w:szCs w:val="20"/>
        </w:rPr>
      </w:pPr>
    </w:p>
    <w:p w:rsidR="00DB3EF1" w:rsidRDefault="007E3130" w14:paraId="000001EC" w14:textId="1C2BB515">
      <w:pPr>
        <w:rPr>
          <w:b/>
          <w:sz w:val="20"/>
          <w:szCs w:val="20"/>
        </w:rPr>
      </w:pPr>
      <w:r>
        <w:rPr>
          <w:b/>
          <w:sz w:val="20"/>
          <w:szCs w:val="20"/>
        </w:rPr>
        <w:t>3.2. Cálculo de la carga instalada y demanda de energía eléctrica</w:t>
      </w:r>
    </w:p>
    <w:p w:rsidR="008E50B6" w:rsidRDefault="008E50B6" w14:paraId="53CEA172" w14:textId="77777777">
      <w:pPr>
        <w:rPr>
          <w:b/>
          <w:sz w:val="20"/>
          <w:szCs w:val="20"/>
        </w:rPr>
      </w:pPr>
    </w:p>
    <w:p w:rsidR="00DB3EF1" w:rsidRDefault="007E3130" w14:paraId="000001ED" w14:textId="551FD440">
      <w:pPr>
        <w:jc w:val="both"/>
        <w:rPr>
          <w:sz w:val="20"/>
          <w:szCs w:val="20"/>
        </w:rPr>
      </w:pPr>
      <w:r>
        <w:rPr>
          <w:sz w:val="20"/>
          <w:szCs w:val="20"/>
        </w:rPr>
        <w:t xml:space="preserve">El cálculo de la carga instalada y la demanda de energía eléctrica son requeridos como punto de partida para el diseño de un sistema fotovoltaico, especialmente para los sistemas autónomos donde la cantidad de paneles, inversores, baterías y demás están determinados por la demanda energética del lugar de instalación. Para entender las bases del concepto de carga instalada y demanda de energía eléctrica se recomienda repasar el tema </w:t>
      </w:r>
      <w:r w:rsidR="00A434E2">
        <w:rPr>
          <w:sz w:val="20"/>
          <w:szCs w:val="20"/>
        </w:rPr>
        <w:t>c</w:t>
      </w:r>
      <w:r>
        <w:rPr>
          <w:sz w:val="20"/>
          <w:szCs w:val="20"/>
        </w:rPr>
        <w:t xml:space="preserve">arga y </w:t>
      </w:r>
      <w:r w:rsidR="00A434E2">
        <w:rPr>
          <w:sz w:val="20"/>
          <w:szCs w:val="20"/>
        </w:rPr>
        <w:t>d</w:t>
      </w:r>
      <w:r>
        <w:rPr>
          <w:sz w:val="20"/>
          <w:szCs w:val="20"/>
        </w:rPr>
        <w:t xml:space="preserve">emanda </w:t>
      </w:r>
      <w:r w:rsidR="00A434E2">
        <w:rPr>
          <w:sz w:val="20"/>
          <w:szCs w:val="20"/>
        </w:rPr>
        <w:t>e</w:t>
      </w:r>
      <w:r>
        <w:rPr>
          <w:sz w:val="20"/>
          <w:szCs w:val="20"/>
        </w:rPr>
        <w:t xml:space="preserve">léctrica del módulo </w:t>
      </w:r>
      <w:r w:rsidR="00A434E2">
        <w:rPr>
          <w:sz w:val="20"/>
          <w:szCs w:val="20"/>
        </w:rPr>
        <w:t>r</w:t>
      </w:r>
      <w:r>
        <w:rPr>
          <w:sz w:val="20"/>
          <w:szCs w:val="20"/>
        </w:rPr>
        <w:t>equisitos de producto. Existen dos métodos para obtener la demanda de energía eléctrica de un lugar:</w:t>
      </w:r>
    </w:p>
    <w:p w:rsidR="00DB3EF1" w:rsidRDefault="00DB3EF1" w14:paraId="000001EE" w14:textId="77777777">
      <w:pPr>
        <w:jc w:val="both"/>
        <w:rPr>
          <w:sz w:val="20"/>
          <w:szCs w:val="20"/>
        </w:rPr>
      </w:pPr>
    </w:p>
    <w:p w:rsidR="00DB3EF1" w:rsidRDefault="007E3130" w14:paraId="000001EF" w14:textId="48CC6189">
      <w:pPr>
        <w:numPr>
          <w:ilvl w:val="0"/>
          <w:numId w:val="7"/>
        </w:numPr>
        <w:pBdr>
          <w:top w:val="nil"/>
          <w:left w:val="nil"/>
          <w:bottom w:val="nil"/>
          <w:right w:val="nil"/>
          <w:between w:val="nil"/>
        </w:pBdr>
        <w:ind w:left="1133" w:hanging="425"/>
        <w:jc w:val="both"/>
        <w:rPr>
          <w:sz w:val="20"/>
          <w:szCs w:val="20"/>
        </w:rPr>
      </w:pPr>
      <w:r>
        <w:rPr>
          <w:b/>
          <w:sz w:val="20"/>
          <w:szCs w:val="20"/>
        </w:rPr>
        <w:t>Demanda calculada:</w:t>
      </w:r>
      <w:r>
        <w:rPr>
          <w:color w:val="000000"/>
          <w:sz w:val="20"/>
          <w:szCs w:val="20"/>
        </w:rPr>
        <w:t xml:space="preserve"> se denomina calculada porque resulta del cálculo del consumo de electricidad para cada uno de los equipos eléctricos descritos en el cuadro de cargas del lugar. La energía eléctrica se obtiene de la multiplicación de la potencia en </w:t>
      </w:r>
      <w:r w:rsidR="00A434E2">
        <w:rPr>
          <w:color w:val="000000"/>
          <w:sz w:val="20"/>
          <w:szCs w:val="20"/>
        </w:rPr>
        <w:t>v</w:t>
      </w:r>
      <w:r>
        <w:rPr>
          <w:color w:val="000000"/>
          <w:sz w:val="20"/>
          <w:szCs w:val="20"/>
        </w:rPr>
        <w:t xml:space="preserve">atios (W) de cada equipo por las horas al día de funcionamiento, obteniendo el valor en </w:t>
      </w:r>
      <w:r w:rsidR="00A434E2">
        <w:rPr>
          <w:color w:val="000000"/>
          <w:sz w:val="20"/>
          <w:szCs w:val="20"/>
        </w:rPr>
        <w:t>v</w:t>
      </w:r>
      <w:r>
        <w:rPr>
          <w:color w:val="000000"/>
          <w:sz w:val="20"/>
          <w:szCs w:val="20"/>
        </w:rPr>
        <w:t>atios-hora (</w:t>
      </w:r>
      <w:proofErr w:type="spellStart"/>
      <w:r>
        <w:rPr>
          <w:color w:val="000000"/>
          <w:sz w:val="20"/>
          <w:szCs w:val="20"/>
        </w:rPr>
        <w:t>Wh</w:t>
      </w:r>
      <w:proofErr w:type="spellEnd"/>
      <w:r>
        <w:rPr>
          <w:color w:val="000000"/>
          <w:sz w:val="20"/>
          <w:szCs w:val="20"/>
        </w:rPr>
        <w:t>) que posteriormente se pueden convertir en unidades de kilovatio-hora (kWh).</w:t>
      </w:r>
    </w:p>
    <w:p w:rsidR="00DB3EF1" w:rsidRDefault="00DB3EF1" w14:paraId="000001F0" w14:textId="77777777">
      <w:pPr>
        <w:ind w:left="720"/>
        <w:jc w:val="both"/>
        <w:rPr>
          <w:sz w:val="20"/>
          <w:szCs w:val="20"/>
        </w:rPr>
      </w:pPr>
    </w:p>
    <w:p w:rsidR="00DB3EF1" w:rsidRDefault="00DB3EF1" w14:paraId="000001F1" w14:textId="77777777">
      <w:pPr>
        <w:ind w:left="720"/>
        <w:jc w:val="both"/>
        <w:rPr>
          <w:sz w:val="20"/>
          <w:szCs w:val="20"/>
        </w:rPr>
      </w:pPr>
    </w:p>
    <w:tbl>
      <w:tblPr>
        <w:tblStyle w:val="afffff0"/>
        <w:tblW w:w="10485" w:type="dxa"/>
        <w:tblInd w:w="-22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485"/>
      </w:tblGrid>
      <w:tr w:rsidR="00DB3EF1" w:rsidTr="008622DE" w14:paraId="3878AAAC" w14:textId="77777777">
        <w:trPr>
          <w:trHeight w:val="1692"/>
        </w:trPr>
        <w:tc>
          <w:tcPr>
            <w:tcW w:w="10485" w:type="dxa"/>
            <w:tcMar>
              <w:top w:w="0" w:type="dxa"/>
              <w:bottom w:w="0" w:type="dxa"/>
            </w:tcMar>
          </w:tcPr>
          <w:p w:rsidR="00DB3EF1" w:rsidRDefault="007E3130" w14:paraId="000001F2" w14:textId="72B54BA7">
            <w:pPr>
              <w:ind w:left="720"/>
              <w:jc w:val="both"/>
              <w:rPr>
                <w:color w:val="1155CC"/>
                <w:sz w:val="20"/>
                <w:szCs w:val="20"/>
                <w:u w:val="single"/>
              </w:rPr>
            </w:pPr>
            <w:r>
              <w:rPr>
                <w:sz w:val="20"/>
                <w:szCs w:val="20"/>
              </w:rPr>
              <w:t xml:space="preserve">A continuación, se muestra un ejemplo de la demanda de energía eléctrica calculada para una vivienda. La potencia de cada equipo eléctrico se puede obtener observando la placa de datos que viene en cada uno de ellos, también en el manual de servicio del equipo o se puede estimar de acuerdo a otras referencias como la mostrada en el siguiente enlace de la Empresa de Energía de Boyacá - EBSA (2019): </w:t>
            </w:r>
            <w:hyperlink r:id="rId86">
              <w:r>
                <w:rPr>
                  <w:color w:val="1155CC"/>
                  <w:sz w:val="20"/>
                  <w:szCs w:val="20"/>
                  <w:u w:val="single"/>
                </w:rPr>
                <w:t>https://www.ebsa.com.co/consumo-de-electrodomesticos/</w:t>
              </w:r>
            </w:hyperlink>
          </w:p>
          <w:p w:rsidR="0045089D" w:rsidRDefault="0045089D" w14:paraId="3024462C" w14:textId="7AA4CD3D">
            <w:pPr>
              <w:ind w:left="720"/>
              <w:jc w:val="both"/>
              <w:rPr>
                <w:sz w:val="20"/>
                <w:szCs w:val="20"/>
              </w:rPr>
            </w:pPr>
          </w:p>
          <w:p w:rsidRPr="0045089D" w:rsidR="0045089D" w:rsidRDefault="0045089D" w14:paraId="1F629366" w14:textId="46072AA6">
            <w:pPr>
              <w:ind w:left="720"/>
              <w:jc w:val="both"/>
              <w:rPr>
                <w:b/>
                <w:sz w:val="20"/>
                <w:szCs w:val="20"/>
              </w:rPr>
            </w:pPr>
            <w:r w:rsidRPr="0045089D">
              <w:rPr>
                <w:b/>
                <w:sz w:val="20"/>
                <w:szCs w:val="20"/>
              </w:rPr>
              <w:t>Tabla 6</w:t>
            </w:r>
          </w:p>
          <w:p w:rsidRPr="0045089D" w:rsidR="0045089D" w:rsidRDefault="0045089D" w14:paraId="1BFBF374" w14:textId="623D6425">
            <w:pPr>
              <w:ind w:left="720"/>
              <w:jc w:val="both"/>
              <w:rPr>
                <w:i/>
                <w:sz w:val="20"/>
                <w:szCs w:val="20"/>
              </w:rPr>
            </w:pPr>
            <w:r w:rsidRPr="0045089D">
              <w:rPr>
                <w:i/>
                <w:sz w:val="20"/>
                <w:szCs w:val="20"/>
              </w:rPr>
              <w:t>Ejemplo de demanda de energía eléctrica para una vivienda</w:t>
            </w:r>
          </w:p>
          <w:p w:rsidR="00DB3EF1" w:rsidRDefault="00DB3EF1" w14:paraId="000001F4" w14:textId="77777777">
            <w:pPr>
              <w:jc w:val="both"/>
              <w:rPr>
                <w:sz w:val="20"/>
                <w:szCs w:val="20"/>
              </w:rPr>
            </w:pPr>
          </w:p>
          <w:tbl>
            <w:tblPr>
              <w:tblStyle w:val="afffff1"/>
              <w:tblW w:w="9356" w:type="dxa"/>
              <w:tblInd w:w="28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567"/>
              <w:gridCol w:w="1985"/>
              <w:gridCol w:w="1091"/>
              <w:gridCol w:w="1718"/>
              <w:gridCol w:w="2149"/>
              <w:gridCol w:w="1846"/>
            </w:tblGrid>
            <w:tr w:rsidR="00DB3EF1" w:rsidTr="008E50B6" w14:paraId="542961C2" w14:textId="77777777">
              <w:tc>
                <w:tcPr>
                  <w:tcW w:w="567" w:type="dxa"/>
                  <w:shd w:val="clear" w:color="auto" w:fill="auto"/>
                  <w:tcMar>
                    <w:top w:w="100" w:type="dxa"/>
                    <w:left w:w="100" w:type="dxa"/>
                    <w:bottom w:w="100" w:type="dxa"/>
                    <w:right w:w="100" w:type="dxa"/>
                  </w:tcMar>
                </w:tcPr>
                <w:p w:rsidR="00DB3EF1" w:rsidP="008E50B6" w:rsidRDefault="007E3130" w14:paraId="000001F5" w14:textId="77777777">
                  <w:pPr>
                    <w:widowControl w:val="0"/>
                    <w:pBdr>
                      <w:top w:val="nil"/>
                      <w:left w:val="nil"/>
                      <w:bottom w:val="nil"/>
                      <w:right w:val="nil"/>
                      <w:between w:val="nil"/>
                    </w:pBdr>
                    <w:jc w:val="center"/>
                    <w:rPr>
                      <w:sz w:val="20"/>
                      <w:szCs w:val="20"/>
                    </w:rPr>
                  </w:pPr>
                  <w:r>
                    <w:rPr>
                      <w:sz w:val="20"/>
                      <w:szCs w:val="20"/>
                    </w:rPr>
                    <w:t>No.</w:t>
                  </w:r>
                </w:p>
              </w:tc>
              <w:tc>
                <w:tcPr>
                  <w:tcW w:w="1985" w:type="dxa"/>
                  <w:shd w:val="clear" w:color="auto" w:fill="auto"/>
                  <w:tcMar>
                    <w:top w:w="100" w:type="dxa"/>
                    <w:left w:w="100" w:type="dxa"/>
                    <w:bottom w:w="100" w:type="dxa"/>
                    <w:right w:w="100" w:type="dxa"/>
                  </w:tcMar>
                </w:tcPr>
                <w:p w:rsidR="00DB3EF1" w:rsidRDefault="007E3130" w14:paraId="000001F6" w14:textId="77777777">
                  <w:pPr>
                    <w:widowControl w:val="0"/>
                    <w:pBdr>
                      <w:top w:val="nil"/>
                      <w:left w:val="nil"/>
                      <w:bottom w:val="nil"/>
                      <w:right w:val="nil"/>
                      <w:between w:val="nil"/>
                    </w:pBdr>
                    <w:rPr>
                      <w:sz w:val="20"/>
                      <w:szCs w:val="20"/>
                    </w:rPr>
                  </w:pPr>
                  <w:r>
                    <w:rPr>
                      <w:sz w:val="20"/>
                      <w:szCs w:val="20"/>
                    </w:rPr>
                    <w:t>Descripción</w:t>
                  </w:r>
                </w:p>
              </w:tc>
              <w:tc>
                <w:tcPr>
                  <w:tcW w:w="1091" w:type="dxa"/>
                  <w:shd w:val="clear" w:color="auto" w:fill="auto"/>
                  <w:tcMar>
                    <w:top w:w="100" w:type="dxa"/>
                    <w:left w:w="100" w:type="dxa"/>
                    <w:bottom w:w="100" w:type="dxa"/>
                    <w:right w:w="100" w:type="dxa"/>
                  </w:tcMar>
                </w:tcPr>
                <w:p w:rsidR="00DB3EF1" w:rsidP="0045089D" w:rsidRDefault="007E3130" w14:paraId="000001F7" w14:textId="77777777">
                  <w:pPr>
                    <w:widowControl w:val="0"/>
                    <w:pBdr>
                      <w:top w:val="nil"/>
                      <w:left w:val="nil"/>
                      <w:bottom w:val="nil"/>
                      <w:right w:val="nil"/>
                      <w:between w:val="nil"/>
                    </w:pBdr>
                    <w:jc w:val="center"/>
                    <w:rPr>
                      <w:sz w:val="20"/>
                      <w:szCs w:val="20"/>
                    </w:rPr>
                  </w:pPr>
                  <w:r>
                    <w:rPr>
                      <w:sz w:val="20"/>
                      <w:szCs w:val="20"/>
                    </w:rPr>
                    <w:t>Cantidad</w:t>
                  </w:r>
                </w:p>
              </w:tc>
              <w:tc>
                <w:tcPr>
                  <w:tcW w:w="1718" w:type="dxa"/>
                  <w:shd w:val="clear" w:color="auto" w:fill="auto"/>
                  <w:tcMar>
                    <w:top w:w="100" w:type="dxa"/>
                    <w:left w:w="100" w:type="dxa"/>
                    <w:bottom w:w="100" w:type="dxa"/>
                    <w:right w:w="100" w:type="dxa"/>
                  </w:tcMar>
                </w:tcPr>
                <w:p w:rsidR="00DB3EF1" w:rsidP="0045089D" w:rsidRDefault="007E3130" w14:paraId="000001F8" w14:textId="77777777">
                  <w:pPr>
                    <w:widowControl w:val="0"/>
                    <w:pBdr>
                      <w:top w:val="nil"/>
                      <w:left w:val="nil"/>
                      <w:bottom w:val="nil"/>
                      <w:right w:val="nil"/>
                      <w:between w:val="nil"/>
                    </w:pBdr>
                    <w:jc w:val="center"/>
                    <w:rPr>
                      <w:sz w:val="20"/>
                      <w:szCs w:val="20"/>
                    </w:rPr>
                  </w:pPr>
                  <w:r>
                    <w:rPr>
                      <w:sz w:val="20"/>
                      <w:szCs w:val="20"/>
                    </w:rPr>
                    <w:t>Potencia individual [W]</w:t>
                  </w:r>
                </w:p>
              </w:tc>
              <w:tc>
                <w:tcPr>
                  <w:tcW w:w="2149" w:type="dxa"/>
                  <w:shd w:val="clear" w:color="auto" w:fill="auto"/>
                  <w:tcMar>
                    <w:top w:w="100" w:type="dxa"/>
                    <w:left w:w="100" w:type="dxa"/>
                    <w:bottom w:w="100" w:type="dxa"/>
                    <w:right w:w="100" w:type="dxa"/>
                  </w:tcMar>
                </w:tcPr>
                <w:p w:rsidR="00DB3EF1" w:rsidP="0045089D" w:rsidRDefault="007E3130" w14:paraId="000001F9" w14:textId="77777777">
                  <w:pPr>
                    <w:widowControl w:val="0"/>
                    <w:pBdr>
                      <w:top w:val="nil"/>
                      <w:left w:val="nil"/>
                      <w:bottom w:val="nil"/>
                      <w:right w:val="nil"/>
                      <w:between w:val="nil"/>
                    </w:pBdr>
                    <w:jc w:val="center"/>
                    <w:rPr>
                      <w:sz w:val="20"/>
                      <w:szCs w:val="20"/>
                    </w:rPr>
                  </w:pPr>
                  <w:r>
                    <w:rPr>
                      <w:sz w:val="20"/>
                      <w:szCs w:val="20"/>
                    </w:rPr>
                    <w:t>Horas encendido al día [h]</w:t>
                  </w:r>
                </w:p>
              </w:tc>
              <w:tc>
                <w:tcPr>
                  <w:tcW w:w="1846" w:type="dxa"/>
                  <w:shd w:val="clear" w:color="auto" w:fill="auto"/>
                  <w:tcMar>
                    <w:top w:w="100" w:type="dxa"/>
                    <w:left w:w="100" w:type="dxa"/>
                    <w:bottom w:w="100" w:type="dxa"/>
                    <w:right w:w="100" w:type="dxa"/>
                  </w:tcMar>
                </w:tcPr>
                <w:p w:rsidR="00DB3EF1" w:rsidP="0045089D" w:rsidRDefault="007E3130" w14:paraId="000001FA" w14:textId="77777777">
                  <w:pPr>
                    <w:widowControl w:val="0"/>
                    <w:pBdr>
                      <w:top w:val="nil"/>
                      <w:left w:val="nil"/>
                      <w:bottom w:val="nil"/>
                      <w:right w:val="nil"/>
                      <w:between w:val="nil"/>
                    </w:pBdr>
                    <w:jc w:val="center"/>
                    <w:rPr>
                      <w:sz w:val="20"/>
                      <w:szCs w:val="20"/>
                    </w:rPr>
                  </w:pPr>
                  <w:r>
                    <w:rPr>
                      <w:sz w:val="20"/>
                      <w:szCs w:val="20"/>
                    </w:rPr>
                    <w:t>Energía diaria [</w:t>
                  </w:r>
                  <w:proofErr w:type="spellStart"/>
                  <w:r>
                    <w:rPr>
                      <w:sz w:val="20"/>
                      <w:szCs w:val="20"/>
                    </w:rPr>
                    <w:t>Wh</w:t>
                  </w:r>
                  <w:proofErr w:type="spellEnd"/>
                  <w:r>
                    <w:rPr>
                      <w:sz w:val="20"/>
                      <w:szCs w:val="20"/>
                    </w:rPr>
                    <w:t>]</w:t>
                  </w:r>
                </w:p>
              </w:tc>
            </w:tr>
            <w:tr w:rsidR="00DB3EF1" w:rsidTr="008E50B6" w14:paraId="5298311B" w14:textId="77777777">
              <w:tc>
                <w:tcPr>
                  <w:tcW w:w="567" w:type="dxa"/>
                  <w:shd w:val="clear" w:color="auto" w:fill="auto"/>
                  <w:tcMar>
                    <w:top w:w="100" w:type="dxa"/>
                    <w:left w:w="100" w:type="dxa"/>
                    <w:bottom w:w="100" w:type="dxa"/>
                    <w:right w:w="100" w:type="dxa"/>
                  </w:tcMar>
                </w:tcPr>
                <w:p w:rsidR="00DB3EF1" w:rsidP="008E50B6" w:rsidRDefault="007E3130" w14:paraId="000001FB" w14:textId="77777777">
                  <w:pPr>
                    <w:widowControl w:val="0"/>
                    <w:pBdr>
                      <w:top w:val="nil"/>
                      <w:left w:val="nil"/>
                      <w:bottom w:val="nil"/>
                      <w:right w:val="nil"/>
                      <w:between w:val="nil"/>
                    </w:pBdr>
                    <w:jc w:val="center"/>
                    <w:rPr>
                      <w:sz w:val="20"/>
                      <w:szCs w:val="20"/>
                    </w:rPr>
                  </w:pPr>
                  <w:r>
                    <w:rPr>
                      <w:sz w:val="20"/>
                      <w:szCs w:val="20"/>
                    </w:rPr>
                    <w:t>1</w:t>
                  </w:r>
                </w:p>
              </w:tc>
              <w:tc>
                <w:tcPr>
                  <w:tcW w:w="1985" w:type="dxa"/>
                  <w:shd w:val="clear" w:color="auto" w:fill="auto"/>
                  <w:tcMar>
                    <w:top w:w="100" w:type="dxa"/>
                    <w:left w:w="100" w:type="dxa"/>
                    <w:bottom w:w="100" w:type="dxa"/>
                    <w:right w:w="100" w:type="dxa"/>
                  </w:tcMar>
                </w:tcPr>
                <w:p w:rsidR="00DB3EF1" w:rsidRDefault="007E3130" w14:paraId="000001FC" w14:textId="77777777">
                  <w:pPr>
                    <w:widowControl w:val="0"/>
                    <w:pBdr>
                      <w:top w:val="nil"/>
                      <w:left w:val="nil"/>
                      <w:bottom w:val="nil"/>
                      <w:right w:val="nil"/>
                      <w:between w:val="nil"/>
                    </w:pBdr>
                    <w:rPr>
                      <w:sz w:val="20"/>
                      <w:szCs w:val="20"/>
                    </w:rPr>
                  </w:pPr>
                  <w:r>
                    <w:rPr>
                      <w:sz w:val="20"/>
                      <w:szCs w:val="20"/>
                    </w:rPr>
                    <w:t>Nevera</w:t>
                  </w:r>
                </w:p>
              </w:tc>
              <w:tc>
                <w:tcPr>
                  <w:tcW w:w="1091" w:type="dxa"/>
                  <w:shd w:val="clear" w:color="auto" w:fill="auto"/>
                  <w:tcMar>
                    <w:top w:w="100" w:type="dxa"/>
                    <w:left w:w="100" w:type="dxa"/>
                    <w:bottom w:w="100" w:type="dxa"/>
                    <w:right w:w="100" w:type="dxa"/>
                  </w:tcMar>
                </w:tcPr>
                <w:p w:rsidR="00DB3EF1" w:rsidP="0045089D" w:rsidRDefault="007E3130" w14:paraId="000001FD" w14:textId="77777777">
                  <w:pPr>
                    <w:widowControl w:val="0"/>
                    <w:pBdr>
                      <w:top w:val="nil"/>
                      <w:left w:val="nil"/>
                      <w:bottom w:val="nil"/>
                      <w:right w:val="nil"/>
                      <w:between w:val="nil"/>
                    </w:pBdr>
                    <w:jc w:val="center"/>
                    <w:rPr>
                      <w:sz w:val="20"/>
                      <w:szCs w:val="20"/>
                    </w:rPr>
                  </w:pPr>
                  <w:r>
                    <w:rPr>
                      <w:sz w:val="20"/>
                      <w:szCs w:val="20"/>
                    </w:rPr>
                    <w:t>1</w:t>
                  </w:r>
                </w:p>
              </w:tc>
              <w:tc>
                <w:tcPr>
                  <w:tcW w:w="1718" w:type="dxa"/>
                  <w:shd w:val="clear" w:color="auto" w:fill="auto"/>
                  <w:tcMar>
                    <w:top w:w="100" w:type="dxa"/>
                    <w:left w:w="100" w:type="dxa"/>
                    <w:bottom w:w="100" w:type="dxa"/>
                    <w:right w:w="100" w:type="dxa"/>
                  </w:tcMar>
                </w:tcPr>
                <w:p w:rsidR="00DB3EF1" w:rsidP="0045089D" w:rsidRDefault="007E3130" w14:paraId="000001FE" w14:textId="77777777">
                  <w:pPr>
                    <w:widowControl w:val="0"/>
                    <w:pBdr>
                      <w:top w:val="nil"/>
                      <w:left w:val="nil"/>
                      <w:bottom w:val="nil"/>
                      <w:right w:val="nil"/>
                      <w:between w:val="nil"/>
                    </w:pBdr>
                    <w:jc w:val="center"/>
                    <w:rPr>
                      <w:sz w:val="20"/>
                      <w:szCs w:val="20"/>
                    </w:rPr>
                  </w:pPr>
                  <w:r>
                    <w:rPr>
                      <w:sz w:val="20"/>
                      <w:szCs w:val="20"/>
                    </w:rPr>
                    <w:t>300</w:t>
                  </w:r>
                </w:p>
              </w:tc>
              <w:tc>
                <w:tcPr>
                  <w:tcW w:w="2149" w:type="dxa"/>
                  <w:shd w:val="clear" w:color="auto" w:fill="auto"/>
                  <w:tcMar>
                    <w:top w:w="100" w:type="dxa"/>
                    <w:left w:w="100" w:type="dxa"/>
                    <w:bottom w:w="100" w:type="dxa"/>
                    <w:right w:w="100" w:type="dxa"/>
                  </w:tcMar>
                </w:tcPr>
                <w:p w:rsidR="00DB3EF1" w:rsidP="0045089D" w:rsidRDefault="007E3130" w14:paraId="000001FF" w14:textId="77777777">
                  <w:pPr>
                    <w:widowControl w:val="0"/>
                    <w:pBdr>
                      <w:top w:val="nil"/>
                      <w:left w:val="nil"/>
                      <w:bottom w:val="nil"/>
                      <w:right w:val="nil"/>
                      <w:between w:val="nil"/>
                    </w:pBdr>
                    <w:jc w:val="center"/>
                    <w:rPr>
                      <w:sz w:val="20"/>
                      <w:szCs w:val="20"/>
                    </w:rPr>
                  </w:pPr>
                  <w:r>
                    <w:rPr>
                      <w:sz w:val="20"/>
                      <w:szCs w:val="20"/>
                    </w:rPr>
                    <w:t>12</w:t>
                  </w:r>
                </w:p>
              </w:tc>
              <w:tc>
                <w:tcPr>
                  <w:tcW w:w="1846" w:type="dxa"/>
                  <w:shd w:val="clear" w:color="auto" w:fill="auto"/>
                  <w:tcMar>
                    <w:top w:w="100" w:type="dxa"/>
                    <w:left w:w="100" w:type="dxa"/>
                    <w:bottom w:w="100" w:type="dxa"/>
                    <w:right w:w="100" w:type="dxa"/>
                  </w:tcMar>
                </w:tcPr>
                <w:p w:rsidR="00DB3EF1" w:rsidP="0045089D" w:rsidRDefault="007E3130" w14:paraId="00000200" w14:textId="77777777">
                  <w:pPr>
                    <w:widowControl w:val="0"/>
                    <w:pBdr>
                      <w:top w:val="nil"/>
                      <w:left w:val="nil"/>
                      <w:bottom w:val="nil"/>
                      <w:right w:val="nil"/>
                      <w:between w:val="nil"/>
                    </w:pBdr>
                    <w:jc w:val="center"/>
                    <w:rPr>
                      <w:sz w:val="20"/>
                      <w:szCs w:val="20"/>
                    </w:rPr>
                  </w:pPr>
                  <w:r>
                    <w:rPr>
                      <w:sz w:val="20"/>
                      <w:szCs w:val="20"/>
                    </w:rPr>
                    <w:t>3.600</w:t>
                  </w:r>
                </w:p>
              </w:tc>
            </w:tr>
            <w:tr w:rsidR="00DB3EF1" w:rsidTr="008E50B6" w14:paraId="33A0CCA6" w14:textId="77777777">
              <w:tc>
                <w:tcPr>
                  <w:tcW w:w="567" w:type="dxa"/>
                  <w:shd w:val="clear" w:color="auto" w:fill="auto"/>
                  <w:tcMar>
                    <w:top w:w="100" w:type="dxa"/>
                    <w:left w:w="100" w:type="dxa"/>
                    <w:bottom w:w="100" w:type="dxa"/>
                    <w:right w:w="100" w:type="dxa"/>
                  </w:tcMar>
                </w:tcPr>
                <w:p w:rsidR="00DB3EF1" w:rsidP="008E50B6" w:rsidRDefault="007E3130" w14:paraId="00000201" w14:textId="77777777">
                  <w:pPr>
                    <w:widowControl w:val="0"/>
                    <w:pBdr>
                      <w:top w:val="nil"/>
                      <w:left w:val="nil"/>
                      <w:bottom w:val="nil"/>
                      <w:right w:val="nil"/>
                      <w:between w:val="nil"/>
                    </w:pBdr>
                    <w:jc w:val="center"/>
                    <w:rPr>
                      <w:sz w:val="20"/>
                      <w:szCs w:val="20"/>
                    </w:rPr>
                  </w:pPr>
                  <w:r>
                    <w:rPr>
                      <w:sz w:val="20"/>
                      <w:szCs w:val="20"/>
                    </w:rPr>
                    <w:t>2</w:t>
                  </w:r>
                </w:p>
              </w:tc>
              <w:tc>
                <w:tcPr>
                  <w:tcW w:w="1985" w:type="dxa"/>
                  <w:shd w:val="clear" w:color="auto" w:fill="auto"/>
                  <w:tcMar>
                    <w:top w:w="100" w:type="dxa"/>
                    <w:left w:w="100" w:type="dxa"/>
                    <w:bottom w:w="100" w:type="dxa"/>
                    <w:right w:w="100" w:type="dxa"/>
                  </w:tcMar>
                </w:tcPr>
                <w:p w:rsidR="00DB3EF1" w:rsidRDefault="007E3130" w14:paraId="00000202" w14:textId="77777777">
                  <w:pPr>
                    <w:widowControl w:val="0"/>
                    <w:pBdr>
                      <w:top w:val="nil"/>
                      <w:left w:val="nil"/>
                      <w:bottom w:val="nil"/>
                      <w:right w:val="nil"/>
                      <w:between w:val="nil"/>
                    </w:pBdr>
                    <w:rPr>
                      <w:sz w:val="20"/>
                      <w:szCs w:val="20"/>
                    </w:rPr>
                  </w:pPr>
                  <w:r>
                    <w:rPr>
                      <w:sz w:val="20"/>
                      <w:szCs w:val="20"/>
                    </w:rPr>
                    <w:t>Bombillo LED 10W</w:t>
                  </w:r>
                </w:p>
              </w:tc>
              <w:tc>
                <w:tcPr>
                  <w:tcW w:w="1091" w:type="dxa"/>
                  <w:shd w:val="clear" w:color="auto" w:fill="auto"/>
                  <w:tcMar>
                    <w:top w:w="100" w:type="dxa"/>
                    <w:left w:w="100" w:type="dxa"/>
                    <w:bottom w:w="100" w:type="dxa"/>
                    <w:right w:w="100" w:type="dxa"/>
                  </w:tcMar>
                </w:tcPr>
                <w:p w:rsidR="00DB3EF1" w:rsidP="0045089D" w:rsidRDefault="007E3130" w14:paraId="00000203" w14:textId="77777777">
                  <w:pPr>
                    <w:widowControl w:val="0"/>
                    <w:pBdr>
                      <w:top w:val="nil"/>
                      <w:left w:val="nil"/>
                      <w:bottom w:val="nil"/>
                      <w:right w:val="nil"/>
                      <w:between w:val="nil"/>
                    </w:pBdr>
                    <w:jc w:val="center"/>
                    <w:rPr>
                      <w:sz w:val="20"/>
                      <w:szCs w:val="20"/>
                    </w:rPr>
                  </w:pPr>
                  <w:r>
                    <w:rPr>
                      <w:sz w:val="20"/>
                      <w:szCs w:val="20"/>
                    </w:rPr>
                    <w:t>5</w:t>
                  </w:r>
                </w:p>
              </w:tc>
              <w:tc>
                <w:tcPr>
                  <w:tcW w:w="1718" w:type="dxa"/>
                  <w:shd w:val="clear" w:color="auto" w:fill="auto"/>
                  <w:tcMar>
                    <w:top w:w="100" w:type="dxa"/>
                    <w:left w:w="100" w:type="dxa"/>
                    <w:bottom w:w="100" w:type="dxa"/>
                    <w:right w:w="100" w:type="dxa"/>
                  </w:tcMar>
                </w:tcPr>
                <w:p w:rsidR="00DB3EF1" w:rsidP="0045089D" w:rsidRDefault="007E3130" w14:paraId="00000204" w14:textId="77777777">
                  <w:pPr>
                    <w:widowControl w:val="0"/>
                    <w:pBdr>
                      <w:top w:val="nil"/>
                      <w:left w:val="nil"/>
                      <w:bottom w:val="nil"/>
                      <w:right w:val="nil"/>
                      <w:between w:val="nil"/>
                    </w:pBdr>
                    <w:jc w:val="center"/>
                    <w:rPr>
                      <w:sz w:val="20"/>
                      <w:szCs w:val="20"/>
                    </w:rPr>
                  </w:pPr>
                  <w:r>
                    <w:rPr>
                      <w:sz w:val="20"/>
                      <w:szCs w:val="20"/>
                    </w:rPr>
                    <w:t>10</w:t>
                  </w:r>
                </w:p>
              </w:tc>
              <w:tc>
                <w:tcPr>
                  <w:tcW w:w="2149" w:type="dxa"/>
                  <w:shd w:val="clear" w:color="auto" w:fill="auto"/>
                  <w:tcMar>
                    <w:top w:w="100" w:type="dxa"/>
                    <w:left w:w="100" w:type="dxa"/>
                    <w:bottom w:w="100" w:type="dxa"/>
                    <w:right w:w="100" w:type="dxa"/>
                  </w:tcMar>
                </w:tcPr>
                <w:p w:rsidR="00DB3EF1" w:rsidP="0045089D" w:rsidRDefault="007E3130" w14:paraId="00000205" w14:textId="77777777">
                  <w:pPr>
                    <w:widowControl w:val="0"/>
                    <w:pBdr>
                      <w:top w:val="nil"/>
                      <w:left w:val="nil"/>
                      <w:bottom w:val="nil"/>
                      <w:right w:val="nil"/>
                      <w:between w:val="nil"/>
                    </w:pBdr>
                    <w:jc w:val="center"/>
                    <w:rPr>
                      <w:sz w:val="20"/>
                      <w:szCs w:val="20"/>
                    </w:rPr>
                  </w:pPr>
                  <w:r>
                    <w:rPr>
                      <w:sz w:val="20"/>
                      <w:szCs w:val="20"/>
                    </w:rPr>
                    <w:t>8</w:t>
                  </w:r>
                </w:p>
              </w:tc>
              <w:tc>
                <w:tcPr>
                  <w:tcW w:w="1846" w:type="dxa"/>
                  <w:shd w:val="clear" w:color="auto" w:fill="auto"/>
                  <w:tcMar>
                    <w:top w:w="100" w:type="dxa"/>
                    <w:left w:w="100" w:type="dxa"/>
                    <w:bottom w:w="100" w:type="dxa"/>
                    <w:right w:w="100" w:type="dxa"/>
                  </w:tcMar>
                </w:tcPr>
                <w:p w:rsidR="00DB3EF1" w:rsidP="0045089D" w:rsidRDefault="007E3130" w14:paraId="00000206" w14:textId="77777777">
                  <w:pPr>
                    <w:widowControl w:val="0"/>
                    <w:pBdr>
                      <w:top w:val="nil"/>
                      <w:left w:val="nil"/>
                      <w:bottom w:val="nil"/>
                      <w:right w:val="nil"/>
                      <w:between w:val="nil"/>
                    </w:pBdr>
                    <w:jc w:val="center"/>
                    <w:rPr>
                      <w:sz w:val="20"/>
                      <w:szCs w:val="20"/>
                    </w:rPr>
                  </w:pPr>
                  <w:r>
                    <w:rPr>
                      <w:sz w:val="20"/>
                      <w:szCs w:val="20"/>
                    </w:rPr>
                    <w:t>400</w:t>
                  </w:r>
                </w:p>
              </w:tc>
            </w:tr>
            <w:tr w:rsidR="00DB3EF1" w:rsidTr="008E50B6" w14:paraId="3AD7CF1A" w14:textId="77777777">
              <w:tc>
                <w:tcPr>
                  <w:tcW w:w="567" w:type="dxa"/>
                  <w:shd w:val="clear" w:color="auto" w:fill="auto"/>
                  <w:tcMar>
                    <w:top w:w="100" w:type="dxa"/>
                    <w:left w:w="100" w:type="dxa"/>
                    <w:bottom w:w="100" w:type="dxa"/>
                    <w:right w:w="100" w:type="dxa"/>
                  </w:tcMar>
                </w:tcPr>
                <w:p w:rsidR="00DB3EF1" w:rsidP="008E50B6" w:rsidRDefault="007E3130" w14:paraId="00000207" w14:textId="77777777">
                  <w:pPr>
                    <w:widowControl w:val="0"/>
                    <w:pBdr>
                      <w:top w:val="nil"/>
                      <w:left w:val="nil"/>
                      <w:bottom w:val="nil"/>
                      <w:right w:val="nil"/>
                      <w:between w:val="nil"/>
                    </w:pBdr>
                    <w:jc w:val="center"/>
                    <w:rPr>
                      <w:sz w:val="20"/>
                      <w:szCs w:val="20"/>
                    </w:rPr>
                  </w:pPr>
                  <w:r>
                    <w:rPr>
                      <w:sz w:val="20"/>
                      <w:szCs w:val="20"/>
                    </w:rPr>
                    <w:t>3</w:t>
                  </w:r>
                </w:p>
              </w:tc>
              <w:tc>
                <w:tcPr>
                  <w:tcW w:w="1985" w:type="dxa"/>
                  <w:shd w:val="clear" w:color="auto" w:fill="auto"/>
                  <w:tcMar>
                    <w:top w:w="100" w:type="dxa"/>
                    <w:left w:w="100" w:type="dxa"/>
                    <w:bottom w:w="100" w:type="dxa"/>
                    <w:right w:w="100" w:type="dxa"/>
                  </w:tcMar>
                </w:tcPr>
                <w:p w:rsidR="00DB3EF1" w:rsidRDefault="007E3130" w14:paraId="00000208" w14:textId="77777777">
                  <w:pPr>
                    <w:widowControl w:val="0"/>
                    <w:pBdr>
                      <w:top w:val="nil"/>
                      <w:left w:val="nil"/>
                      <w:bottom w:val="nil"/>
                      <w:right w:val="nil"/>
                      <w:between w:val="nil"/>
                    </w:pBdr>
                    <w:rPr>
                      <w:sz w:val="20"/>
                      <w:szCs w:val="20"/>
                    </w:rPr>
                  </w:pPr>
                  <w:r>
                    <w:rPr>
                      <w:sz w:val="20"/>
                      <w:szCs w:val="20"/>
                    </w:rPr>
                    <w:t>Televisor</w:t>
                  </w:r>
                </w:p>
              </w:tc>
              <w:tc>
                <w:tcPr>
                  <w:tcW w:w="1091" w:type="dxa"/>
                  <w:shd w:val="clear" w:color="auto" w:fill="auto"/>
                  <w:tcMar>
                    <w:top w:w="100" w:type="dxa"/>
                    <w:left w:w="100" w:type="dxa"/>
                    <w:bottom w:w="100" w:type="dxa"/>
                    <w:right w:w="100" w:type="dxa"/>
                  </w:tcMar>
                </w:tcPr>
                <w:p w:rsidR="00DB3EF1" w:rsidP="0045089D" w:rsidRDefault="007E3130" w14:paraId="00000209" w14:textId="77777777">
                  <w:pPr>
                    <w:widowControl w:val="0"/>
                    <w:pBdr>
                      <w:top w:val="nil"/>
                      <w:left w:val="nil"/>
                      <w:bottom w:val="nil"/>
                      <w:right w:val="nil"/>
                      <w:between w:val="nil"/>
                    </w:pBdr>
                    <w:jc w:val="center"/>
                    <w:rPr>
                      <w:sz w:val="20"/>
                      <w:szCs w:val="20"/>
                    </w:rPr>
                  </w:pPr>
                  <w:r>
                    <w:rPr>
                      <w:sz w:val="20"/>
                      <w:szCs w:val="20"/>
                    </w:rPr>
                    <w:t>2</w:t>
                  </w:r>
                </w:p>
              </w:tc>
              <w:tc>
                <w:tcPr>
                  <w:tcW w:w="1718" w:type="dxa"/>
                  <w:shd w:val="clear" w:color="auto" w:fill="auto"/>
                  <w:tcMar>
                    <w:top w:w="100" w:type="dxa"/>
                    <w:left w:w="100" w:type="dxa"/>
                    <w:bottom w:w="100" w:type="dxa"/>
                    <w:right w:w="100" w:type="dxa"/>
                  </w:tcMar>
                </w:tcPr>
                <w:p w:rsidR="00DB3EF1" w:rsidP="0045089D" w:rsidRDefault="007E3130" w14:paraId="0000020A" w14:textId="77777777">
                  <w:pPr>
                    <w:widowControl w:val="0"/>
                    <w:pBdr>
                      <w:top w:val="nil"/>
                      <w:left w:val="nil"/>
                      <w:bottom w:val="nil"/>
                      <w:right w:val="nil"/>
                      <w:between w:val="nil"/>
                    </w:pBdr>
                    <w:jc w:val="center"/>
                    <w:rPr>
                      <w:sz w:val="20"/>
                      <w:szCs w:val="20"/>
                    </w:rPr>
                  </w:pPr>
                  <w:r>
                    <w:rPr>
                      <w:sz w:val="20"/>
                      <w:szCs w:val="20"/>
                    </w:rPr>
                    <w:t>80</w:t>
                  </w:r>
                </w:p>
              </w:tc>
              <w:tc>
                <w:tcPr>
                  <w:tcW w:w="2149" w:type="dxa"/>
                  <w:shd w:val="clear" w:color="auto" w:fill="auto"/>
                  <w:tcMar>
                    <w:top w:w="100" w:type="dxa"/>
                    <w:left w:w="100" w:type="dxa"/>
                    <w:bottom w:w="100" w:type="dxa"/>
                    <w:right w:w="100" w:type="dxa"/>
                  </w:tcMar>
                </w:tcPr>
                <w:p w:rsidR="00DB3EF1" w:rsidP="0045089D" w:rsidRDefault="007E3130" w14:paraId="0000020B" w14:textId="77777777">
                  <w:pPr>
                    <w:widowControl w:val="0"/>
                    <w:pBdr>
                      <w:top w:val="nil"/>
                      <w:left w:val="nil"/>
                      <w:bottom w:val="nil"/>
                      <w:right w:val="nil"/>
                      <w:between w:val="nil"/>
                    </w:pBdr>
                    <w:jc w:val="center"/>
                    <w:rPr>
                      <w:sz w:val="20"/>
                      <w:szCs w:val="20"/>
                    </w:rPr>
                  </w:pPr>
                  <w:r>
                    <w:rPr>
                      <w:sz w:val="20"/>
                      <w:szCs w:val="20"/>
                    </w:rPr>
                    <w:t>5</w:t>
                  </w:r>
                </w:p>
              </w:tc>
              <w:tc>
                <w:tcPr>
                  <w:tcW w:w="1846" w:type="dxa"/>
                  <w:shd w:val="clear" w:color="auto" w:fill="auto"/>
                  <w:tcMar>
                    <w:top w:w="100" w:type="dxa"/>
                    <w:left w:w="100" w:type="dxa"/>
                    <w:bottom w:w="100" w:type="dxa"/>
                    <w:right w:w="100" w:type="dxa"/>
                  </w:tcMar>
                </w:tcPr>
                <w:p w:rsidR="00DB3EF1" w:rsidP="0045089D" w:rsidRDefault="007E3130" w14:paraId="0000020C" w14:textId="77777777">
                  <w:pPr>
                    <w:widowControl w:val="0"/>
                    <w:pBdr>
                      <w:top w:val="nil"/>
                      <w:left w:val="nil"/>
                      <w:bottom w:val="nil"/>
                      <w:right w:val="nil"/>
                      <w:between w:val="nil"/>
                    </w:pBdr>
                    <w:jc w:val="center"/>
                    <w:rPr>
                      <w:sz w:val="20"/>
                      <w:szCs w:val="20"/>
                    </w:rPr>
                  </w:pPr>
                  <w:r>
                    <w:rPr>
                      <w:sz w:val="20"/>
                      <w:szCs w:val="20"/>
                    </w:rPr>
                    <w:t>800</w:t>
                  </w:r>
                </w:p>
              </w:tc>
            </w:tr>
            <w:tr w:rsidR="00DB3EF1" w:rsidTr="008E50B6" w14:paraId="0430E746" w14:textId="77777777">
              <w:tc>
                <w:tcPr>
                  <w:tcW w:w="567" w:type="dxa"/>
                  <w:shd w:val="clear" w:color="auto" w:fill="auto"/>
                  <w:tcMar>
                    <w:top w:w="100" w:type="dxa"/>
                    <w:left w:w="100" w:type="dxa"/>
                    <w:bottom w:w="100" w:type="dxa"/>
                    <w:right w:w="100" w:type="dxa"/>
                  </w:tcMar>
                </w:tcPr>
                <w:p w:rsidR="00DB3EF1" w:rsidP="008E50B6" w:rsidRDefault="007E3130" w14:paraId="0000020D" w14:textId="77777777">
                  <w:pPr>
                    <w:widowControl w:val="0"/>
                    <w:pBdr>
                      <w:top w:val="nil"/>
                      <w:left w:val="nil"/>
                      <w:bottom w:val="nil"/>
                      <w:right w:val="nil"/>
                      <w:between w:val="nil"/>
                    </w:pBdr>
                    <w:jc w:val="center"/>
                    <w:rPr>
                      <w:sz w:val="20"/>
                      <w:szCs w:val="20"/>
                    </w:rPr>
                  </w:pPr>
                  <w:r>
                    <w:rPr>
                      <w:sz w:val="20"/>
                      <w:szCs w:val="20"/>
                    </w:rPr>
                    <w:t>4</w:t>
                  </w:r>
                </w:p>
              </w:tc>
              <w:tc>
                <w:tcPr>
                  <w:tcW w:w="1985" w:type="dxa"/>
                  <w:shd w:val="clear" w:color="auto" w:fill="auto"/>
                  <w:tcMar>
                    <w:top w:w="100" w:type="dxa"/>
                    <w:left w:w="100" w:type="dxa"/>
                    <w:bottom w:w="100" w:type="dxa"/>
                    <w:right w:w="100" w:type="dxa"/>
                  </w:tcMar>
                </w:tcPr>
                <w:p w:rsidR="00DB3EF1" w:rsidRDefault="007E3130" w14:paraId="0000020E" w14:textId="77777777">
                  <w:pPr>
                    <w:widowControl w:val="0"/>
                    <w:pBdr>
                      <w:top w:val="nil"/>
                      <w:left w:val="nil"/>
                      <w:bottom w:val="nil"/>
                      <w:right w:val="nil"/>
                      <w:between w:val="nil"/>
                    </w:pBdr>
                    <w:rPr>
                      <w:sz w:val="20"/>
                      <w:szCs w:val="20"/>
                    </w:rPr>
                  </w:pPr>
                  <w:r>
                    <w:rPr>
                      <w:sz w:val="20"/>
                      <w:szCs w:val="20"/>
                    </w:rPr>
                    <w:t>Computador de escritorio</w:t>
                  </w:r>
                </w:p>
              </w:tc>
              <w:tc>
                <w:tcPr>
                  <w:tcW w:w="1091" w:type="dxa"/>
                  <w:shd w:val="clear" w:color="auto" w:fill="auto"/>
                  <w:tcMar>
                    <w:top w:w="100" w:type="dxa"/>
                    <w:left w:w="100" w:type="dxa"/>
                    <w:bottom w:w="100" w:type="dxa"/>
                    <w:right w:w="100" w:type="dxa"/>
                  </w:tcMar>
                </w:tcPr>
                <w:p w:rsidR="00DB3EF1" w:rsidP="0045089D" w:rsidRDefault="007E3130" w14:paraId="0000020F" w14:textId="77777777">
                  <w:pPr>
                    <w:widowControl w:val="0"/>
                    <w:pBdr>
                      <w:top w:val="nil"/>
                      <w:left w:val="nil"/>
                      <w:bottom w:val="nil"/>
                      <w:right w:val="nil"/>
                      <w:between w:val="nil"/>
                    </w:pBdr>
                    <w:jc w:val="center"/>
                    <w:rPr>
                      <w:sz w:val="20"/>
                      <w:szCs w:val="20"/>
                    </w:rPr>
                  </w:pPr>
                  <w:r>
                    <w:rPr>
                      <w:sz w:val="20"/>
                      <w:szCs w:val="20"/>
                    </w:rPr>
                    <w:t>2</w:t>
                  </w:r>
                </w:p>
              </w:tc>
              <w:tc>
                <w:tcPr>
                  <w:tcW w:w="1718" w:type="dxa"/>
                  <w:shd w:val="clear" w:color="auto" w:fill="auto"/>
                  <w:tcMar>
                    <w:top w:w="100" w:type="dxa"/>
                    <w:left w:w="100" w:type="dxa"/>
                    <w:bottom w:w="100" w:type="dxa"/>
                    <w:right w:w="100" w:type="dxa"/>
                  </w:tcMar>
                </w:tcPr>
                <w:p w:rsidR="00DB3EF1" w:rsidP="0045089D" w:rsidRDefault="007E3130" w14:paraId="00000210" w14:textId="77777777">
                  <w:pPr>
                    <w:widowControl w:val="0"/>
                    <w:pBdr>
                      <w:top w:val="nil"/>
                      <w:left w:val="nil"/>
                      <w:bottom w:val="nil"/>
                      <w:right w:val="nil"/>
                      <w:between w:val="nil"/>
                    </w:pBdr>
                    <w:jc w:val="center"/>
                    <w:rPr>
                      <w:sz w:val="20"/>
                      <w:szCs w:val="20"/>
                    </w:rPr>
                  </w:pPr>
                  <w:r>
                    <w:rPr>
                      <w:sz w:val="20"/>
                      <w:szCs w:val="20"/>
                    </w:rPr>
                    <w:t>250</w:t>
                  </w:r>
                </w:p>
              </w:tc>
              <w:tc>
                <w:tcPr>
                  <w:tcW w:w="2149" w:type="dxa"/>
                  <w:shd w:val="clear" w:color="auto" w:fill="auto"/>
                  <w:tcMar>
                    <w:top w:w="100" w:type="dxa"/>
                    <w:left w:w="100" w:type="dxa"/>
                    <w:bottom w:w="100" w:type="dxa"/>
                    <w:right w:w="100" w:type="dxa"/>
                  </w:tcMar>
                </w:tcPr>
                <w:p w:rsidR="00DB3EF1" w:rsidP="0045089D" w:rsidRDefault="007E3130" w14:paraId="00000211" w14:textId="77777777">
                  <w:pPr>
                    <w:widowControl w:val="0"/>
                    <w:pBdr>
                      <w:top w:val="nil"/>
                      <w:left w:val="nil"/>
                      <w:bottom w:val="nil"/>
                      <w:right w:val="nil"/>
                      <w:between w:val="nil"/>
                    </w:pBdr>
                    <w:jc w:val="center"/>
                    <w:rPr>
                      <w:sz w:val="20"/>
                      <w:szCs w:val="20"/>
                    </w:rPr>
                  </w:pPr>
                  <w:r>
                    <w:rPr>
                      <w:sz w:val="20"/>
                      <w:szCs w:val="20"/>
                    </w:rPr>
                    <w:t>4</w:t>
                  </w:r>
                </w:p>
              </w:tc>
              <w:tc>
                <w:tcPr>
                  <w:tcW w:w="1846" w:type="dxa"/>
                  <w:shd w:val="clear" w:color="auto" w:fill="auto"/>
                  <w:tcMar>
                    <w:top w:w="100" w:type="dxa"/>
                    <w:left w:w="100" w:type="dxa"/>
                    <w:bottom w:w="100" w:type="dxa"/>
                    <w:right w:w="100" w:type="dxa"/>
                  </w:tcMar>
                </w:tcPr>
                <w:p w:rsidR="00DB3EF1" w:rsidP="0045089D" w:rsidRDefault="007E3130" w14:paraId="00000212" w14:textId="77777777">
                  <w:pPr>
                    <w:widowControl w:val="0"/>
                    <w:pBdr>
                      <w:top w:val="nil"/>
                      <w:left w:val="nil"/>
                      <w:bottom w:val="nil"/>
                      <w:right w:val="nil"/>
                      <w:between w:val="nil"/>
                    </w:pBdr>
                    <w:jc w:val="center"/>
                    <w:rPr>
                      <w:sz w:val="20"/>
                      <w:szCs w:val="20"/>
                    </w:rPr>
                  </w:pPr>
                  <w:r>
                    <w:rPr>
                      <w:sz w:val="20"/>
                      <w:szCs w:val="20"/>
                    </w:rPr>
                    <w:t>2.000</w:t>
                  </w:r>
                </w:p>
              </w:tc>
            </w:tr>
            <w:tr w:rsidR="00DB3EF1" w:rsidTr="008E50B6" w14:paraId="63251F33" w14:textId="77777777">
              <w:trPr>
                <w:trHeight w:val="400"/>
              </w:trPr>
              <w:tc>
                <w:tcPr>
                  <w:tcW w:w="7510" w:type="dxa"/>
                  <w:gridSpan w:val="5"/>
                  <w:shd w:val="clear" w:color="auto" w:fill="auto"/>
                  <w:tcMar>
                    <w:top w:w="100" w:type="dxa"/>
                    <w:left w:w="100" w:type="dxa"/>
                    <w:bottom w:w="100" w:type="dxa"/>
                    <w:right w:w="100" w:type="dxa"/>
                  </w:tcMar>
                </w:tcPr>
                <w:p w:rsidR="00DB3EF1" w:rsidP="008E50B6" w:rsidRDefault="007E3130" w14:paraId="00000213" w14:textId="77777777">
                  <w:pPr>
                    <w:widowControl w:val="0"/>
                    <w:pBdr>
                      <w:top w:val="nil"/>
                      <w:left w:val="nil"/>
                      <w:bottom w:val="nil"/>
                      <w:right w:val="nil"/>
                      <w:between w:val="nil"/>
                    </w:pBdr>
                    <w:jc w:val="center"/>
                    <w:rPr>
                      <w:sz w:val="20"/>
                      <w:szCs w:val="20"/>
                    </w:rPr>
                  </w:pPr>
                  <w:r>
                    <w:rPr>
                      <w:sz w:val="20"/>
                      <w:szCs w:val="20"/>
                    </w:rPr>
                    <w:t>Consumo diario total de energía eléctrica [</w:t>
                  </w:r>
                  <w:proofErr w:type="spellStart"/>
                  <w:r>
                    <w:rPr>
                      <w:sz w:val="20"/>
                      <w:szCs w:val="20"/>
                    </w:rPr>
                    <w:t>Wh</w:t>
                  </w:r>
                  <w:proofErr w:type="spellEnd"/>
                  <w:r>
                    <w:rPr>
                      <w:sz w:val="20"/>
                      <w:szCs w:val="20"/>
                    </w:rPr>
                    <w:t>]</w:t>
                  </w:r>
                </w:p>
              </w:tc>
              <w:tc>
                <w:tcPr>
                  <w:tcW w:w="1846" w:type="dxa"/>
                  <w:shd w:val="clear" w:color="auto" w:fill="auto"/>
                  <w:tcMar>
                    <w:top w:w="100" w:type="dxa"/>
                    <w:left w:w="100" w:type="dxa"/>
                    <w:bottom w:w="100" w:type="dxa"/>
                    <w:right w:w="100" w:type="dxa"/>
                  </w:tcMar>
                </w:tcPr>
                <w:p w:rsidR="00DB3EF1" w:rsidP="0045089D" w:rsidRDefault="007E3130" w14:paraId="00000218" w14:textId="77777777">
                  <w:pPr>
                    <w:widowControl w:val="0"/>
                    <w:pBdr>
                      <w:top w:val="nil"/>
                      <w:left w:val="nil"/>
                      <w:bottom w:val="nil"/>
                      <w:right w:val="nil"/>
                      <w:between w:val="nil"/>
                    </w:pBdr>
                    <w:jc w:val="center"/>
                    <w:rPr>
                      <w:sz w:val="20"/>
                      <w:szCs w:val="20"/>
                    </w:rPr>
                  </w:pPr>
                  <w:r>
                    <w:rPr>
                      <w:sz w:val="20"/>
                      <w:szCs w:val="20"/>
                    </w:rPr>
                    <w:t>6.800</w:t>
                  </w:r>
                </w:p>
              </w:tc>
            </w:tr>
            <w:tr w:rsidR="00DB3EF1" w:rsidTr="008E50B6" w14:paraId="547F7357" w14:textId="77777777">
              <w:trPr>
                <w:trHeight w:val="400"/>
              </w:trPr>
              <w:tc>
                <w:tcPr>
                  <w:tcW w:w="7510" w:type="dxa"/>
                  <w:gridSpan w:val="5"/>
                  <w:shd w:val="clear" w:color="auto" w:fill="auto"/>
                  <w:tcMar>
                    <w:top w:w="100" w:type="dxa"/>
                    <w:left w:w="100" w:type="dxa"/>
                    <w:bottom w:w="100" w:type="dxa"/>
                    <w:right w:w="100" w:type="dxa"/>
                  </w:tcMar>
                </w:tcPr>
                <w:p w:rsidR="00DB3EF1" w:rsidP="008E50B6" w:rsidRDefault="007E3130" w14:paraId="00000219" w14:textId="77777777">
                  <w:pPr>
                    <w:widowControl w:val="0"/>
                    <w:pBdr>
                      <w:top w:val="nil"/>
                      <w:left w:val="nil"/>
                      <w:bottom w:val="nil"/>
                      <w:right w:val="nil"/>
                      <w:between w:val="nil"/>
                    </w:pBdr>
                    <w:jc w:val="center"/>
                    <w:rPr>
                      <w:sz w:val="20"/>
                      <w:szCs w:val="20"/>
                    </w:rPr>
                  </w:pPr>
                  <w:r>
                    <w:rPr>
                      <w:sz w:val="20"/>
                      <w:szCs w:val="20"/>
                    </w:rPr>
                    <w:t>Consumo diario total de energía eléctrica en kWh [kWh]</w:t>
                  </w:r>
                </w:p>
              </w:tc>
              <w:tc>
                <w:tcPr>
                  <w:tcW w:w="1846" w:type="dxa"/>
                  <w:shd w:val="clear" w:color="auto" w:fill="auto"/>
                  <w:tcMar>
                    <w:top w:w="100" w:type="dxa"/>
                    <w:left w:w="100" w:type="dxa"/>
                    <w:bottom w:w="100" w:type="dxa"/>
                    <w:right w:w="100" w:type="dxa"/>
                  </w:tcMar>
                </w:tcPr>
                <w:p w:rsidR="00DB3EF1" w:rsidP="0045089D" w:rsidRDefault="003403E5" w14:paraId="0000021E" w14:textId="77777777">
                  <w:pPr>
                    <w:widowControl w:val="0"/>
                    <w:pBdr>
                      <w:top w:val="nil"/>
                      <w:left w:val="nil"/>
                      <w:bottom w:val="nil"/>
                      <w:right w:val="nil"/>
                      <w:between w:val="nil"/>
                    </w:pBdr>
                    <w:jc w:val="center"/>
                    <w:rPr>
                      <w:sz w:val="20"/>
                      <w:szCs w:val="20"/>
                    </w:rPr>
                  </w:pPr>
                  <w:sdt>
                    <w:sdtPr>
                      <w:tag w:val="goog_rdk_49"/>
                      <w:id w:val="1146471303"/>
                    </w:sdtPr>
                    <w:sdtEndPr/>
                    <w:sdtContent>
                      <w:commentRangeStart w:id="32"/>
                    </w:sdtContent>
                  </w:sdt>
                  <w:r w:rsidR="007E3130">
                    <w:rPr>
                      <w:sz w:val="20"/>
                      <w:szCs w:val="20"/>
                    </w:rPr>
                    <w:t>6,8</w:t>
                  </w:r>
                  <w:commentRangeEnd w:id="32"/>
                  <w:r w:rsidR="007E3130">
                    <w:commentReference w:id="32"/>
                  </w:r>
                </w:p>
              </w:tc>
            </w:tr>
          </w:tbl>
          <w:p w:rsidR="00DB3EF1" w:rsidRDefault="00DB3EF1" w14:paraId="0000021F" w14:textId="77777777">
            <w:pPr>
              <w:jc w:val="both"/>
              <w:rPr>
                <w:sz w:val="20"/>
                <w:szCs w:val="20"/>
              </w:rPr>
            </w:pPr>
          </w:p>
          <w:p w:rsidR="00DB3EF1" w:rsidRDefault="007E3130" w14:paraId="00000220" w14:textId="77777777">
            <w:pPr>
              <w:jc w:val="both"/>
              <w:rPr>
                <w:sz w:val="20"/>
                <w:szCs w:val="20"/>
              </w:rPr>
            </w:pPr>
            <w:r>
              <w:rPr>
                <w:sz w:val="20"/>
                <w:szCs w:val="20"/>
              </w:rPr>
              <w:t>De lo anterior se concluye que el consumo diario para este caso es de 6,8 kWh-día, y asumiendo que se consume lo mismo durante los treinta (30) días del mes, el consumo mensual es de 204 kWh-mes.</w:t>
            </w:r>
          </w:p>
          <w:p w:rsidR="00DB3EF1" w:rsidRDefault="00DB3EF1" w14:paraId="00000221" w14:textId="77777777">
            <w:pPr>
              <w:jc w:val="both"/>
              <w:rPr>
                <w:sz w:val="20"/>
                <w:szCs w:val="20"/>
              </w:rPr>
            </w:pPr>
          </w:p>
        </w:tc>
      </w:tr>
    </w:tbl>
    <w:p w:rsidR="00DB3EF1" w:rsidRDefault="00DB3EF1" w14:paraId="00000222" w14:textId="77777777">
      <w:pPr>
        <w:ind w:left="720"/>
        <w:jc w:val="both"/>
        <w:rPr>
          <w:sz w:val="20"/>
          <w:szCs w:val="20"/>
        </w:rPr>
      </w:pPr>
    </w:p>
    <w:p w:rsidR="00DB3EF1" w:rsidRDefault="007E3130" w14:paraId="00000223" w14:textId="77777777">
      <w:pPr>
        <w:numPr>
          <w:ilvl w:val="0"/>
          <w:numId w:val="7"/>
        </w:numPr>
        <w:ind w:left="708" w:hanging="425"/>
        <w:jc w:val="both"/>
        <w:rPr>
          <w:sz w:val="20"/>
          <w:szCs w:val="20"/>
        </w:rPr>
      </w:pPr>
      <w:r>
        <w:rPr>
          <w:b/>
          <w:sz w:val="20"/>
          <w:szCs w:val="20"/>
        </w:rPr>
        <w:t>Demanda Medida</w:t>
      </w:r>
      <w:r>
        <w:rPr>
          <w:sz w:val="20"/>
          <w:szCs w:val="20"/>
          <w:u w:val="single"/>
        </w:rPr>
        <w:t>:</w:t>
      </w:r>
      <w:r>
        <w:rPr>
          <w:sz w:val="20"/>
          <w:szCs w:val="20"/>
        </w:rPr>
        <w:t xml:space="preserve"> el método de la demanda calculada es utilizado normalmente en aplicaciones muy sencillas. En aplicaciones más complejas donde la elaboración de un cuadro de cargas y un cuadro de cálculo resulta compleja de obtener debido a la gran cantidad de equipos conectados en las instalaciones del usuario interesado en instalar un sistema fotovoltaico, se prefiere utilizar medidores de </w:t>
      </w:r>
      <w:r>
        <w:rPr>
          <w:sz w:val="20"/>
          <w:szCs w:val="20"/>
        </w:rPr>
        <w:t>energía que tengan la capacidad de medir y registrar en una memoria interna los valores de energía eléctrica en cada minuto u hora del día. Normalmente estos medidores se instalan en la acometida eléctrica de entrada y la instalación debe ser lo suficientemente segura para garantizar la seguridad de las personas y de los equipos instalados. Existen medidores con diferentes tecnologías desde los más avanzados llamados analizadores de red hasta los más sencillos medidores monofásicos.</w:t>
      </w:r>
    </w:p>
    <w:p w:rsidR="00DB3EF1" w:rsidRDefault="003403E5" w14:paraId="00000224" w14:textId="6DA1AA73">
      <w:pPr>
        <w:ind w:left="426"/>
        <w:jc w:val="both"/>
        <w:rPr>
          <w:sz w:val="20"/>
          <w:szCs w:val="20"/>
        </w:rPr>
      </w:pPr>
      <w:sdt>
        <w:sdtPr>
          <w:tag w:val="goog_rdk_50"/>
          <w:id w:val="275834002"/>
          <w:showingPlcHdr/>
        </w:sdtPr>
        <w:sdtEndPr/>
        <w:sdtContent>
          <w:r w:rsidR="00A434E2">
            <w:t xml:space="preserve">     </w:t>
          </w:r>
          <w:commentRangeStart w:id="33"/>
        </w:sdtContent>
      </w:sdt>
    </w:p>
    <w:tbl>
      <w:tblPr>
        <w:tblStyle w:val="afffff2"/>
        <w:tblW w:w="10290" w:type="dxa"/>
        <w:tblInd w:w="9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290"/>
      </w:tblGrid>
      <w:tr w:rsidR="00DB3EF1" w14:paraId="128DD9F4" w14:textId="77777777">
        <w:trPr>
          <w:trHeight w:val="1065"/>
        </w:trPr>
        <w:tc>
          <w:tcPr>
            <w:tcW w:w="10290" w:type="dxa"/>
            <w:tcMar>
              <w:top w:w="0" w:type="dxa"/>
              <w:bottom w:w="0" w:type="dxa"/>
            </w:tcMar>
          </w:tcPr>
          <w:p w:rsidR="00DB3EF1" w:rsidRDefault="00DB3EF1" w14:paraId="00000225" w14:textId="77777777">
            <w:pPr>
              <w:ind w:left="624"/>
              <w:jc w:val="both"/>
              <w:rPr>
                <w:sz w:val="20"/>
                <w:szCs w:val="20"/>
              </w:rPr>
            </w:pPr>
          </w:p>
          <w:p w:rsidR="00DB3EF1" w:rsidRDefault="007E3130" w14:paraId="00000226" w14:textId="77777777">
            <w:pPr>
              <w:ind w:left="330"/>
              <w:jc w:val="both"/>
              <w:rPr>
                <w:sz w:val="20"/>
                <w:szCs w:val="20"/>
              </w:rPr>
            </w:pPr>
            <w:r>
              <w:rPr>
                <w:sz w:val="20"/>
                <w:szCs w:val="20"/>
              </w:rPr>
              <w:t xml:space="preserve">En las siguientes imágenes se muestran algunos medidores y la visualización de la curva de consumo energético que se obtiene como resultado: </w:t>
            </w:r>
          </w:p>
          <w:p w:rsidR="00DB3EF1" w:rsidRDefault="007E3130" w14:paraId="00000227" w14:textId="77777777">
            <w:pPr>
              <w:ind w:left="624"/>
              <w:jc w:val="both"/>
              <w:rPr>
                <w:sz w:val="20"/>
                <w:szCs w:val="20"/>
              </w:rPr>
            </w:pPr>
            <w:commentRangeEnd w:id="33"/>
            <w:r>
              <w:commentReference w:id="33"/>
            </w:r>
          </w:p>
        </w:tc>
      </w:tr>
    </w:tbl>
    <w:p w:rsidR="00DB3EF1" w:rsidRDefault="00DB3EF1" w14:paraId="00000228" w14:textId="77777777">
      <w:pPr>
        <w:jc w:val="both"/>
        <w:rPr>
          <w:sz w:val="20"/>
          <w:szCs w:val="20"/>
        </w:rPr>
      </w:pPr>
    </w:p>
    <w:p w:rsidR="00DB3EF1" w:rsidRDefault="007E3130" w14:paraId="00000229" w14:textId="63C6A1FA">
      <w:pPr>
        <w:rPr>
          <w:b/>
          <w:sz w:val="20"/>
          <w:szCs w:val="20"/>
        </w:rPr>
      </w:pPr>
      <w:r>
        <w:rPr>
          <w:b/>
          <w:sz w:val="20"/>
          <w:szCs w:val="20"/>
        </w:rPr>
        <w:t xml:space="preserve">3.3. </w:t>
      </w:r>
      <w:proofErr w:type="spellStart"/>
      <w:r>
        <w:rPr>
          <w:b/>
          <w:sz w:val="20"/>
          <w:szCs w:val="20"/>
        </w:rPr>
        <w:t>Sombreamiento</w:t>
      </w:r>
      <w:proofErr w:type="spellEnd"/>
      <w:r>
        <w:rPr>
          <w:b/>
          <w:sz w:val="20"/>
          <w:szCs w:val="20"/>
        </w:rPr>
        <w:t>, inclinación y orientación</w:t>
      </w:r>
    </w:p>
    <w:p w:rsidR="00DB3EF1" w:rsidRDefault="00DB3EF1" w14:paraId="0000022A" w14:textId="77777777">
      <w:pPr>
        <w:jc w:val="both"/>
        <w:rPr>
          <w:sz w:val="20"/>
          <w:szCs w:val="20"/>
        </w:rPr>
      </w:pPr>
    </w:p>
    <w:p w:rsidR="00DB3EF1" w:rsidRDefault="007E3130" w14:paraId="0000022B" w14:textId="5F36AD63">
      <w:pPr>
        <w:jc w:val="both"/>
        <w:rPr>
          <w:sz w:val="20"/>
          <w:szCs w:val="20"/>
        </w:rPr>
      </w:pPr>
      <w:r>
        <w:rPr>
          <w:sz w:val="20"/>
          <w:szCs w:val="20"/>
        </w:rPr>
        <w:t xml:space="preserve">Para complementar la temática </w:t>
      </w:r>
      <w:r w:rsidR="00A434E2">
        <w:rPr>
          <w:sz w:val="20"/>
          <w:szCs w:val="20"/>
        </w:rPr>
        <w:t>s</w:t>
      </w:r>
      <w:r>
        <w:rPr>
          <w:sz w:val="20"/>
          <w:szCs w:val="20"/>
        </w:rPr>
        <w:t xml:space="preserve">e invita a explorar la siguiente didáctica. </w:t>
      </w:r>
    </w:p>
    <w:p w:rsidR="004736D5" w:rsidRDefault="004736D5" w14:paraId="4FA6A9C6" w14:textId="47B5E98E">
      <w:pPr>
        <w:jc w:val="both"/>
        <w:rPr>
          <w:sz w:val="20"/>
          <w:szCs w:val="20"/>
        </w:rPr>
      </w:pPr>
      <w:r>
        <w:rPr>
          <w:noProof/>
          <w:sz w:val="20"/>
          <w:szCs w:val="20"/>
        </w:rPr>
        <mc:AlternateContent>
          <mc:Choice Requires="wps">
            <w:drawing>
              <wp:anchor distT="0" distB="0" distL="114300" distR="114300" simplePos="0" relativeHeight="251703296" behindDoc="0" locked="0" layoutInCell="1" allowOverlap="1" wp14:anchorId="31A15188" wp14:editId="1CDE16DA">
                <wp:simplePos x="0" y="0"/>
                <wp:positionH relativeFrom="column">
                  <wp:posOffset>552450</wp:posOffset>
                </wp:positionH>
                <wp:positionV relativeFrom="paragraph">
                  <wp:posOffset>120015</wp:posOffset>
                </wp:positionV>
                <wp:extent cx="5448300" cy="64770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4736D5" w:rsidRDefault="003F43B2" w14:paraId="3BD84C8D" w14:textId="0896A3A3">
                            <w:pPr>
                              <w:jc w:val="center"/>
                              <w:rPr>
                                <w:color w:val="FFFFFF" w:themeColor="background1"/>
                                <w:sz w:val="24"/>
                              </w:rPr>
                            </w:pPr>
                            <w:r>
                              <w:rPr>
                                <w:color w:val="FFFFFF" w:themeColor="background1"/>
                                <w:sz w:val="24"/>
                              </w:rPr>
                              <w:t>Presentación interactiva</w:t>
                            </w:r>
                          </w:p>
                          <w:p w:rsidRPr="00DF224D" w:rsidR="003F43B2" w:rsidP="004736D5" w:rsidRDefault="003F43B2" w14:paraId="73FDA3F2" w14:textId="4CAEB2DC">
                            <w:pPr>
                              <w:jc w:val="center"/>
                              <w:rPr>
                                <w:color w:val="FFFFFF" w:themeColor="background1"/>
                                <w:sz w:val="24"/>
                              </w:rPr>
                            </w:pPr>
                            <w:r>
                              <w:rPr>
                                <w:color w:val="FFFFFF" w:themeColor="background1"/>
                                <w:sz w:val="24"/>
                              </w:rPr>
                              <w:t>CF08_3.3</w:t>
                            </w:r>
                            <w:r w:rsidRPr="00DF224D">
                              <w:rPr>
                                <w:color w:val="FFFFFF" w:themeColor="background1"/>
                                <w:sz w:val="24"/>
                              </w:rPr>
                              <w:t>_</w:t>
                            </w:r>
                            <w:r>
                              <w:rPr>
                                <w:color w:val="FFFFFF" w:themeColor="background1"/>
                                <w:sz w:val="24"/>
                              </w:rPr>
                              <w:t>Sombreamiento, inclinación y orientación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951CAFA">
              <v:shape id="Cuadro de texto 20" style="position:absolute;left:0;text-align:left;margin-left:43.5pt;margin-top:9.45pt;width:429pt;height:5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51"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" w14:anchorId="31A15188">
                <v:textbox>
                  <w:txbxContent>
                    <w:p w:rsidRPr="008E4977" w:rsidR="003F43B2" w:rsidP="004736D5" w:rsidRDefault="003F43B2" w14:paraId="4EDB8832" w14:textId="0896A3A3">
                      <w:pPr>
                        <w:jc w:val="center"/>
                        <w:rPr>
                          <w:color w:val="FFFFFF" w:themeColor="background1"/>
                          <w:sz w:val="24"/>
                        </w:rPr>
                      </w:pPr>
                      <w:r>
                        <w:rPr>
                          <w:color w:val="FFFFFF" w:themeColor="background1"/>
                          <w:sz w:val="24"/>
                        </w:rPr>
                        <w:t>Presentación interactiva</w:t>
                      </w:r>
                    </w:p>
                    <w:p w:rsidRPr="00DF224D" w:rsidR="003F43B2" w:rsidP="004736D5" w:rsidRDefault="003F43B2" w14:paraId="1BEB013B" w14:textId="4CAEB2DC">
                      <w:pPr>
                        <w:jc w:val="center"/>
                        <w:rPr>
                          <w:color w:val="FFFFFF" w:themeColor="background1"/>
                          <w:sz w:val="24"/>
                        </w:rPr>
                      </w:pPr>
                      <w:r>
                        <w:rPr>
                          <w:color w:val="FFFFFF" w:themeColor="background1"/>
                          <w:sz w:val="24"/>
                        </w:rPr>
                        <w:t>CF08_3.3</w:t>
                      </w:r>
                      <w:r w:rsidRPr="00DF224D">
                        <w:rPr>
                          <w:color w:val="FFFFFF" w:themeColor="background1"/>
                          <w:sz w:val="24"/>
                        </w:rPr>
                        <w:t>_</w:t>
                      </w:r>
                      <w:r>
                        <w:rPr>
                          <w:color w:val="FFFFFF" w:themeColor="background1"/>
                          <w:sz w:val="24"/>
                        </w:rPr>
                        <w:t>Sombreamiento, inclinación y orientación</w:t>
                      </w:r>
                    </w:p>
                  </w:txbxContent>
                </v:textbox>
              </v:shape>
            </w:pict>
          </mc:Fallback>
        </mc:AlternateContent>
      </w:r>
    </w:p>
    <w:p w:rsidR="004736D5" w:rsidRDefault="004736D5" w14:paraId="734E0C81" w14:textId="15B123C5">
      <w:pPr>
        <w:jc w:val="both"/>
        <w:rPr>
          <w:sz w:val="20"/>
          <w:szCs w:val="20"/>
        </w:rPr>
      </w:pPr>
    </w:p>
    <w:p w:rsidR="004736D5" w:rsidRDefault="004736D5" w14:paraId="5D870B3C" w14:textId="20C6E28D">
      <w:pPr>
        <w:jc w:val="both"/>
        <w:rPr>
          <w:sz w:val="20"/>
          <w:szCs w:val="20"/>
        </w:rPr>
      </w:pPr>
    </w:p>
    <w:p w:rsidR="004736D5" w:rsidRDefault="004736D5" w14:paraId="08EE0854" w14:textId="2EC22E79">
      <w:pPr>
        <w:jc w:val="both"/>
        <w:rPr>
          <w:sz w:val="20"/>
          <w:szCs w:val="20"/>
        </w:rPr>
      </w:pPr>
    </w:p>
    <w:p w:rsidR="004736D5" w:rsidRDefault="004736D5" w14:paraId="6A7D9505" w14:textId="6ECAE271">
      <w:pPr>
        <w:jc w:val="both"/>
        <w:rPr>
          <w:sz w:val="20"/>
          <w:szCs w:val="20"/>
        </w:rPr>
      </w:pPr>
    </w:p>
    <w:p w:rsidR="00DB3EF1" w:rsidRDefault="00DB3EF1" w14:paraId="0000022D" w14:textId="77777777">
      <w:pPr>
        <w:rPr>
          <w:sz w:val="20"/>
          <w:szCs w:val="20"/>
        </w:rPr>
      </w:pPr>
    </w:p>
    <w:p w:rsidR="00DB3EF1" w:rsidRDefault="007E3130" w14:paraId="0000022E" w14:textId="77777777">
      <w:pPr>
        <w:rPr>
          <w:b/>
          <w:sz w:val="20"/>
          <w:szCs w:val="20"/>
        </w:rPr>
      </w:pPr>
      <w:r>
        <w:rPr>
          <w:b/>
          <w:sz w:val="20"/>
          <w:szCs w:val="20"/>
        </w:rPr>
        <w:t>3.4. Ejemplo de Dimensionamiento.</w:t>
      </w:r>
    </w:p>
    <w:p w:rsidR="00DB3EF1" w:rsidRDefault="007E3130" w14:paraId="0000022F" w14:textId="37B73C4D">
      <w:pPr>
        <w:ind w:left="720"/>
        <w:jc w:val="both"/>
        <w:rPr>
          <w:sz w:val="20"/>
          <w:szCs w:val="20"/>
        </w:rPr>
      </w:pPr>
      <w:r>
        <w:rPr>
          <w:sz w:val="20"/>
          <w:szCs w:val="20"/>
        </w:rPr>
        <w:t>Conoce</w:t>
      </w:r>
      <w:r w:rsidR="00A434E2">
        <w:rPr>
          <w:sz w:val="20"/>
          <w:szCs w:val="20"/>
        </w:rPr>
        <w:t>r</w:t>
      </w:r>
      <w:r>
        <w:rPr>
          <w:sz w:val="20"/>
          <w:szCs w:val="20"/>
        </w:rPr>
        <w:t xml:space="preserve"> por medio de la siguiente didáctica un ejemplo de dimensionamiento.</w:t>
      </w:r>
    </w:p>
    <w:p w:rsidR="004736D5" w:rsidRDefault="004736D5" w14:paraId="0B912D58" w14:textId="52FE7462">
      <w:pPr>
        <w:ind w:left="720"/>
        <w:jc w:val="both"/>
        <w:rPr>
          <w:sz w:val="20"/>
          <w:szCs w:val="20"/>
        </w:rPr>
      </w:pPr>
      <w:r>
        <w:rPr>
          <w:noProof/>
          <w:sz w:val="20"/>
          <w:szCs w:val="20"/>
        </w:rPr>
        <mc:AlternateContent>
          <mc:Choice Requires="wps">
            <w:drawing>
              <wp:anchor distT="0" distB="0" distL="114300" distR="114300" simplePos="0" relativeHeight="251705344" behindDoc="0" locked="0" layoutInCell="1" allowOverlap="1" wp14:anchorId="2B153B72" wp14:editId="47A4315A">
                <wp:simplePos x="0" y="0"/>
                <wp:positionH relativeFrom="column">
                  <wp:posOffset>428625</wp:posOffset>
                </wp:positionH>
                <wp:positionV relativeFrom="paragraph">
                  <wp:posOffset>128270</wp:posOffset>
                </wp:positionV>
                <wp:extent cx="5448300" cy="647700"/>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4736D5" w:rsidRDefault="003F43B2" w14:paraId="2303B16C" w14:textId="77777777">
                            <w:pPr>
                              <w:jc w:val="center"/>
                              <w:rPr>
                                <w:color w:val="FFFFFF" w:themeColor="background1"/>
                                <w:sz w:val="24"/>
                              </w:rPr>
                            </w:pPr>
                            <w:proofErr w:type="spellStart"/>
                            <w:r>
                              <w:rPr>
                                <w:color w:val="FFFFFF" w:themeColor="background1"/>
                                <w:sz w:val="24"/>
                              </w:rPr>
                              <w:t>Slyders</w:t>
                            </w:r>
                            <w:proofErr w:type="spellEnd"/>
                          </w:p>
                          <w:p w:rsidRPr="00DF224D" w:rsidR="003F43B2" w:rsidP="004736D5" w:rsidRDefault="003F43B2" w14:paraId="5FBA47D6" w14:textId="36185929">
                            <w:pPr>
                              <w:jc w:val="center"/>
                              <w:rPr>
                                <w:color w:val="FFFFFF" w:themeColor="background1"/>
                                <w:sz w:val="24"/>
                              </w:rPr>
                            </w:pPr>
                            <w:r>
                              <w:rPr>
                                <w:color w:val="FFFFFF" w:themeColor="background1"/>
                                <w:sz w:val="24"/>
                              </w:rPr>
                              <w:t>CF08_3.4</w:t>
                            </w:r>
                            <w:r w:rsidRPr="00DF224D">
                              <w:rPr>
                                <w:color w:val="FFFFFF" w:themeColor="background1"/>
                                <w:sz w:val="24"/>
                              </w:rPr>
                              <w:t>_</w:t>
                            </w:r>
                            <w:r>
                              <w:rPr>
                                <w:color w:val="FFFFFF" w:themeColor="background1"/>
                                <w:sz w:val="24"/>
                              </w:rPr>
                              <w:t>Ejemplo de dimensionamiento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71F80A9">
              <v:shape id="Cuadro de texto 21" style="position:absolute;left:0;text-align:left;margin-left:33.75pt;margin-top:10.1pt;width:429pt;height:5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52"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" w14:anchorId="2B153B72">
                <v:textbox>
                  <w:txbxContent>
                    <w:p w:rsidRPr="008E4977" w:rsidR="003F43B2" w:rsidP="004736D5" w:rsidRDefault="003F43B2" w14:paraId="76DA47E3" w14:textId="77777777">
                      <w:pPr>
                        <w:jc w:val="center"/>
                        <w:rPr>
                          <w:color w:val="FFFFFF" w:themeColor="background1"/>
                          <w:sz w:val="24"/>
                        </w:rPr>
                      </w:pPr>
                      <w:proofErr w:type="spellStart"/>
                      <w:r>
                        <w:rPr>
                          <w:color w:val="FFFFFF" w:themeColor="background1"/>
                          <w:sz w:val="24"/>
                        </w:rPr>
                        <w:t>Slyders</w:t>
                      </w:r>
                      <w:proofErr w:type="spellEnd"/>
                    </w:p>
                    <w:p w:rsidRPr="00DF224D" w:rsidR="003F43B2" w:rsidP="004736D5" w:rsidRDefault="003F43B2" w14:paraId="0712D0C3" w14:textId="36185929">
                      <w:pPr>
                        <w:jc w:val="center"/>
                        <w:rPr>
                          <w:color w:val="FFFFFF" w:themeColor="background1"/>
                          <w:sz w:val="24"/>
                        </w:rPr>
                      </w:pPr>
                      <w:r>
                        <w:rPr>
                          <w:color w:val="FFFFFF" w:themeColor="background1"/>
                          <w:sz w:val="24"/>
                        </w:rPr>
                        <w:t>CF08_3.4</w:t>
                      </w:r>
                      <w:r w:rsidRPr="00DF224D">
                        <w:rPr>
                          <w:color w:val="FFFFFF" w:themeColor="background1"/>
                          <w:sz w:val="24"/>
                        </w:rPr>
                        <w:t>_</w:t>
                      </w:r>
                      <w:r>
                        <w:rPr>
                          <w:color w:val="FFFFFF" w:themeColor="background1"/>
                          <w:sz w:val="24"/>
                        </w:rPr>
                        <w:t>Ejemplo de dimensionamiento</w:t>
                      </w:r>
                    </w:p>
                  </w:txbxContent>
                </v:textbox>
              </v:shape>
            </w:pict>
          </mc:Fallback>
        </mc:AlternateContent>
      </w:r>
    </w:p>
    <w:p w:rsidR="004736D5" w:rsidRDefault="004736D5" w14:paraId="203C00CC" w14:textId="47ACB0F1">
      <w:pPr>
        <w:ind w:left="720"/>
        <w:jc w:val="both"/>
        <w:rPr>
          <w:sz w:val="20"/>
          <w:szCs w:val="20"/>
        </w:rPr>
      </w:pPr>
    </w:p>
    <w:p w:rsidR="004736D5" w:rsidRDefault="004736D5" w14:paraId="035D4456" w14:textId="4BD8CA1A">
      <w:pPr>
        <w:ind w:left="720"/>
        <w:jc w:val="both"/>
        <w:rPr>
          <w:sz w:val="20"/>
          <w:szCs w:val="20"/>
        </w:rPr>
      </w:pPr>
    </w:p>
    <w:p w:rsidR="004736D5" w:rsidRDefault="004736D5" w14:paraId="7D3CEE75" w14:textId="6E25E240">
      <w:pPr>
        <w:ind w:left="720"/>
        <w:jc w:val="both"/>
        <w:rPr>
          <w:sz w:val="20"/>
          <w:szCs w:val="20"/>
        </w:rPr>
      </w:pPr>
    </w:p>
    <w:p w:rsidR="004736D5" w:rsidRDefault="004736D5" w14:paraId="6007B6FB" w14:textId="70890129">
      <w:pPr>
        <w:ind w:left="720"/>
        <w:jc w:val="both"/>
        <w:rPr>
          <w:sz w:val="20"/>
          <w:szCs w:val="20"/>
        </w:rPr>
      </w:pPr>
    </w:p>
    <w:p w:rsidR="00DB3EF1" w:rsidRDefault="003403E5" w14:paraId="00000230" w14:textId="5F213B3B">
      <w:pPr>
        <w:jc w:val="center"/>
        <w:rPr>
          <w:sz w:val="20"/>
          <w:szCs w:val="20"/>
        </w:rPr>
      </w:pPr>
      <w:sdt>
        <w:sdtPr>
          <w:tag w:val="goog_rdk_52"/>
          <w:id w:val="1110395193"/>
        </w:sdtPr>
        <w:sdtEndPr/>
        <w:sdtContent/>
      </w:sdt>
    </w:p>
    <w:p w:rsidR="00DB3EF1" w:rsidRDefault="007E3130" w14:paraId="00000232" w14:textId="77777777">
      <w:pPr>
        <w:pBdr>
          <w:top w:val="nil"/>
          <w:left w:val="nil"/>
          <w:bottom w:val="nil"/>
          <w:right w:val="nil"/>
          <w:between w:val="nil"/>
        </w:pBdr>
        <w:ind w:left="720"/>
        <w:jc w:val="both"/>
        <w:rPr>
          <w:color w:val="000000"/>
          <w:sz w:val="20"/>
          <w:szCs w:val="20"/>
        </w:rPr>
      </w:pPr>
      <w:r>
        <w:rPr>
          <w:b/>
          <w:sz w:val="20"/>
          <w:szCs w:val="20"/>
        </w:rPr>
        <w:t>Cálculo del número de paneles solares y la potencia pico a instalar</w:t>
      </w:r>
      <w:r>
        <w:rPr>
          <w:color w:val="000000"/>
          <w:sz w:val="20"/>
          <w:szCs w:val="20"/>
        </w:rPr>
        <w:t>.</w:t>
      </w:r>
    </w:p>
    <w:p w:rsidR="00DB3EF1" w:rsidRDefault="007E3130" w14:paraId="00000233" w14:textId="4E57E7D5">
      <w:pPr>
        <w:jc w:val="both"/>
        <w:rPr>
          <w:sz w:val="20"/>
          <w:szCs w:val="20"/>
        </w:rPr>
      </w:pPr>
      <w:r>
        <w:rPr>
          <w:sz w:val="20"/>
          <w:szCs w:val="20"/>
        </w:rPr>
        <w:t>Para el cálculo de la cantidad de paneles solares y la potencia pico a instalar, se debe seleccionar primero el panel solar a utilizar que se encuentre disponible en el mercado y que se adapte a las condiciones requeridas por el lugar de instalación. Existen varias potencias nominales que se pueden seleccionar. Para este caso en particular, se seleccionó el panel solar con Potencia pico de 300 W. La fórmula para calcular la cantidad total de paneles solares (Np) requeridos es la siguiente:</w:t>
      </w:r>
    </w:p>
    <w:p w:rsidR="008E50B6" w:rsidRDefault="008E50B6" w14:paraId="1D65B6F7" w14:textId="77777777">
      <w:pPr>
        <w:jc w:val="both"/>
        <w:rPr>
          <w:sz w:val="20"/>
          <w:szCs w:val="20"/>
        </w:rPr>
      </w:pPr>
    </w:p>
    <w:p w:rsidRPr="008E50B6" w:rsidR="00DB3EF1" w:rsidRDefault="007E3130" w14:paraId="00000234" w14:textId="6228DA60">
      <w:pPr>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Np = 1,1*(R/I) / Potencia del panel elegido =1,1 * (1.022,05 W) / 300 W = 3,74 paneles </m:t>
          </m:r>
        </m:oMath>
      </m:oMathPara>
    </w:p>
    <w:p w:rsidR="008E50B6" w:rsidRDefault="008E50B6" w14:paraId="544E7B00" w14:textId="77777777">
      <w:pPr>
        <w:jc w:val="center"/>
        <w:rPr>
          <w:rFonts w:ascii="Cambria Math" w:hAnsi="Cambria Math" w:eastAsia="Cambria Math" w:cs="Cambria Math"/>
          <w:sz w:val="20"/>
          <w:szCs w:val="20"/>
        </w:rPr>
      </w:pPr>
    </w:p>
    <w:p w:rsidR="00DB3EF1" w:rsidRDefault="007E3130" w14:paraId="00000235" w14:textId="77777777">
      <w:pPr>
        <w:jc w:val="both"/>
        <w:rPr>
          <w:sz w:val="20"/>
          <w:szCs w:val="20"/>
        </w:rPr>
      </w:pPr>
      <w:r>
        <w:rPr>
          <w:sz w:val="20"/>
          <w:szCs w:val="20"/>
        </w:rPr>
        <w:t>La constante de 1,1 tiene relación a un margen de seguridad de potencia que se sugiere para el cálculo.</w:t>
      </w:r>
    </w:p>
    <w:p w:rsidR="00DB3EF1" w:rsidRDefault="007E3130" w14:paraId="00000236" w14:textId="61D19EF1">
      <w:pPr>
        <w:jc w:val="both"/>
        <w:rPr>
          <w:sz w:val="20"/>
          <w:szCs w:val="20"/>
        </w:rPr>
      </w:pPr>
      <w:r>
        <w:rPr>
          <w:sz w:val="20"/>
          <w:szCs w:val="20"/>
        </w:rPr>
        <w:t>Como el valor del Np no es un número entero, se aproxima al valor próximo entero que para este caso es 4 paneles.</w:t>
      </w:r>
    </w:p>
    <w:p w:rsidR="008E50B6" w:rsidRDefault="008E50B6" w14:paraId="41CB6BA0" w14:textId="77777777">
      <w:pPr>
        <w:jc w:val="both"/>
        <w:rPr>
          <w:sz w:val="20"/>
          <w:szCs w:val="20"/>
        </w:rPr>
      </w:pPr>
    </w:p>
    <w:p w:rsidR="00DB3EF1" w:rsidRDefault="007E3130" w14:paraId="00000237" w14:textId="33ECBE6E">
      <w:pPr>
        <w:jc w:val="both"/>
        <w:rPr>
          <w:sz w:val="20"/>
          <w:szCs w:val="20"/>
        </w:rPr>
      </w:pPr>
      <w:r>
        <w:rPr>
          <w:sz w:val="20"/>
          <w:szCs w:val="20"/>
        </w:rPr>
        <w:t>El valor de la potencia pico del sistema completo se calcula multiplicando el número de paneles por la potencia pico de cada panel.</w:t>
      </w:r>
    </w:p>
    <w:p w:rsidR="008E50B6" w:rsidRDefault="008E50B6" w14:paraId="1C524B9E" w14:textId="77777777">
      <w:pPr>
        <w:jc w:val="both"/>
        <w:rPr>
          <w:sz w:val="20"/>
          <w:szCs w:val="20"/>
        </w:rPr>
      </w:pPr>
    </w:p>
    <w:p w:rsidR="00DB3EF1" w:rsidRDefault="007E3130" w14:paraId="00000238" w14:textId="77777777">
      <w:pPr>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Potenci</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a</m:t>
              </m:r>
            </m:e>
            <m:sub>
              <m:r>
                <w:rPr>
                  <w:rFonts w:ascii="Cambria Math" w:hAnsi="Cambria Math" w:eastAsia="Cambria Math" w:cs="Cambria Math"/>
                  <w:sz w:val="20"/>
                  <w:szCs w:val="20"/>
                </w:rPr>
                <m:t>pico del sistema</m:t>
              </m:r>
            </m:sub>
          </m:sSub>
          <m:r>
            <w:rPr>
              <w:rFonts w:ascii="Cambria Math" w:hAnsi="Cambria Math" w:eastAsia="Cambria Math" w:cs="Cambria Math"/>
              <w:sz w:val="20"/>
              <w:szCs w:val="20"/>
            </w:rPr>
            <m:t xml:space="preserve">=Np * Potencia individual del panel seleccionado = 4*300W = 1200 </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W</m:t>
              </m:r>
            </m:e>
            <m:sub>
              <m:r>
                <w:rPr>
                  <w:rFonts w:ascii="Cambria Math" w:hAnsi="Cambria Math" w:eastAsia="Cambria Math" w:cs="Cambria Math"/>
                  <w:sz w:val="20"/>
                  <w:szCs w:val="20"/>
                </w:rPr>
                <m:t>pico</m:t>
              </m:r>
            </m:sub>
          </m:sSub>
        </m:oMath>
      </m:oMathPara>
    </w:p>
    <w:p w:rsidR="00DB3EF1" w:rsidRDefault="00DB3EF1" w14:paraId="00000239" w14:textId="77777777">
      <w:pPr>
        <w:jc w:val="both"/>
        <w:rPr>
          <w:sz w:val="20"/>
          <w:szCs w:val="20"/>
        </w:rPr>
      </w:pPr>
    </w:p>
    <w:p w:rsidR="00DB3EF1" w:rsidRDefault="007E3130" w14:paraId="0000023A" w14:textId="77777777">
      <w:pPr>
        <w:pBdr>
          <w:top w:val="nil"/>
          <w:left w:val="nil"/>
          <w:bottom w:val="nil"/>
          <w:right w:val="nil"/>
          <w:between w:val="nil"/>
        </w:pBdr>
        <w:ind w:left="720"/>
        <w:jc w:val="both"/>
        <w:rPr>
          <w:color w:val="000000"/>
          <w:sz w:val="20"/>
          <w:szCs w:val="20"/>
        </w:rPr>
      </w:pPr>
      <w:r>
        <w:rPr>
          <w:b/>
          <w:sz w:val="20"/>
          <w:szCs w:val="20"/>
        </w:rPr>
        <w:t>Diseño del Sistema de Acumulación.</w:t>
      </w:r>
    </w:p>
    <w:p w:rsidR="00DB3EF1" w:rsidRDefault="00DB3EF1" w14:paraId="0000023B" w14:textId="77777777">
      <w:pPr>
        <w:jc w:val="both"/>
        <w:rPr>
          <w:sz w:val="20"/>
          <w:szCs w:val="20"/>
        </w:rPr>
      </w:pPr>
    </w:p>
    <w:p w:rsidR="00DB3EF1" w:rsidRDefault="007E3130" w14:paraId="0000023C" w14:textId="31FFA6C6">
      <w:pPr>
        <w:jc w:val="both"/>
        <w:rPr>
          <w:sz w:val="20"/>
          <w:szCs w:val="20"/>
        </w:rPr>
      </w:pPr>
      <w:r>
        <w:rPr>
          <w:sz w:val="20"/>
          <w:szCs w:val="20"/>
        </w:rPr>
        <w:t xml:space="preserve">A partir de la siguiente didáctica </w:t>
      </w:r>
      <w:r w:rsidR="008D1AE8">
        <w:rPr>
          <w:sz w:val="20"/>
          <w:szCs w:val="20"/>
        </w:rPr>
        <w:t xml:space="preserve">se </w:t>
      </w:r>
      <w:r>
        <w:rPr>
          <w:sz w:val="20"/>
          <w:szCs w:val="20"/>
        </w:rPr>
        <w:t>explora</w:t>
      </w:r>
      <w:r w:rsidR="008D1AE8">
        <w:rPr>
          <w:sz w:val="20"/>
          <w:szCs w:val="20"/>
        </w:rPr>
        <w:t>rán</w:t>
      </w:r>
      <w:r>
        <w:rPr>
          <w:sz w:val="20"/>
          <w:szCs w:val="20"/>
        </w:rPr>
        <w:t xml:space="preserve"> dis</w:t>
      </w:r>
      <w:r w:rsidR="00D75508">
        <w:rPr>
          <w:sz w:val="20"/>
          <w:szCs w:val="20"/>
        </w:rPr>
        <w:t>eños del sistema de acumulación.</w:t>
      </w:r>
    </w:p>
    <w:p w:rsidR="00D75508" w:rsidRDefault="00D75508" w14:paraId="37ADC588" w14:textId="207FD6D0">
      <w:pPr>
        <w:jc w:val="both"/>
        <w:rPr>
          <w:sz w:val="20"/>
          <w:szCs w:val="20"/>
        </w:rPr>
      </w:pPr>
    </w:p>
    <w:p w:rsidR="00D75508" w:rsidRDefault="00D75508" w14:paraId="6360AC52" w14:textId="7FCF2922">
      <w:pPr>
        <w:jc w:val="both"/>
        <w:rPr>
          <w:sz w:val="20"/>
          <w:szCs w:val="20"/>
        </w:rPr>
      </w:pPr>
      <w:r>
        <w:rPr>
          <w:noProof/>
          <w:sz w:val="20"/>
          <w:szCs w:val="20"/>
        </w:rPr>
        <mc:AlternateContent>
          <mc:Choice Requires="wps">
            <w:drawing>
              <wp:anchor distT="0" distB="0" distL="114300" distR="114300" simplePos="0" relativeHeight="251707392" behindDoc="0" locked="0" layoutInCell="1" allowOverlap="1" wp14:anchorId="496A002D" wp14:editId="0A7469F6">
                <wp:simplePos x="0" y="0"/>
                <wp:positionH relativeFrom="column">
                  <wp:posOffset>381000</wp:posOffset>
                </wp:positionH>
                <wp:positionV relativeFrom="paragraph">
                  <wp:posOffset>28575</wp:posOffset>
                </wp:positionV>
                <wp:extent cx="5448300" cy="647700"/>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D75508" w:rsidRDefault="003F43B2" w14:paraId="0EBFBFED" w14:textId="77777777">
                            <w:pPr>
                              <w:jc w:val="center"/>
                              <w:rPr>
                                <w:color w:val="FFFFFF" w:themeColor="background1"/>
                                <w:sz w:val="24"/>
                              </w:rPr>
                            </w:pPr>
                            <w:r>
                              <w:rPr>
                                <w:color w:val="FFFFFF" w:themeColor="background1"/>
                                <w:sz w:val="24"/>
                              </w:rPr>
                              <w:t>Cartas de diálogo</w:t>
                            </w:r>
                          </w:p>
                          <w:p w:rsidRPr="008E4977" w:rsidR="003F43B2" w:rsidP="00D75508" w:rsidRDefault="003F43B2" w14:paraId="6D329D6B" w14:textId="43FF1AD3">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3.4_Diseño del sistema de acumulación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A7EA6AF">
              <v:shape id="Cuadro de texto 22" style="position:absolute;left:0;text-align:left;margin-left:30pt;margin-top:2.25pt;width:429pt;height:5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53"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" w14:anchorId="496A002D">
                <v:textbox>
                  <w:txbxContent>
                    <w:p w:rsidRPr="008E4977" w:rsidR="003F43B2" w:rsidP="00D75508" w:rsidRDefault="003F43B2" w14:paraId="004D62CA" w14:textId="77777777">
                      <w:pPr>
                        <w:jc w:val="center"/>
                        <w:rPr>
                          <w:color w:val="FFFFFF" w:themeColor="background1"/>
                          <w:sz w:val="24"/>
                        </w:rPr>
                      </w:pPr>
                      <w:r>
                        <w:rPr>
                          <w:color w:val="FFFFFF" w:themeColor="background1"/>
                          <w:sz w:val="24"/>
                        </w:rPr>
                        <w:t>Cartas de diálogo</w:t>
                      </w:r>
                    </w:p>
                    <w:p w:rsidRPr="008E4977" w:rsidR="003F43B2" w:rsidP="00D75508" w:rsidRDefault="003F43B2" w14:paraId="48887D0E" w14:textId="43FF1AD3">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3.4_Diseño del sistema de acumulación</w:t>
                      </w:r>
                    </w:p>
                  </w:txbxContent>
                </v:textbox>
              </v:shape>
            </w:pict>
          </mc:Fallback>
        </mc:AlternateContent>
      </w:r>
    </w:p>
    <w:p w:rsidR="00D75508" w:rsidRDefault="003403E5" w14:paraId="075BEA42" w14:textId="77777777">
      <w:pPr>
        <w:jc w:val="center"/>
        <w:rPr>
          <w:noProof/>
          <w:sz w:val="20"/>
          <w:szCs w:val="20"/>
        </w:rPr>
      </w:pPr>
      <w:sdt>
        <w:sdtPr>
          <w:tag w:val="goog_rdk_53"/>
          <w:id w:val="685338421"/>
          <w:showingPlcHdr/>
        </w:sdtPr>
        <w:sdtEndPr/>
        <w:sdtContent>
          <w:r w:rsidR="008D1AE8">
            <w:t xml:space="preserve">     </w:t>
          </w:r>
        </w:sdtContent>
      </w:sdt>
    </w:p>
    <w:p w:rsidR="00D75508" w:rsidRDefault="00D75508" w14:paraId="05E3463B" w14:textId="77777777">
      <w:pPr>
        <w:jc w:val="center"/>
        <w:rPr>
          <w:noProof/>
          <w:sz w:val="20"/>
          <w:szCs w:val="20"/>
        </w:rPr>
      </w:pPr>
    </w:p>
    <w:p w:rsidR="00D75508" w:rsidRDefault="00D75508" w14:paraId="47B8DEAA" w14:textId="77777777">
      <w:pPr>
        <w:jc w:val="center"/>
        <w:rPr>
          <w:noProof/>
          <w:sz w:val="20"/>
          <w:szCs w:val="20"/>
        </w:rPr>
      </w:pPr>
    </w:p>
    <w:p w:rsidR="00DB3EF1" w:rsidRDefault="00DB3EF1" w14:paraId="0000023D" w14:textId="2CB4E087">
      <w:pPr>
        <w:jc w:val="center"/>
        <w:rPr>
          <w:sz w:val="20"/>
          <w:szCs w:val="20"/>
        </w:rPr>
      </w:pPr>
    </w:p>
    <w:p w:rsidR="00DB3EF1" w:rsidRDefault="00DB3EF1" w14:paraId="0000023E" w14:textId="77777777">
      <w:pPr>
        <w:rPr>
          <w:sz w:val="20"/>
          <w:szCs w:val="20"/>
        </w:rPr>
      </w:pPr>
    </w:p>
    <w:p w:rsidR="00DB3EF1" w:rsidRDefault="007E3130" w14:paraId="00000240" w14:textId="77777777">
      <w:pPr>
        <w:ind w:left="720"/>
        <w:jc w:val="both"/>
        <w:rPr>
          <w:sz w:val="20"/>
          <w:szCs w:val="20"/>
        </w:rPr>
      </w:pPr>
      <w:r>
        <w:rPr>
          <w:b/>
          <w:sz w:val="20"/>
          <w:szCs w:val="20"/>
        </w:rPr>
        <w:t>Selección del regulador de carga.</w:t>
      </w:r>
    </w:p>
    <w:p w:rsidR="00DB3EF1" w:rsidRDefault="007E3130" w14:paraId="00000241" w14:textId="18F7FD4B">
      <w:pPr>
        <w:jc w:val="both"/>
        <w:rPr>
          <w:sz w:val="20"/>
          <w:szCs w:val="20"/>
        </w:rPr>
      </w:pPr>
      <w:r>
        <w:rPr>
          <w:sz w:val="20"/>
          <w:szCs w:val="20"/>
        </w:rPr>
        <w:t xml:space="preserve">Para la selección del regulador de carga se debe tener en cuenta que el voltaje de trabajo de dicho regulador sea el mismo del voltaje de diseño de la instalación, que para </w:t>
      </w:r>
      <w:r w:rsidR="008D1AE8">
        <w:rPr>
          <w:sz w:val="20"/>
          <w:szCs w:val="20"/>
        </w:rPr>
        <w:t xml:space="preserve">el </w:t>
      </w:r>
      <w:r>
        <w:rPr>
          <w:sz w:val="20"/>
          <w:szCs w:val="20"/>
        </w:rPr>
        <w:t>ejemplo es de 12V. Adicionalmente se debe calcular la corriente de corto circuito que proviene de los paneles que se encuentra en la hoja de datos de cada panel solar que para nuestro caso es de 8,86 amperios, y como son 4 paneles solares se debe multiplicar por este valor. Es decir, se debe buscar en el mercado comercial un regulador que exceda con las siguientes características mínimas:</w:t>
      </w:r>
    </w:p>
    <w:p w:rsidR="00EB0D24" w:rsidRDefault="00EB0D24" w14:paraId="7CBCF5F7" w14:textId="77777777">
      <w:pPr>
        <w:jc w:val="both"/>
        <w:rPr>
          <w:sz w:val="20"/>
          <w:szCs w:val="20"/>
        </w:rPr>
      </w:pPr>
    </w:p>
    <w:p w:rsidR="00DB3EF1" w:rsidRDefault="007E3130" w14:paraId="00000242" w14:textId="77777777">
      <w:pPr>
        <w:rPr>
          <w:sz w:val="20"/>
          <w:szCs w:val="20"/>
        </w:rPr>
      </w:pPr>
      <w:r>
        <w:rPr>
          <w:sz w:val="20"/>
          <w:szCs w:val="20"/>
        </w:rPr>
        <w:t>Voltaje = 12 V en corriente continua.</w:t>
      </w:r>
    </w:p>
    <w:p w:rsidR="00DB3EF1" w:rsidRDefault="007E3130" w14:paraId="00000243" w14:textId="77777777">
      <w:pPr>
        <w:rPr>
          <w:sz w:val="20"/>
          <w:szCs w:val="20"/>
        </w:rPr>
      </w:pPr>
      <w:r>
        <w:rPr>
          <w:sz w:val="20"/>
          <w:szCs w:val="20"/>
        </w:rPr>
        <w:t xml:space="preserve">Corriente Total = 8,86 amperios * 4 paneles = 35,44 amperios en </w:t>
      </w:r>
      <w:proofErr w:type="spellStart"/>
      <w:r>
        <w:rPr>
          <w:sz w:val="20"/>
          <w:szCs w:val="20"/>
        </w:rPr>
        <w:t>dc</w:t>
      </w:r>
      <w:proofErr w:type="spellEnd"/>
      <w:r>
        <w:rPr>
          <w:sz w:val="20"/>
          <w:szCs w:val="20"/>
        </w:rPr>
        <w:t>.</w:t>
      </w:r>
    </w:p>
    <w:p w:rsidR="00DB3EF1" w:rsidRDefault="00DB3EF1" w14:paraId="00000244" w14:textId="77777777">
      <w:pPr>
        <w:rPr>
          <w:sz w:val="20"/>
          <w:szCs w:val="20"/>
        </w:rPr>
      </w:pPr>
    </w:p>
    <w:p w:rsidR="00DB3EF1" w:rsidRDefault="007E3130" w14:paraId="00000245" w14:textId="77777777">
      <w:pPr>
        <w:ind w:left="720"/>
        <w:jc w:val="both"/>
        <w:rPr>
          <w:sz w:val="20"/>
          <w:szCs w:val="20"/>
        </w:rPr>
      </w:pPr>
      <w:r>
        <w:rPr>
          <w:b/>
          <w:sz w:val="20"/>
          <w:szCs w:val="20"/>
        </w:rPr>
        <w:t>Selección del inversor requerido.</w:t>
      </w:r>
    </w:p>
    <w:p w:rsidR="00DB3EF1" w:rsidP="00EB0D24" w:rsidRDefault="007E3130" w14:paraId="00000246" w14:textId="041C9519">
      <w:pPr>
        <w:jc w:val="both"/>
        <w:rPr>
          <w:sz w:val="20"/>
          <w:szCs w:val="20"/>
        </w:rPr>
      </w:pPr>
      <w:r>
        <w:rPr>
          <w:sz w:val="20"/>
          <w:szCs w:val="20"/>
        </w:rPr>
        <w:t>Explora</w:t>
      </w:r>
      <w:r w:rsidR="008D1AE8">
        <w:rPr>
          <w:sz w:val="20"/>
          <w:szCs w:val="20"/>
        </w:rPr>
        <w:t>r</w:t>
      </w:r>
      <w:r>
        <w:rPr>
          <w:sz w:val="20"/>
          <w:szCs w:val="20"/>
        </w:rPr>
        <w:t xml:space="preserve"> cómo seleccionar el inversor requerido.</w:t>
      </w:r>
    </w:p>
    <w:p w:rsidR="00D75508" w:rsidRDefault="00D75508" w14:paraId="57908D7D" w14:textId="5233B0C9">
      <w:pPr>
        <w:ind w:left="720"/>
        <w:jc w:val="both"/>
        <w:rPr>
          <w:sz w:val="20"/>
          <w:szCs w:val="20"/>
        </w:rPr>
      </w:pPr>
      <w:r>
        <w:rPr>
          <w:noProof/>
          <w:sz w:val="20"/>
          <w:szCs w:val="20"/>
        </w:rPr>
        <mc:AlternateContent>
          <mc:Choice Requires="wps">
            <w:drawing>
              <wp:anchor distT="0" distB="0" distL="114300" distR="114300" simplePos="0" relativeHeight="251709440" behindDoc="0" locked="0" layoutInCell="1" allowOverlap="1" wp14:anchorId="0B9ACA92" wp14:editId="774BC854">
                <wp:simplePos x="0" y="0"/>
                <wp:positionH relativeFrom="column">
                  <wp:posOffset>504825</wp:posOffset>
                </wp:positionH>
                <wp:positionV relativeFrom="paragraph">
                  <wp:posOffset>167640</wp:posOffset>
                </wp:positionV>
                <wp:extent cx="5448300" cy="647700"/>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D75508" w:rsidRDefault="003F43B2" w14:paraId="4F7EC6EB" w14:textId="77777777">
                            <w:pPr>
                              <w:jc w:val="center"/>
                              <w:rPr>
                                <w:color w:val="FFFFFF" w:themeColor="background1"/>
                                <w:sz w:val="24"/>
                              </w:rPr>
                            </w:pPr>
                            <w:proofErr w:type="spellStart"/>
                            <w:r>
                              <w:rPr>
                                <w:color w:val="FFFFFF" w:themeColor="background1"/>
                                <w:sz w:val="24"/>
                              </w:rPr>
                              <w:t>Slyders</w:t>
                            </w:r>
                            <w:proofErr w:type="spellEnd"/>
                          </w:p>
                          <w:p w:rsidRPr="00DF224D" w:rsidR="003F43B2" w:rsidP="00D75508" w:rsidRDefault="003F43B2" w14:paraId="4DA217F0" w14:textId="2D30EA31">
                            <w:pPr>
                              <w:jc w:val="center"/>
                              <w:rPr>
                                <w:color w:val="FFFFFF" w:themeColor="background1"/>
                                <w:sz w:val="24"/>
                              </w:rPr>
                            </w:pPr>
                            <w:r>
                              <w:rPr>
                                <w:color w:val="FFFFFF" w:themeColor="background1"/>
                                <w:sz w:val="24"/>
                              </w:rPr>
                              <w:t>CF08_3.4</w:t>
                            </w:r>
                            <w:r w:rsidRPr="00DF224D">
                              <w:rPr>
                                <w:color w:val="FFFFFF" w:themeColor="background1"/>
                                <w:sz w:val="24"/>
                              </w:rPr>
                              <w:t>_</w:t>
                            </w:r>
                            <w:r>
                              <w:rPr>
                                <w:color w:val="FFFFFF" w:themeColor="background1"/>
                                <w:sz w:val="24"/>
                              </w:rPr>
                              <w:t>h_Selección del inversor requerido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6261379">
              <v:shape id="Cuadro de texto 23" style="position:absolute;left:0;text-align:left;margin-left:39.75pt;margin-top:13.2pt;width:429pt;height:5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54"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" w14:anchorId="0B9ACA92">
                <v:textbox>
                  <w:txbxContent>
                    <w:p w:rsidRPr="008E4977" w:rsidR="003F43B2" w:rsidP="00D75508" w:rsidRDefault="003F43B2" w14:paraId="2EB92294" w14:textId="77777777">
                      <w:pPr>
                        <w:jc w:val="center"/>
                        <w:rPr>
                          <w:color w:val="FFFFFF" w:themeColor="background1"/>
                          <w:sz w:val="24"/>
                        </w:rPr>
                      </w:pPr>
                      <w:proofErr w:type="spellStart"/>
                      <w:r>
                        <w:rPr>
                          <w:color w:val="FFFFFF" w:themeColor="background1"/>
                          <w:sz w:val="24"/>
                        </w:rPr>
                        <w:t>Slyders</w:t>
                      </w:r>
                      <w:proofErr w:type="spellEnd"/>
                    </w:p>
                    <w:p w:rsidRPr="00DF224D" w:rsidR="003F43B2" w:rsidP="00D75508" w:rsidRDefault="003F43B2" w14:paraId="3B350956" w14:textId="2D30EA31">
                      <w:pPr>
                        <w:jc w:val="center"/>
                        <w:rPr>
                          <w:color w:val="FFFFFF" w:themeColor="background1"/>
                          <w:sz w:val="24"/>
                        </w:rPr>
                      </w:pPr>
                      <w:r>
                        <w:rPr>
                          <w:color w:val="FFFFFF" w:themeColor="background1"/>
                          <w:sz w:val="24"/>
                        </w:rPr>
                        <w:t>CF08_3.4</w:t>
                      </w:r>
                      <w:r w:rsidRPr="00DF224D">
                        <w:rPr>
                          <w:color w:val="FFFFFF" w:themeColor="background1"/>
                          <w:sz w:val="24"/>
                        </w:rPr>
                        <w:t>_</w:t>
                      </w:r>
                      <w:r>
                        <w:rPr>
                          <w:color w:val="FFFFFF" w:themeColor="background1"/>
                          <w:sz w:val="24"/>
                        </w:rPr>
                        <w:t>h_Selección del inversor requerido</w:t>
                      </w:r>
                    </w:p>
                  </w:txbxContent>
                </v:textbox>
              </v:shape>
            </w:pict>
          </mc:Fallback>
        </mc:AlternateContent>
      </w:r>
    </w:p>
    <w:p w:rsidR="00D75508" w:rsidRDefault="00D75508" w14:paraId="51B27A02" w14:textId="5C2DE3E9">
      <w:pPr>
        <w:ind w:left="720"/>
        <w:jc w:val="both"/>
        <w:rPr>
          <w:sz w:val="20"/>
          <w:szCs w:val="20"/>
        </w:rPr>
      </w:pPr>
    </w:p>
    <w:p w:rsidR="00D75508" w:rsidRDefault="00D75508" w14:paraId="51372A8E" w14:textId="4C6868F8">
      <w:pPr>
        <w:ind w:left="720"/>
        <w:jc w:val="both"/>
        <w:rPr>
          <w:sz w:val="20"/>
          <w:szCs w:val="20"/>
        </w:rPr>
      </w:pPr>
    </w:p>
    <w:p w:rsidR="00D75508" w:rsidRDefault="00D75508" w14:paraId="5C8FD4B3" w14:textId="3515DCAC">
      <w:pPr>
        <w:ind w:left="720"/>
        <w:jc w:val="both"/>
        <w:rPr>
          <w:sz w:val="20"/>
          <w:szCs w:val="20"/>
        </w:rPr>
      </w:pPr>
    </w:p>
    <w:p w:rsidR="00D75508" w:rsidRDefault="00D75508" w14:paraId="64CA83BB" w14:textId="77777777">
      <w:pPr>
        <w:ind w:left="720"/>
        <w:jc w:val="both"/>
        <w:rPr>
          <w:sz w:val="20"/>
          <w:szCs w:val="20"/>
        </w:rPr>
      </w:pPr>
    </w:p>
    <w:p w:rsidR="00DB3EF1" w:rsidRDefault="003403E5" w14:paraId="00000247" w14:textId="217F9CEF">
      <w:pPr>
        <w:jc w:val="center"/>
        <w:rPr>
          <w:sz w:val="20"/>
          <w:szCs w:val="20"/>
        </w:rPr>
      </w:pPr>
      <w:sdt>
        <w:sdtPr>
          <w:tag w:val="goog_rdk_54"/>
          <w:id w:val="965163831"/>
        </w:sdtPr>
        <w:sdtEndPr/>
        <w:sdtContent/>
      </w:sdt>
    </w:p>
    <w:p w:rsidR="00DB3EF1" w:rsidRDefault="007E3130" w14:paraId="00000248" w14:textId="5B10C870">
      <w:pPr>
        <w:rPr>
          <w:b/>
          <w:sz w:val="20"/>
          <w:szCs w:val="20"/>
        </w:rPr>
      </w:pPr>
      <w:r>
        <w:rPr>
          <w:b/>
          <w:sz w:val="20"/>
          <w:szCs w:val="20"/>
        </w:rPr>
        <w:t>3.5. Diseño por Simulación</w:t>
      </w:r>
    </w:p>
    <w:p w:rsidR="00FE4963" w:rsidRDefault="00FE4963" w14:paraId="54801F78" w14:textId="52441057">
      <w:pPr>
        <w:rPr>
          <w:sz w:val="20"/>
          <w:szCs w:val="20"/>
        </w:rPr>
      </w:pPr>
    </w:p>
    <w:p w:rsidRPr="00FE4963" w:rsidR="00FE4963" w:rsidP="00773838" w:rsidRDefault="00FE4963" w14:paraId="70F37BD0" w14:textId="77777777">
      <w:pPr>
        <w:jc w:val="both"/>
        <w:rPr>
          <w:sz w:val="20"/>
          <w:szCs w:val="20"/>
        </w:rPr>
      </w:pPr>
      <w:r w:rsidRPr="00FE4963">
        <w:rPr>
          <w:sz w:val="20"/>
          <w:szCs w:val="20"/>
        </w:rPr>
        <w:t>Actualmente existen varias herramientas software para el diseño de los sistemas fotovoltaicos. Este tipo de herramientas son muy útiles debido a la flexibilidad para realizar los cambios del entorno y que adicionalmente integran bases de datos con la información de la climatología del lugar a evaluar. También permiten incluir en la evaluación factores como el análisis de las pérdidas por sombras, inclinación de los paneles, cableado eléctrico, entre otras.</w:t>
      </w:r>
    </w:p>
    <w:p w:rsidR="00FE4963" w:rsidRDefault="008A44BF" w14:paraId="1833B9F7" w14:textId="53D8DBE5">
      <w:pPr>
        <w:rPr>
          <w:sz w:val="20"/>
          <w:szCs w:val="20"/>
        </w:rPr>
      </w:pPr>
      <w:r>
        <w:rPr>
          <w:noProof/>
          <w:sz w:val="20"/>
          <w:szCs w:val="20"/>
        </w:rPr>
        <w:drawing>
          <wp:anchor distT="0" distB="0" distL="114300" distR="114300" simplePos="0" relativeHeight="251760640" behindDoc="0" locked="0" layoutInCell="1" allowOverlap="1" wp14:anchorId="56E7B3B3" wp14:editId="24DCCE85">
            <wp:simplePos x="0" y="0"/>
            <wp:positionH relativeFrom="margin">
              <wp:posOffset>198853</wp:posOffset>
            </wp:positionH>
            <wp:positionV relativeFrom="paragraph">
              <wp:posOffset>587863</wp:posOffset>
            </wp:positionV>
            <wp:extent cx="289560" cy="289560"/>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9560" cy="289560"/>
                    </a:xfrm>
                    <a:prstGeom prst="rect">
                      <a:avLst/>
                    </a:prstGeom>
                  </pic:spPr>
                </pic:pic>
              </a:graphicData>
            </a:graphic>
            <wp14:sizeRelH relativeFrom="margin">
              <wp14:pctWidth>0</wp14:pctWidth>
            </wp14:sizeRelH>
            <wp14:sizeRelV relativeFrom="margin">
              <wp14:pctHeight>0</wp14:pctHeight>
            </wp14:sizeRelV>
          </wp:anchor>
        </w:drawing>
      </w:r>
      <w:r w:rsidRPr="0000376A">
        <w:rPr>
          <w:noProof/>
          <w:lang w:val="en-US" w:eastAsia="en-US"/>
        </w:rPr>
        <mc:AlternateContent>
          <mc:Choice Requires="wps">
            <w:drawing>
              <wp:anchor distT="0" distB="0" distL="114300" distR="114300" simplePos="0" relativeHeight="251758592" behindDoc="1" locked="0" layoutInCell="1" allowOverlap="1" wp14:anchorId="78235C96" wp14:editId="7FA3E797">
                <wp:simplePos x="0" y="0"/>
                <wp:positionH relativeFrom="margin">
                  <wp:posOffset>0</wp:posOffset>
                </wp:positionH>
                <wp:positionV relativeFrom="paragraph">
                  <wp:posOffset>188595</wp:posOffset>
                </wp:positionV>
                <wp:extent cx="5975350" cy="819150"/>
                <wp:effectExtent l="57150" t="19050" r="82550" b="95250"/>
                <wp:wrapTopAndBottom/>
                <wp:docPr id="48" name="Rectángulo 1"/>
                <wp:cNvGraphicFramePr/>
                <a:graphic xmlns:a="http://schemas.openxmlformats.org/drawingml/2006/main">
                  <a:graphicData uri="http://schemas.microsoft.com/office/word/2010/wordprocessingShape">
                    <wps:wsp>
                      <wps:cNvSpPr/>
                      <wps:spPr>
                        <a:xfrm>
                          <a:off x="0" y="0"/>
                          <a:ext cx="5975350" cy="819150"/>
                        </a:xfrm>
                        <a:prstGeom prst="rect">
                          <a:avLst/>
                        </a:prstGeom>
                        <a:solidFill>
                          <a:srgbClr val="FFC0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Pr="00C45C99" w:rsidR="008A44BF" w:rsidP="008A44BF" w:rsidRDefault="008A44BF" w14:paraId="7530E820" w14:textId="77777777">
                            <w:pPr>
                              <w:pBdr>
                                <w:top w:val="nil"/>
                                <w:left w:val="nil"/>
                                <w:bottom w:val="nil"/>
                                <w:right w:val="nil"/>
                                <w:between w:val="nil"/>
                              </w:pBdr>
                              <w:jc w:val="center"/>
                              <w:rPr>
                                <w:b/>
                                <w:bCs/>
                                <w:color w:val="000000"/>
                                <w:sz w:val="20"/>
                                <w:szCs w:val="20"/>
                              </w:rPr>
                            </w:pPr>
                            <w:r w:rsidRPr="00C45C99">
                              <w:rPr>
                                <w:b/>
                                <w:bCs/>
                                <w:color w:val="000000"/>
                                <w:sz w:val="20"/>
                                <w:szCs w:val="20"/>
                              </w:rPr>
                              <w:t>Llamado a la acción</w:t>
                            </w:r>
                          </w:p>
                          <w:p w:rsidR="008A44BF" w:rsidP="008A44BF" w:rsidRDefault="008A44BF" w14:paraId="704613E6" w14:textId="6FDED5F2">
                            <w:pPr>
                              <w:jc w:val="center"/>
                            </w:pPr>
                            <w:r>
                              <w:rPr>
                                <w:color w:val="000000"/>
                                <w:sz w:val="20"/>
                                <w:szCs w:val="20"/>
                              </w:rPr>
                              <w:t xml:space="preserve">En el siguiente enlace encontrará un video que le permitirá </w:t>
                            </w:r>
                            <w:r>
                              <w:rPr>
                                <w:color w:val="000000"/>
                                <w:sz w:val="20"/>
                                <w:szCs w:val="20"/>
                              </w:rPr>
                              <w:t>conocer sobre el</w:t>
                            </w:r>
                            <w:r>
                              <w:rPr>
                                <w:color w:val="000000"/>
                                <w:sz w:val="20"/>
                                <w:szCs w:val="20"/>
                              </w:rPr>
                              <w:t xml:space="preserve"> </w:t>
                            </w:r>
                            <w:r>
                              <w:rPr>
                                <w:color w:val="000000"/>
                                <w:sz w:val="20"/>
                                <w:szCs w:val="20"/>
                              </w:rPr>
                              <w:t>d</w:t>
                            </w:r>
                            <w:r w:rsidRPr="008A44BF">
                              <w:rPr>
                                <w:color w:val="000000"/>
                                <w:sz w:val="20"/>
                                <w:szCs w:val="20"/>
                              </w:rPr>
                              <w:t>iseño por simulación</w:t>
                            </w:r>
                            <w:r>
                              <w:rPr>
                                <w:color w:val="000000"/>
                                <w:sz w:val="20"/>
                                <w:szCs w:val="20"/>
                              </w:rPr>
                              <w:t xml:space="preserve">. </w:t>
                            </w:r>
                            <w:hyperlink w:history="1" r:id="rId87">
                              <w:r w:rsidRPr="00505524">
                                <w:rPr>
                                  <w:rStyle w:val="Hipervnculo"/>
                                </w:rPr>
                                <w:t>https://www.youtube.com/watc</w:t>
                              </w:r>
                              <w:r w:rsidRPr="00505524">
                                <w:rPr>
                                  <w:rStyle w:val="Hipervnculo"/>
                                </w:rPr>
                                <w:t>h</w:t>
                              </w:r>
                              <w:r w:rsidRPr="00505524">
                                <w:rPr>
                                  <w:rStyle w:val="Hipervnculo"/>
                                </w:rPr>
                                <w:t>?v=F5E9YdgdsVE</w:t>
                              </w:r>
                            </w:hyperlink>
                          </w:p>
                          <w:p w:rsidR="008A44BF" w:rsidP="008A44BF" w:rsidRDefault="008A44BF" w14:paraId="267F1389" w14:textId="77777777">
                            <w:pPr>
                              <w:jc w:val="center"/>
                            </w:pPr>
                          </w:p>
                          <w:p w:rsidR="008A44BF" w:rsidP="008A44BF" w:rsidRDefault="008A44BF" w14:paraId="4B765D8F" w14:textId="77777777">
                            <w:pPr>
                              <w:jc w:val="center"/>
                            </w:pPr>
                          </w:p>
                          <w:p w:rsidR="008A44BF" w:rsidP="008A44BF" w:rsidRDefault="008A44BF" w14:paraId="16F00C4C" w14:textId="77777777">
                            <w:pPr>
                              <w:jc w:val="center"/>
                            </w:pPr>
                          </w:p>
                          <w:p w:rsidR="008A44BF" w:rsidP="008A44BF" w:rsidRDefault="008A44BF" w14:paraId="12146ED1" w14:textId="77777777">
                            <w:pPr>
                              <w:jc w:val="center"/>
                            </w:pPr>
                          </w:p>
                          <w:p w:rsidR="008A44BF" w:rsidP="008A44BF" w:rsidRDefault="008A44BF" w14:paraId="34EC0C09" w14:textId="77777777">
                            <w:pPr>
                              <w:jc w:val="center"/>
                              <w:rPr>
                                <w:color w:val="FFFFFF" w:themeColor="background1"/>
                                <w:szCs w:val="24"/>
                              </w:rPr>
                            </w:pPr>
                            <w:r>
                              <w:rPr>
                                <w:color w:val="FFC000"/>
                                <w:szCs w:val="24"/>
                              </w:rPr>
                              <w:t xml:space="preserve">           </w:t>
                            </w:r>
                          </w:p>
                          <w:p w:rsidR="008A44BF" w:rsidP="008A44BF" w:rsidRDefault="008A44BF" w14:paraId="5E969361" w14:textId="77777777">
                            <w:pPr>
                              <w:jc w:val="center"/>
                              <w:rPr>
                                <w:color w:val="FFFFFF" w:themeColor="background1"/>
                                <w:szCs w:val="24"/>
                              </w:rPr>
                            </w:pPr>
                          </w:p>
                          <w:p w:rsidRPr="00C45C99" w:rsidR="008A44BF" w:rsidP="008A44BF" w:rsidRDefault="008A44BF" w14:paraId="51A0CF79" w14:textId="77777777">
                            <w:pPr>
                              <w:jc w:val="center"/>
                              <w:rPr>
                                <w:color w:val="FFFFFF" w:themeColor="background1"/>
                                <w:szCs w:val="24"/>
                              </w:rPr>
                            </w:pPr>
                            <w:r w:rsidRPr="00C45C99">
                              <w:rPr>
                                <w:color w:val="FFFFFF" w:themeColor="background1"/>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C1632C">
              <v:rect id="_x0000_s1057" style="position:absolute;margin-left:0;margin-top:14.85pt;width:470.5pt;height:64.5pt;z-index:-25155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fillcolor="#ffc000" strokecolor="#4a7ebb" w14:anchorId="78235C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">
                <v:shadow on="t" color="black" opacity="22937f" offset="0,.63889mm" origin=",.5"/>
                <v:textbox>
                  <w:txbxContent>
                    <w:p w:rsidRPr="00C45C99" w:rsidR="008A44BF" w:rsidP="008A44BF" w:rsidRDefault="008A44BF" w14:paraId="52E100BD" w14:textId="77777777">
                      <w:pPr>
                        <w:pBdr>
                          <w:top w:val="nil"/>
                          <w:left w:val="nil"/>
                          <w:bottom w:val="nil"/>
                          <w:right w:val="nil"/>
                          <w:between w:val="nil"/>
                        </w:pBdr>
                        <w:jc w:val="center"/>
                        <w:rPr>
                          <w:b/>
                          <w:bCs/>
                          <w:color w:val="000000"/>
                          <w:sz w:val="20"/>
                          <w:szCs w:val="20"/>
                        </w:rPr>
                      </w:pPr>
                      <w:r w:rsidRPr="00C45C99">
                        <w:rPr>
                          <w:b/>
                          <w:bCs/>
                          <w:color w:val="000000"/>
                          <w:sz w:val="20"/>
                          <w:szCs w:val="20"/>
                        </w:rPr>
                        <w:t>Llamado a la acción</w:t>
                      </w:r>
                    </w:p>
                    <w:p w:rsidR="008A44BF" w:rsidP="008A44BF" w:rsidRDefault="008A44BF" w14:paraId="702508AA" w14:textId="6FDED5F2">
                      <w:pPr>
                        <w:jc w:val="center"/>
                      </w:pPr>
                      <w:r>
                        <w:rPr>
                          <w:color w:val="000000"/>
                          <w:sz w:val="20"/>
                          <w:szCs w:val="20"/>
                        </w:rPr>
                        <w:t xml:space="preserve">En el siguiente enlace encontrará un video que le permitirá </w:t>
                      </w:r>
                      <w:r>
                        <w:rPr>
                          <w:color w:val="000000"/>
                          <w:sz w:val="20"/>
                          <w:szCs w:val="20"/>
                        </w:rPr>
                        <w:t>conocer sobre el</w:t>
                      </w:r>
                      <w:r>
                        <w:rPr>
                          <w:color w:val="000000"/>
                          <w:sz w:val="20"/>
                          <w:szCs w:val="20"/>
                        </w:rPr>
                        <w:t xml:space="preserve"> </w:t>
                      </w:r>
                      <w:r>
                        <w:rPr>
                          <w:color w:val="000000"/>
                          <w:sz w:val="20"/>
                          <w:szCs w:val="20"/>
                        </w:rPr>
                        <w:t>d</w:t>
                      </w:r>
                      <w:r w:rsidRPr="008A44BF">
                        <w:rPr>
                          <w:color w:val="000000"/>
                          <w:sz w:val="20"/>
                          <w:szCs w:val="20"/>
                        </w:rPr>
                        <w:t>iseño por simulación</w:t>
                      </w:r>
                      <w:r>
                        <w:rPr>
                          <w:color w:val="000000"/>
                          <w:sz w:val="20"/>
                          <w:szCs w:val="20"/>
                        </w:rPr>
                        <w:t xml:space="preserve">. </w:t>
                      </w:r>
                      <w:hyperlink w:history="1" r:id="rId88">
                        <w:r w:rsidRPr="00505524">
                          <w:rPr>
                            <w:rStyle w:val="Hipervnculo"/>
                          </w:rPr>
                          <w:t>https://www.youtube.com/watc</w:t>
                        </w:r>
                        <w:r w:rsidRPr="00505524">
                          <w:rPr>
                            <w:rStyle w:val="Hipervnculo"/>
                          </w:rPr>
                          <w:t>h</w:t>
                        </w:r>
                        <w:r w:rsidRPr="00505524">
                          <w:rPr>
                            <w:rStyle w:val="Hipervnculo"/>
                          </w:rPr>
                          <w:t>?v=F5E9YdgdsVE</w:t>
                        </w:r>
                      </w:hyperlink>
                    </w:p>
                    <w:p w:rsidR="008A44BF" w:rsidP="008A44BF" w:rsidRDefault="008A44BF" w14:paraId="0E27B00A" w14:textId="77777777">
                      <w:pPr>
                        <w:jc w:val="center"/>
                      </w:pPr>
                    </w:p>
                    <w:p w:rsidR="008A44BF" w:rsidP="008A44BF" w:rsidRDefault="008A44BF" w14:paraId="60061E4C" w14:textId="77777777">
                      <w:pPr>
                        <w:jc w:val="center"/>
                      </w:pPr>
                    </w:p>
                    <w:p w:rsidR="008A44BF" w:rsidP="008A44BF" w:rsidRDefault="008A44BF" w14:paraId="44EAFD9C" w14:textId="77777777">
                      <w:pPr>
                        <w:jc w:val="center"/>
                      </w:pPr>
                    </w:p>
                    <w:p w:rsidR="008A44BF" w:rsidP="008A44BF" w:rsidRDefault="008A44BF" w14:paraId="4B94D5A5" w14:textId="77777777">
                      <w:pPr>
                        <w:jc w:val="center"/>
                      </w:pPr>
                    </w:p>
                    <w:p w:rsidR="008A44BF" w:rsidP="008A44BF" w:rsidRDefault="008A44BF" w14:paraId="622F59E7" w14:textId="77777777">
                      <w:pPr>
                        <w:jc w:val="center"/>
                        <w:rPr>
                          <w:color w:val="FFFFFF" w:themeColor="background1"/>
                          <w:szCs w:val="24"/>
                        </w:rPr>
                      </w:pPr>
                      <w:r>
                        <w:rPr>
                          <w:color w:val="FFC000"/>
                          <w:szCs w:val="24"/>
                        </w:rPr>
                        <w:t xml:space="preserve">           </w:t>
                      </w:r>
                    </w:p>
                    <w:p w:rsidR="008A44BF" w:rsidP="008A44BF" w:rsidRDefault="008A44BF" w14:paraId="3DEEC669" w14:textId="77777777">
                      <w:pPr>
                        <w:jc w:val="center"/>
                        <w:rPr>
                          <w:color w:val="FFFFFF" w:themeColor="background1"/>
                          <w:szCs w:val="24"/>
                        </w:rPr>
                      </w:pPr>
                    </w:p>
                    <w:p w:rsidRPr="00C45C99" w:rsidR="008A44BF" w:rsidP="008A44BF" w:rsidRDefault="008A44BF" w14:paraId="12F40E89" w14:textId="77777777">
                      <w:pPr>
                        <w:jc w:val="center"/>
                        <w:rPr>
                          <w:color w:val="FFFFFF" w:themeColor="background1"/>
                          <w:szCs w:val="24"/>
                        </w:rPr>
                      </w:pPr>
                      <w:r w:rsidRPr="00C45C99">
                        <w:rPr>
                          <w:color w:val="FFFFFF" w:themeColor="background1"/>
                          <w:szCs w:val="24"/>
                        </w:rPr>
                        <w:t xml:space="preserve"> </w:t>
                      </w:r>
                    </w:p>
                  </w:txbxContent>
                </v:textbox>
                <w10:wrap type="topAndBottom" anchorx="margin"/>
              </v:rect>
            </w:pict>
          </mc:Fallback>
        </mc:AlternateContent>
      </w:r>
    </w:p>
    <w:p w:rsidR="2D78ACF7" w:rsidP="1EB9C3A2" w:rsidRDefault="2D78ACF7" w14:paraId="470FCC2E" w14:textId="6AD7D340">
      <w:pPr>
        <w:rPr>
          <w:sz w:val="20"/>
          <w:szCs w:val="20"/>
        </w:rPr>
      </w:pPr>
      <w:r w:rsidRPr="1EB9C3A2" w:rsidR="2D78ACF7">
        <w:rPr>
          <w:sz w:val="20"/>
          <w:szCs w:val="20"/>
        </w:rPr>
        <w:t xml:space="preserve">En el siguiente enlace </w:t>
      </w:r>
      <w:r w:rsidRPr="1EB9C3A2" w:rsidR="2D78ACF7">
        <w:rPr>
          <w:sz w:val="20"/>
          <w:szCs w:val="20"/>
        </w:rPr>
        <w:t>entcontrará</w:t>
      </w:r>
      <w:r w:rsidRPr="1EB9C3A2" w:rsidR="2D78ACF7">
        <w:rPr>
          <w:sz w:val="20"/>
          <w:szCs w:val="20"/>
        </w:rPr>
        <w:t xml:space="preserve"> un video que le permitirá conocer sobre el diseño por simu</w:t>
      </w:r>
      <w:r w:rsidRPr="1EB9C3A2" w:rsidR="2D78ACF7">
        <w:rPr>
          <w:sz w:val="20"/>
          <w:szCs w:val="20"/>
        </w:rPr>
        <w:t>lación.</w:t>
      </w:r>
    </w:p>
    <w:p w:rsidR="2D78ACF7" w:rsidP="1EB9C3A2" w:rsidRDefault="2D78ACF7" w14:paraId="5EA0C7B5" w14:textId="28C2203A">
      <w:pPr>
        <w:pStyle w:val="Normal"/>
        <w:rPr>
          <w:sz w:val="20"/>
          <w:szCs w:val="20"/>
        </w:rPr>
      </w:pPr>
      <w:hyperlink r:id="Ra251e4c25b8c45a3">
        <w:r w:rsidRPr="1EB9C3A2" w:rsidR="2D78ACF7">
          <w:rPr>
            <w:rStyle w:val="Hipervnculo"/>
            <w:sz w:val="20"/>
            <w:szCs w:val="20"/>
          </w:rPr>
          <w:t>https://www.youtube.com/watch?v=F5E9YdgdsVE</w:t>
        </w:r>
      </w:hyperlink>
    </w:p>
    <w:p w:rsidR="1EB9C3A2" w:rsidP="1EB9C3A2" w:rsidRDefault="1EB9C3A2" w14:paraId="7668EDDE" w14:textId="79AABACF">
      <w:pPr>
        <w:pStyle w:val="Normal"/>
        <w:rPr>
          <w:sz w:val="20"/>
          <w:szCs w:val="20"/>
        </w:rPr>
      </w:pPr>
    </w:p>
    <w:p w:rsidRPr="00773838" w:rsidR="00773838" w:rsidP="00773838" w:rsidRDefault="00773838" w14:paraId="4FC80A36" w14:textId="51B6593A">
      <w:pPr>
        <w:rPr>
          <w:sz w:val="20"/>
          <w:szCs w:val="20"/>
        </w:rPr>
      </w:pPr>
      <w:r w:rsidRPr="00773838">
        <w:rPr>
          <w:sz w:val="20"/>
          <w:szCs w:val="20"/>
        </w:rPr>
        <w:t>Las más utilizadas (entre otras) en el mercado actual son las siguientes y para la gran mayoría se debe pagar una licencia para la instalación o una cuota mensual mientras se usa el programa para fines comerciales:</w:t>
      </w:r>
    </w:p>
    <w:p w:rsidRPr="00773838" w:rsidR="00773838" w:rsidP="00773838" w:rsidRDefault="00773838" w14:paraId="483C9973" w14:textId="77777777">
      <w:pPr>
        <w:ind w:left="340"/>
        <w:rPr>
          <w:sz w:val="20"/>
          <w:szCs w:val="20"/>
          <w:lang w:val="en-US"/>
        </w:rPr>
      </w:pPr>
      <w:r w:rsidRPr="00773838">
        <w:rPr>
          <w:sz w:val="20"/>
          <w:szCs w:val="20"/>
          <w:lang w:val="en-US"/>
        </w:rPr>
        <w:t>•PVsyst.</w:t>
      </w:r>
    </w:p>
    <w:p w:rsidRPr="00773838" w:rsidR="00773838" w:rsidP="00773838" w:rsidRDefault="00773838" w14:paraId="57D7B6D4" w14:textId="77777777">
      <w:pPr>
        <w:ind w:left="340"/>
        <w:rPr>
          <w:sz w:val="20"/>
          <w:szCs w:val="20"/>
          <w:lang w:val="en-US"/>
        </w:rPr>
      </w:pPr>
      <w:r w:rsidRPr="00773838">
        <w:rPr>
          <w:sz w:val="20"/>
          <w:szCs w:val="20"/>
          <w:lang w:val="en-US"/>
        </w:rPr>
        <w:t>•Helioscope.</w:t>
      </w:r>
    </w:p>
    <w:p w:rsidRPr="00773838" w:rsidR="00773838" w:rsidP="00773838" w:rsidRDefault="00773838" w14:paraId="098DCBFE" w14:textId="07255C18">
      <w:pPr>
        <w:ind w:left="340"/>
        <w:rPr>
          <w:sz w:val="20"/>
          <w:szCs w:val="20"/>
          <w:lang w:val="en-US"/>
        </w:rPr>
      </w:pPr>
      <w:r w:rsidRPr="00773838">
        <w:rPr>
          <w:sz w:val="20"/>
          <w:szCs w:val="20"/>
          <w:lang w:val="en-US"/>
        </w:rPr>
        <w:t>•Homer Pro.</w:t>
      </w:r>
    </w:p>
    <w:p w:rsidR="00773838" w:rsidP="00773838" w:rsidRDefault="00773838" w14:paraId="1FD7951C" w14:textId="33C2D101">
      <w:pPr>
        <w:ind w:left="340"/>
        <w:rPr>
          <w:sz w:val="20"/>
          <w:szCs w:val="20"/>
          <w:lang w:val="en-US"/>
        </w:rPr>
      </w:pPr>
      <w:r w:rsidRPr="00773838">
        <w:rPr>
          <w:sz w:val="20"/>
          <w:szCs w:val="20"/>
          <w:lang w:val="en-US"/>
        </w:rPr>
        <w:t>•RET Screen.</w:t>
      </w:r>
      <w:r w:rsidRPr="008A44BF" w:rsidR="008A44BF">
        <w:rPr>
          <w:noProof/>
          <w:sz w:val="20"/>
          <w:szCs w:val="20"/>
        </w:rPr>
        <w:t xml:space="preserve"> </w:t>
      </w:r>
    </w:p>
    <w:p w:rsidRPr="00773838" w:rsidR="00773838" w:rsidP="00773838" w:rsidRDefault="00773838" w14:paraId="6BEC978C" w14:textId="77777777">
      <w:pPr>
        <w:ind w:left="340"/>
        <w:rPr>
          <w:sz w:val="20"/>
          <w:szCs w:val="20"/>
          <w:lang w:val="en-US"/>
        </w:rPr>
      </w:pPr>
    </w:p>
    <w:p w:rsidR="00773838" w:rsidP="00773838" w:rsidRDefault="00773838" w14:paraId="61997E0A" w14:textId="6E7EBF5B">
      <w:pPr>
        <w:jc w:val="both"/>
        <w:rPr>
          <w:sz w:val="20"/>
          <w:szCs w:val="20"/>
        </w:rPr>
      </w:pPr>
      <w:r w:rsidRPr="00423F9A">
        <w:rPr>
          <w:sz w:val="20"/>
          <w:szCs w:val="20"/>
        </w:rPr>
        <w:t>A pesar de que cada programa tiene características diferentes, existen unos módulos básicos comunes a cada uno de ellos, aunque con nombres diferentes para cada caso:</w:t>
      </w:r>
    </w:p>
    <w:p w:rsidRPr="00773838" w:rsidR="00773838" w:rsidP="00773838" w:rsidRDefault="00773838" w14:paraId="0F7FFCAC" w14:textId="647D881F">
      <w:pPr>
        <w:jc w:val="both"/>
        <w:rPr>
          <w:sz w:val="20"/>
          <w:szCs w:val="20"/>
        </w:rPr>
      </w:pPr>
      <w:r>
        <w:rPr>
          <w:noProof/>
          <w:sz w:val="20"/>
          <w:szCs w:val="20"/>
        </w:rPr>
        <mc:AlternateContent>
          <mc:Choice Requires="wps">
            <w:drawing>
              <wp:anchor distT="0" distB="0" distL="114300" distR="114300" simplePos="0" relativeHeight="251711488" behindDoc="0" locked="0" layoutInCell="1" allowOverlap="1" wp14:anchorId="140482C4" wp14:editId="0780687D">
                <wp:simplePos x="0" y="0"/>
                <wp:positionH relativeFrom="column">
                  <wp:posOffset>504825</wp:posOffset>
                </wp:positionH>
                <wp:positionV relativeFrom="paragraph">
                  <wp:posOffset>164465</wp:posOffset>
                </wp:positionV>
                <wp:extent cx="5448300" cy="647700"/>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D75508" w:rsidRDefault="003F43B2" w14:paraId="19DF7B74" w14:textId="3329FEF5">
                            <w:pPr>
                              <w:jc w:val="center"/>
                              <w:rPr>
                                <w:color w:val="FFFFFF" w:themeColor="background1"/>
                                <w:sz w:val="24"/>
                              </w:rPr>
                            </w:pPr>
                            <w:r>
                              <w:rPr>
                                <w:color w:val="FFFFFF" w:themeColor="background1"/>
                                <w:sz w:val="24"/>
                              </w:rPr>
                              <w:t>Acordeón</w:t>
                            </w:r>
                          </w:p>
                          <w:p w:rsidRPr="00DF224D" w:rsidR="003F43B2" w:rsidP="00D75508" w:rsidRDefault="003F43B2" w14:paraId="2D8FDC4C" w14:textId="7197FEA4">
                            <w:pPr>
                              <w:jc w:val="center"/>
                              <w:rPr>
                                <w:color w:val="FFFFFF" w:themeColor="background1"/>
                                <w:sz w:val="24"/>
                              </w:rPr>
                            </w:pPr>
                            <w:r>
                              <w:rPr>
                                <w:color w:val="FFFFFF" w:themeColor="background1"/>
                                <w:sz w:val="24"/>
                              </w:rPr>
                              <w:t>CF08_3.5_Diseño por Simulación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67E0DA4">
              <v:shape id="Cuadro de texto 24" style="position:absolute;left:0;text-align:left;margin-left:39.75pt;margin-top:12.95pt;width:429pt;height:5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55"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" w14:anchorId="140482C4">
                <v:textbox>
                  <w:txbxContent>
                    <w:p w:rsidRPr="008E4977" w:rsidR="003F43B2" w:rsidP="00D75508" w:rsidRDefault="003F43B2" w14:paraId="77EF1988" w14:textId="3329FEF5">
                      <w:pPr>
                        <w:jc w:val="center"/>
                        <w:rPr>
                          <w:color w:val="FFFFFF" w:themeColor="background1"/>
                          <w:sz w:val="24"/>
                        </w:rPr>
                      </w:pPr>
                      <w:r>
                        <w:rPr>
                          <w:color w:val="FFFFFF" w:themeColor="background1"/>
                          <w:sz w:val="24"/>
                        </w:rPr>
                        <w:t>Acordeón</w:t>
                      </w:r>
                    </w:p>
                    <w:p w:rsidRPr="00DF224D" w:rsidR="003F43B2" w:rsidP="00D75508" w:rsidRDefault="003F43B2" w14:paraId="2EE5A1C7" w14:textId="7197FEA4">
                      <w:pPr>
                        <w:jc w:val="center"/>
                        <w:rPr>
                          <w:color w:val="FFFFFF" w:themeColor="background1"/>
                          <w:sz w:val="24"/>
                        </w:rPr>
                      </w:pPr>
                      <w:r>
                        <w:rPr>
                          <w:color w:val="FFFFFF" w:themeColor="background1"/>
                          <w:sz w:val="24"/>
                        </w:rPr>
                        <w:t>CF08_3.5_Diseño por Simulación</w:t>
                      </w:r>
                    </w:p>
                  </w:txbxContent>
                </v:textbox>
              </v:shape>
            </w:pict>
          </mc:Fallback>
        </mc:AlternateContent>
      </w:r>
    </w:p>
    <w:p w:rsidRPr="00773838" w:rsidR="00FE4963" w:rsidRDefault="00FE4963" w14:paraId="08F6444E" w14:textId="0A43C231">
      <w:pPr>
        <w:rPr>
          <w:sz w:val="20"/>
          <w:szCs w:val="20"/>
        </w:rPr>
      </w:pPr>
    </w:p>
    <w:p w:rsidRPr="00773838" w:rsidR="00FE4963" w:rsidRDefault="00FE4963" w14:paraId="2012F315" w14:textId="1DE95237">
      <w:pPr>
        <w:rPr>
          <w:sz w:val="20"/>
          <w:szCs w:val="20"/>
        </w:rPr>
      </w:pPr>
    </w:p>
    <w:p w:rsidRPr="00773838" w:rsidR="00FE4963" w:rsidRDefault="00FE4963" w14:paraId="1B03BCF5" w14:textId="7974C696">
      <w:pPr>
        <w:rPr>
          <w:sz w:val="20"/>
          <w:szCs w:val="20"/>
        </w:rPr>
      </w:pPr>
    </w:p>
    <w:p w:rsidRPr="00773838" w:rsidR="00FE4963" w:rsidRDefault="00FE4963" w14:paraId="0FF3628E" w14:textId="77777777">
      <w:pPr>
        <w:rPr>
          <w:sz w:val="20"/>
          <w:szCs w:val="20"/>
        </w:rPr>
      </w:pPr>
    </w:p>
    <w:p w:rsidRPr="00773838" w:rsidR="00FE4963" w:rsidRDefault="00FE4963" w14:paraId="28BC278E" w14:textId="0D7B3D5C">
      <w:pPr>
        <w:rPr>
          <w:b/>
          <w:sz w:val="20"/>
          <w:szCs w:val="20"/>
        </w:rPr>
      </w:pPr>
    </w:p>
    <w:p w:rsidRPr="00773838" w:rsidR="00DB3EF1" w:rsidRDefault="00DB3EF1" w14:paraId="0000024C" w14:textId="77777777">
      <w:pPr>
        <w:jc w:val="center"/>
        <w:rPr>
          <w:sz w:val="20"/>
          <w:szCs w:val="20"/>
        </w:rPr>
      </w:pPr>
    </w:p>
    <w:p w:rsidRPr="008A347D" w:rsidR="00DB3EF1" w:rsidP="008A347D" w:rsidRDefault="008A347D" w14:paraId="0000024E" w14:textId="3C7CBEAB">
      <w:pPr>
        <w:pStyle w:val="Prrafodelista"/>
        <w:numPr>
          <w:ilvl w:val="0"/>
          <w:numId w:val="10"/>
        </w:numPr>
        <w:rPr>
          <w:b/>
          <w:sz w:val="20"/>
          <w:szCs w:val="20"/>
        </w:rPr>
      </w:pPr>
      <w:r w:rsidRPr="008A347D">
        <w:rPr>
          <w:b/>
          <w:sz w:val="20"/>
          <w:szCs w:val="20"/>
        </w:rPr>
        <w:t xml:space="preserve">SÍNTESIS </w:t>
      </w:r>
    </w:p>
    <w:p w:rsidR="00871ACD" w:rsidP="00871ACD" w:rsidRDefault="00871ACD" w14:paraId="6D1DC129" w14:textId="77777777">
      <w:pPr>
        <w:rPr>
          <w:sz w:val="20"/>
          <w:szCs w:val="20"/>
        </w:rPr>
      </w:pPr>
    </w:p>
    <w:p w:rsidRPr="00D75508" w:rsidR="00DB3EF1" w:rsidP="00D75508" w:rsidRDefault="00D75508" w14:paraId="0000024F" w14:textId="53228803">
      <w:pPr>
        <w:jc w:val="both"/>
        <w:rPr>
          <w:sz w:val="20"/>
          <w:szCs w:val="20"/>
          <w:highlight w:val="yellow"/>
        </w:rPr>
      </w:pPr>
      <w:r>
        <w:rPr>
          <w:sz w:val="20"/>
          <w:szCs w:val="20"/>
        </w:rPr>
        <w:t>L</w:t>
      </w:r>
      <w:r w:rsidRPr="00D75508">
        <w:rPr>
          <w:sz w:val="20"/>
          <w:szCs w:val="20"/>
        </w:rPr>
        <w:t xml:space="preserve">os instrumentos de medición energética </w:t>
      </w:r>
      <w:r w:rsidR="00170B34">
        <w:rPr>
          <w:sz w:val="20"/>
          <w:szCs w:val="20"/>
        </w:rPr>
        <w:t xml:space="preserve">son </w:t>
      </w:r>
      <w:r w:rsidRPr="00D75508">
        <w:rPr>
          <w:sz w:val="20"/>
          <w:szCs w:val="20"/>
        </w:rPr>
        <w:t xml:space="preserve">todos los dispositivos empleados para medir la magnitud de una corriente eléctrica </w:t>
      </w:r>
      <w:r>
        <w:rPr>
          <w:sz w:val="20"/>
          <w:szCs w:val="20"/>
        </w:rPr>
        <w:t xml:space="preserve">con el fin de </w:t>
      </w:r>
      <w:r w:rsidRPr="00D75508">
        <w:rPr>
          <w:sz w:val="20"/>
          <w:szCs w:val="20"/>
        </w:rPr>
        <w:t>controlar los procesos y determinar el potencial energético. P</w:t>
      </w:r>
      <w:r>
        <w:rPr>
          <w:sz w:val="20"/>
          <w:szCs w:val="20"/>
        </w:rPr>
        <w:t>ara ello hace uso de herramientas específicas que determinan la evaluación de dicho</w:t>
      </w:r>
      <w:r w:rsidRPr="00D75508">
        <w:rPr>
          <w:sz w:val="20"/>
          <w:szCs w:val="20"/>
        </w:rPr>
        <w:t xml:space="preserve"> potencial de la energía fotovoltaica y la energía eólica. </w:t>
      </w:r>
      <w:r>
        <w:rPr>
          <w:sz w:val="20"/>
          <w:szCs w:val="20"/>
        </w:rPr>
        <w:t>En el siguiente mapa, podrá reconocer los principales conceptos abordados con respecto a este tema.</w:t>
      </w:r>
    </w:p>
    <w:p w:rsidR="00DB3EF1" w:rsidRDefault="003403E5" w14:paraId="00000250" w14:textId="0FD649D1">
      <w:pPr>
        <w:jc w:val="center"/>
        <w:rPr>
          <w:sz w:val="20"/>
          <w:szCs w:val="20"/>
        </w:rPr>
      </w:pPr>
      <w:sdt>
        <w:sdtPr>
          <w:tag w:val="goog_rdk_56"/>
          <w:id w:val="1458307693"/>
          <w:showingPlcHdr/>
        </w:sdtPr>
        <w:sdtEndPr/>
        <w:sdtContent>
          <w:r w:rsidR="00AF3C31">
            <w:t xml:space="preserve">     </w:t>
          </w:r>
        </w:sdtContent>
      </w:sdt>
      <w:r w:rsidR="00AF3C31">
        <w:rPr>
          <w:noProof/>
        </w:rPr>
        <w:drawing>
          <wp:inline distT="0" distB="0" distL="0" distR="0" wp14:anchorId="51600E85" wp14:editId="38D1CD58">
            <wp:extent cx="6623265" cy="3145790"/>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628702" cy="3148372"/>
                    </a:xfrm>
                    <a:prstGeom prst="rect">
                      <a:avLst/>
                    </a:prstGeom>
                    <a:noFill/>
                  </pic:spPr>
                </pic:pic>
              </a:graphicData>
            </a:graphic>
          </wp:inline>
        </w:drawing>
      </w:r>
    </w:p>
    <w:p w:rsidR="00DB3EF1" w:rsidRDefault="00D75508" w14:paraId="00000251" w14:textId="59CC0B47">
      <w:pPr>
        <w:jc w:val="center"/>
        <w:rPr>
          <w:sz w:val="20"/>
          <w:szCs w:val="20"/>
        </w:rPr>
      </w:pPr>
      <w:commentRangeStart w:id="34"/>
      <w:commentRangeEnd w:id="34"/>
      <w:r>
        <w:rPr>
          <w:rStyle w:val="Refdecomentario"/>
        </w:rPr>
        <w:commentReference w:id="34"/>
      </w:r>
    </w:p>
    <w:p w:rsidR="00DB3EF1" w:rsidRDefault="00DB3EF1" w14:paraId="00000252" w14:textId="77777777">
      <w:pPr>
        <w:jc w:val="center"/>
        <w:rPr>
          <w:sz w:val="20"/>
          <w:szCs w:val="20"/>
        </w:rPr>
      </w:pPr>
    </w:p>
    <w:p w:rsidR="00DB3EF1" w:rsidRDefault="00DB3EF1" w14:paraId="00000254" w14:textId="77777777">
      <w:pPr>
        <w:jc w:val="center"/>
        <w:rPr>
          <w:sz w:val="20"/>
          <w:szCs w:val="20"/>
        </w:rPr>
      </w:pPr>
    </w:p>
    <w:p w:rsidR="00DB3EF1" w:rsidRDefault="007E3130" w14:paraId="00000255" w14:textId="2AE2711A">
      <w:pPr>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p>
    <w:p w:rsidR="00DB3EF1" w:rsidRDefault="00DB3EF1" w14:paraId="00000256" w14:textId="77777777">
      <w:pPr>
        <w:jc w:val="both"/>
        <w:rPr>
          <w:color w:val="7F7F7F"/>
          <w:sz w:val="20"/>
          <w:szCs w:val="20"/>
        </w:rPr>
      </w:pPr>
    </w:p>
    <w:tbl>
      <w:tblPr>
        <w:tblStyle w:val="afffff3"/>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DB3EF1" w14:paraId="73ECEBF1" w14:textId="77777777">
        <w:trPr>
          <w:trHeight w:val="298"/>
        </w:trPr>
        <w:tc>
          <w:tcPr>
            <w:tcW w:w="9541" w:type="dxa"/>
            <w:gridSpan w:val="2"/>
            <w:shd w:val="clear" w:color="auto" w:fill="FAC896"/>
            <w:vAlign w:val="center"/>
          </w:tcPr>
          <w:p w:rsidR="00DB3EF1" w:rsidRDefault="007E3130" w14:paraId="00000257" w14:textId="77777777">
            <w:pPr>
              <w:jc w:val="center"/>
              <w:rPr>
                <w:color w:val="000000"/>
                <w:sz w:val="20"/>
                <w:szCs w:val="20"/>
              </w:rPr>
            </w:pPr>
            <w:r>
              <w:rPr>
                <w:color w:val="000000"/>
                <w:sz w:val="20"/>
                <w:szCs w:val="20"/>
              </w:rPr>
              <w:t>DESCRIPCIÓN DE ACTIVIDAD DIDÁCTICA</w:t>
            </w:r>
          </w:p>
        </w:tc>
      </w:tr>
      <w:tr w:rsidR="00DB3EF1" w14:paraId="31C4A4A2" w14:textId="77777777">
        <w:trPr>
          <w:trHeight w:val="806"/>
        </w:trPr>
        <w:tc>
          <w:tcPr>
            <w:tcW w:w="2835" w:type="dxa"/>
            <w:shd w:val="clear" w:color="auto" w:fill="FAC896"/>
            <w:vAlign w:val="center"/>
          </w:tcPr>
          <w:p w:rsidR="00DB3EF1" w:rsidRDefault="003403E5" w14:paraId="00000259" w14:textId="77777777">
            <w:pPr>
              <w:rPr>
                <w:color w:val="000000"/>
                <w:sz w:val="20"/>
                <w:szCs w:val="20"/>
              </w:rPr>
            </w:pPr>
            <w:sdt>
              <w:sdtPr>
                <w:tag w:val="goog_rdk_57"/>
                <w:id w:val="-968355238"/>
              </w:sdtPr>
              <w:sdtEndPr/>
              <w:sdtContent/>
            </w:sdt>
            <w:r w:rsidR="007E3130">
              <w:rPr>
                <w:color w:val="000000"/>
                <w:sz w:val="20"/>
                <w:szCs w:val="20"/>
              </w:rPr>
              <w:t>Nombre de la Actividad</w:t>
            </w:r>
          </w:p>
        </w:tc>
        <w:tc>
          <w:tcPr>
            <w:tcW w:w="6706" w:type="dxa"/>
            <w:shd w:val="clear" w:color="auto" w:fill="auto"/>
            <w:vAlign w:val="center"/>
          </w:tcPr>
          <w:p w:rsidR="00DB3EF1" w:rsidP="00761584" w:rsidRDefault="00761584" w14:paraId="0000025A" w14:textId="54160C9A">
            <w:pPr>
              <w:rPr>
                <w:color w:val="000000"/>
                <w:sz w:val="20"/>
                <w:szCs w:val="20"/>
              </w:rPr>
            </w:pPr>
            <w:r>
              <w:rPr>
                <w:b w:val="0"/>
                <w:color w:val="000000"/>
                <w:sz w:val="20"/>
                <w:szCs w:val="20"/>
              </w:rPr>
              <w:t>Actividad de pr</w:t>
            </w:r>
            <w:r w:rsidR="007E3130">
              <w:rPr>
                <w:b w:val="0"/>
                <w:color w:val="000000"/>
                <w:sz w:val="20"/>
                <w:szCs w:val="20"/>
              </w:rPr>
              <w:t>ofundización</w:t>
            </w:r>
          </w:p>
        </w:tc>
      </w:tr>
      <w:tr w:rsidR="00DB3EF1" w14:paraId="5FECA4A8" w14:textId="77777777">
        <w:trPr>
          <w:trHeight w:val="806"/>
        </w:trPr>
        <w:tc>
          <w:tcPr>
            <w:tcW w:w="2835" w:type="dxa"/>
            <w:shd w:val="clear" w:color="auto" w:fill="FAC896"/>
            <w:vAlign w:val="center"/>
          </w:tcPr>
          <w:p w:rsidR="00DB3EF1" w:rsidRDefault="007E3130" w14:paraId="0000025B" w14:textId="77777777">
            <w:pPr>
              <w:rPr>
                <w:color w:val="000000"/>
                <w:sz w:val="20"/>
                <w:szCs w:val="20"/>
              </w:rPr>
            </w:pPr>
            <w:r>
              <w:rPr>
                <w:color w:val="000000"/>
                <w:sz w:val="20"/>
                <w:szCs w:val="20"/>
              </w:rPr>
              <w:t>Objetivo de la actividad</w:t>
            </w:r>
          </w:p>
        </w:tc>
        <w:tc>
          <w:tcPr>
            <w:tcW w:w="6706" w:type="dxa"/>
            <w:shd w:val="clear" w:color="auto" w:fill="auto"/>
            <w:vAlign w:val="center"/>
          </w:tcPr>
          <w:p w:rsidR="00DB3EF1" w:rsidRDefault="00761584" w14:paraId="0000025C" w14:textId="516CD39F">
            <w:pPr>
              <w:rPr>
                <w:color w:val="000000"/>
                <w:sz w:val="20"/>
                <w:szCs w:val="20"/>
              </w:rPr>
            </w:pPr>
            <w:r>
              <w:rPr>
                <w:b w:val="0"/>
                <w:color w:val="000000"/>
                <w:sz w:val="20"/>
                <w:szCs w:val="20"/>
              </w:rPr>
              <w:t>Establecer las características del potencial energético aprovechable, teniendo en cuenta los tipos de medición energética</w:t>
            </w:r>
          </w:p>
        </w:tc>
      </w:tr>
      <w:tr w:rsidR="00DB3EF1" w14:paraId="147597A7" w14:textId="77777777">
        <w:trPr>
          <w:trHeight w:val="806"/>
        </w:trPr>
        <w:tc>
          <w:tcPr>
            <w:tcW w:w="2835" w:type="dxa"/>
            <w:shd w:val="clear" w:color="auto" w:fill="FAC896"/>
            <w:vAlign w:val="center"/>
          </w:tcPr>
          <w:p w:rsidR="00DB3EF1" w:rsidRDefault="007E3130" w14:paraId="0000025D" w14:textId="77777777">
            <w:pPr>
              <w:rPr>
                <w:color w:val="000000"/>
                <w:sz w:val="20"/>
                <w:szCs w:val="20"/>
              </w:rPr>
            </w:pPr>
            <w:r>
              <w:rPr>
                <w:color w:val="000000"/>
                <w:sz w:val="20"/>
                <w:szCs w:val="20"/>
              </w:rPr>
              <w:t>Tipo de actividad sugerida</w:t>
            </w:r>
          </w:p>
        </w:tc>
        <w:tc>
          <w:tcPr>
            <w:tcW w:w="6706" w:type="dxa"/>
            <w:shd w:val="clear" w:color="auto" w:fill="auto"/>
            <w:vAlign w:val="center"/>
          </w:tcPr>
          <w:p w:rsidR="00DB3EF1" w:rsidP="00761584" w:rsidRDefault="007E3130" w14:paraId="0000025E" w14:textId="4E7D1724">
            <w:pPr>
              <w:rPr>
                <w:color w:val="000000"/>
                <w:sz w:val="20"/>
                <w:szCs w:val="20"/>
              </w:rPr>
            </w:pPr>
            <w:r>
              <w:rPr>
                <w:noProof/>
                <w:sz w:val="20"/>
                <w:szCs w:val="20"/>
              </w:rPr>
              <w:drawing>
                <wp:inline distT="0" distB="0" distL="0" distR="0" wp14:anchorId="18BC434A" wp14:editId="1DF8024D">
                  <wp:extent cx="923925" cy="771525"/>
                  <wp:effectExtent l="0" t="0" r="9525" b="9525"/>
                  <wp:docPr id="1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90"/>
                          <a:srcRect l="25506" t="34010" r="48988" b="33503"/>
                          <a:stretch/>
                        </pic:blipFill>
                        <pic:spPr bwMode="auto">
                          <a:xfrm>
                            <a:off x="0" y="0"/>
                            <a:ext cx="924079" cy="771654"/>
                          </a:xfrm>
                          <a:prstGeom prst="rect">
                            <a:avLst/>
                          </a:prstGeom>
                          <a:ln>
                            <a:noFill/>
                          </a:ln>
                          <a:extLst>
                            <a:ext uri="{53640926-AAD7-44D8-BBD7-CCE9431645EC}">
                              <a14:shadowObscured xmlns:a14="http://schemas.microsoft.com/office/drawing/2010/main"/>
                            </a:ext>
                          </a:extLst>
                        </pic:spPr>
                      </pic:pic>
                    </a:graphicData>
                  </a:graphic>
                </wp:inline>
              </w:drawing>
            </w:r>
            <w:r>
              <w:rPr>
                <w:color w:val="000000"/>
                <w:sz w:val="20"/>
                <w:szCs w:val="20"/>
              </w:rPr>
              <w:t xml:space="preserve"> </w:t>
            </w:r>
          </w:p>
        </w:tc>
      </w:tr>
      <w:tr w:rsidR="00DB3EF1" w14:paraId="1B0EFFAB" w14:textId="77777777">
        <w:trPr>
          <w:trHeight w:val="806"/>
        </w:trPr>
        <w:tc>
          <w:tcPr>
            <w:tcW w:w="2835" w:type="dxa"/>
            <w:shd w:val="clear" w:color="auto" w:fill="FAC896"/>
            <w:vAlign w:val="center"/>
          </w:tcPr>
          <w:p w:rsidR="00DB3EF1" w:rsidRDefault="007E3130" w14:paraId="0000025F" w14:textId="77777777">
            <w:pPr>
              <w:rPr>
                <w:color w:val="000000"/>
                <w:sz w:val="20"/>
                <w:szCs w:val="20"/>
              </w:rPr>
            </w:pPr>
            <w:r>
              <w:rPr>
                <w:color w:val="000000"/>
                <w:sz w:val="20"/>
                <w:szCs w:val="20"/>
              </w:rPr>
              <w:t xml:space="preserve">Archivo de la actividad </w:t>
            </w:r>
          </w:p>
          <w:p w:rsidR="00DB3EF1" w:rsidRDefault="007E3130" w14:paraId="00000260" w14:textId="77777777">
            <w:pPr>
              <w:rPr>
                <w:color w:val="000000"/>
                <w:sz w:val="20"/>
                <w:szCs w:val="20"/>
              </w:rPr>
            </w:pPr>
            <w:r>
              <w:rPr>
                <w:color w:val="000000"/>
                <w:sz w:val="20"/>
                <w:szCs w:val="20"/>
              </w:rPr>
              <w:t>(Anexo donde se describe la actividad propuesta)</w:t>
            </w:r>
          </w:p>
        </w:tc>
        <w:tc>
          <w:tcPr>
            <w:tcW w:w="6706" w:type="dxa"/>
            <w:shd w:val="clear" w:color="auto" w:fill="auto"/>
            <w:vAlign w:val="center"/>
          </w:tcPr>
          <w:p w:rsidRPr="00081726" w:rsidR="00DB3EF1" w:rsidRDefault="00761584" w14:paraId="00000261" w14:textId="4AD16E9E">
            <w:pPr>
              <w:rPr>
                <w:b w:val="0"/>
                <w:color w:val="000000"/>
                <w:sz w:val="20"/>
                <w:szCs w:val="20"/>
              </w:rPr>
            </w:pPr>
            <w:r w:rsidRPr="00081726">
              <w:rPr>
                <w:rFonts w:eastAsia="Calibri"/>
                <w:b w:val="0"/>
                <w:color w:val="000000"/>
                <w:sz w:val="20"/>
                <w:szCs w:val="20"/>
              </w:rPr>
              <w:t>Anexo 1. Actividad de aprendizaje</w:t>
            </w:r>
          </w:p>
        </w:tc>
      </w:tr>
    </w:tbl>
    <w:p w:rsidR="00DB3EF1" w:rsidRDefault="00DB3EF1" w14:paraId="00000262" w14:textId="77777777">
      <w:pPr>
        <w:ind w:left="426"/>
        <w:jc w:val="both"/>
        <w:rPr>
          <w:color w:val="7F7F7F"/>
          <w:sz w:val="20"/>
          <w:szCs w:val="20"/>
        </w:rPr>
      </w:pPr>
    </w:p>
    <w:p w:rsidR="00DB3EF1" w:rsidRDefault="00DB3EF1" w14:paraId="00000263" w14:textId="77777777">
      <w:pPr>
        <w:rPr>
          <w:b/>
          <w:sz w:val="20"/>
          <w:szCs w:val="20"/>
          <w:u w:val="single"/>
        </w:rPr>
      </w:pPr>
    </w:p>
    <w:p w:rsidR="00DB3EF1" w:rsidRDefault="007E3130" w14:paraId="00000264" w14:textId="77777777">
      <w:pPr>
        <w:rPr>
          <w:b/>
          <w:color w:val="000000"/>
          <w:sz w:val="20"/>
          <w:szCs w:val="20"/>
        </w:rPr>
      </w:pPr>
      <w:r>
        <w:br w:type="page"/>
      </w:r>
      <w:r>
        <w:rPr>
          <w:b/>
          <w:color w:val="000000"/>
          <w:sz w:val="20"/>
          <w:szCs w:val="20"/>
        </w:rPr>
        <w:t xml:space="preserve">MATERIAL COMPLEMENTARIO: </w:t>
      </w:r>
    </w:p>
    <w:p w:rsidR="00DB3EF1" w:rsidRDefault="007E3130" w14:paraId="00000265" w14:textId="77777777">
      <w:pPr>
        <w:rPr>
          <w:sz w:val="20"/>
          <w:szCs w:val="20"/>
        </w:rPr>
      </w:pPr>
      <w:r>
        <w:rPr>
          <w:sz w:val="20"/>
          <w:szCs w:val="20"/>
        </w:rPr>
        <w:t xml:space="preserve"> </w:t>
      </w:r>
    </w:p>
    <w:tbl>
      <w:tblPr>
        <w:tblStyle w:val="afffff4"/>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3007"/>
        <w:gridCol w:w="2029"/>
        <w:gridCol w:w="2519"/>
      </w:tblGrid>
      <w:tr w:rsidR="00DB3EF1" w14:paraId="29730163" w14:textId="77777777">
        <w:trPr>
          <w:trHeight w:val="658"/>
        </w:trPr>
        <w:tc>
          <w:tcPr>
            <w:tcW w:w="2517" w:type="dxa"/>
            <w:shd w:val="clear" w:color="auto" w:fill="F9CB9C"/>
            <w:tcMar>
              <w:top w:w="100" w:type="dxa"/>
              <w:left w:w="100" w:type="dxa"/>
              <w:bottom w:w="100" w:type="dxa"/>
              <w:right w:w="100" w:type="dxa"/>
            </w:tcMar>
            <w:vAlign w:val="center"/>
          </w:tcPr>
          <w:p w:rsidR="00DB3EF1" w:rsidRDefault="007E3130" w14:paraId="00000266" w14:textId="77777777">
            <w:pPr>
              <w:jc w:val="center"/>
              <w:rPr>
                <w:sz w:val="20"/>
                <w:szCs w:val="20"/>
              </w:rPr>
            </w:pPr>
            <w:r>
              <w:rPr>
                <w:sz w:val="20"/>
                <w:szCs w:val="20"/>
              </w:rPr>
              <w:t>Tema</w:t>
            </w:r>
          </w:p>
        </w:tc>
        <w:tc>
          <w:tcPr>
            <w:tcW w:w="3007" w:type="dxa"/>
            <w:shd w:val="clear" w:color="auto" w:fill="F9CB9C"/>
            <w:tcMar>
              <w:top w:w="100" w:type="dxa"/>
              <w:left w:w="100" w:type="dxa"/>
              <w:bottom w:w="100" w:type="dxa"/>
              <w:right w:w="100" w:type="dxa"/>
            </w:tcMar>
            <w:vAlign w:val="center"/>
          </w:tcPr>
          <w:p w:rsidR="00DB3EF1" w:rsidRDefault="007E3130" w14:paraId="00000267" w14:textId="77777777">
            <w:pPr>
              <w:jc w:val="center"/>
              <w:rPr>
                <w:color w:val="000000"/>
                <w:sz w:val="20"/>
                <w:szCs w:val="20"/>
              </w:rPr>
            </w:pPr>
            <w:r>
              <w:rPr>
                <w:sz w:val="20"/>
                <w:szCs w:val="20"/>
              </w:rPr>
              <w:t>Referencia APA del Material</w:t>
            </w:r>
          </w:p>
        </w:tc>
        <w:tc>
          <w:tcPr>
            <w:tcW w:w="2029" w:type="dxa"/>
            <w:shd w:val="clear" w:color="auto" w:fill="F9CB9C"/>
            <w:tcMar>
              <w:top w:w="100" w:type="dxa"/>
              <w:left w:w="100" w:type="dxa"/>
              <w:bottom w:w="100" w:type="dxa"/>
              <w:right w:w="100" w:type="dxa"/>
            </w:tcMar>
            <w:vAlign w:val="center"/>
          </w:tcPr>
          <w:p w:rsidR="00DB3EF1" w:rsidRDefault="007E3130" w14:paraId="00000268" w14:textId="77777777">
            <w:pPr>
              <w:jc w:val="center"/>
              <w:rPr>
                <w:sz w:val="20"/>
                <w:szCs w:val="20"/>
              </w:rPr>
            </w:pPr>
            <w:r>
              <w:rPr>
                <w:sz w:val="20"/>
                <w:szCs w:val="20"/>
              </w:rPr>
              <w:t>Tipo de material</w:t>
            </w:r>
          </w:p>
          <w:p w:rsidR="00DB3EF1" w:rsidRDefault="007E3130" w14:paraId="00000269" w14:textId="77777777">
            <w:pPr>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DB3EF1" w:rsidRDefault="007E3130" w14:paraId="0000026A" w14:textId="77777777">
            <w:pPr>
              <w:jc w:val="center"/>
              <w:rPr>
                <w:sz w:val="20"/>
                <w:szCs w:val="20"/>
              </w:rPr>
            </w:pPr>
            <w:r>
              <w:rPr>
                <w:sz w:val="20"/>
                <w:szCs w:val="20"/>
              </w:rPr>
              <w:t>Enlace del Recurso o</w:t>
            </w:r>
          </w:p>
          <w:p w:rsidR="00DB3EF1" w:rsidRDefault="007E3130" w14:paraId="0000026B" w14:textId="77777777">
            <w:pPr>
              <w:jc w:val="center"/>
              <w:rPr>
                <w:color w:val="000000"/>
                <w:sz w:val="20"/>
                <w:szCs w:val="20"/>
              </w:rPr>
            </w:pPr>
            <w:r>
              <w:rPr>
                <w:sz w:val="20"/>
                <w:szCs w:val="20"/>
              </w:rPr>
              <w:t>Archivo del documento o material</w:t>
            </w:r>
          </w:p>
        </w:tc>
      </w:tr>
      <w:tr w:rsidR="00DB3EF1" w14:paraId="3C090AA2" w14:textId="77777777">
        <w:trPr>
          <w:trHeight w:val="182"/>
        </w:trPr>
        <w:tc>
          <w:tcPr>
            <w:tcW w:w="2517" w:type="dxa"/>
            <w:tcMar>
              <w:top w:w="100" w:type="dxa"/>
              <w:left w:w="100" w:type="dxa"/>
              <w:bottom w:w="100" w:type="dxa"/>
              <w:right w:w="100" w:type="dxa"/>
            </w:tcMar>
          </w:tcPr>
          <w:p w:rsidRPr="00320948" w:rsidR="00320948" w:rsidP="00320948" w:rsidRDefault="00320948" w14:paraId="706127EE" w14:textId="77777777">
            <w:pPr>
              <w:jc w:val="both"/>
              <w:rPr>
                <w:b w:val="0"/>
                <w:sz w:val="20"/>
                <w:szCs w:val="20"/>
              </w:rPr>
            </w:pPr>
            <w:r w:rsidRPr="00320948">
              <w:rPr>
                <w:b w:val="0"/>
                <w:sz w:val="20"/>
                <w:szCs w:val="20"/>
              </w:rPr>
              <w:t>1.1. Medición de presión</w:t>
            </w:r>
          </w:p>
          <w:p w:rsidRPr="00320948" w:rsidR="00DB3EF1" w:rsidRDefault="00DB3EF1" w14:paraId="0000026C" w14:textId="4CA4FBEA">
            <w:pPr>
              <w:spacing w:line="276" w:lineRule="auto"/>
              <w:jc w:val="both"/>
              <w:rPr>
                <w:b w:val="0"/>
                <w:sz w:val="20"/>
                <w:szCs w:val="20"/>
              </w:rPr>
            </w:pPr>
          </w:p>
        </w:tc>
        <w:tc>
          <w:tcPr>
            <w:tcW w:w="3007" w:type="dxa"/>
            <w:tcMar>
              <w:top w:w="100" w:type="dxa"/>
              <w:left w:w="100" w:type="dxa"/>
              <w:bottom w:w="100" w:type="dxa"/>
              <w:right w:w="100" w:type="dxa"/>
            </w:tcMar>
          </w:tcPr>
          <w:p w:rsidR="00DB3EF1" w:rsidRDefault="007E3130" w14:paraId="0000026D" w14:textId="454B1E1C">
            <w:pPr>
              <w:rPr>
                <w:b w:val="0"/>
                <w:sz w:val="20"/>
                <w:szCs w:val="20"/>
              </w:rPr>
            </w:pPr>
            <w:r>
              <w:rPr>
                <w:b w:val="0"/>
                <w:sz w:val="20"/>
                <w:szCs w:val="20"/>
              </w:rPr>
              <w:t>Galán</w:t>
            </w:r>
            <w:r w:rsidR="00866DD1">
              <w:rPr>
                <w:b w:val="0"/>
                <w:sz w:val="20"/>
                <w:szCs w:val="20"/>
              </w:rPr>
              <w:t>, L.</w:t>
            </w:r>
            <w:r>
              <w:rPr>
                <w:b w:val="0"/>
                <w:sz w:val="20"/>
                <w:szCs w:val="20"/>
              </w:rPr>
              <w:t xml:space="preserve"> (2020). Cómo funciona un manómetro. Medida de la presión relativa. </w:t>
            </w:r>
            <w:r w:rsidR="00866DD1">
              <w:rPr>
                <w:b w:val="0"/>
                <w:sz w:val="20"/>
                <w:szCs w:val="20"/>
              </w:rPr>
              <w:t xml:space="preserve">[Video] YouTube. </w:t>
            </w:r>
            <w:hyperlink w:history="1" r:id="rId91">
              <w:r w:rsidRPr="003719BA" w:rsidR="00866DD1">
                <w:rPr>
                  <w:rStyle w:val="Hipervnculo"/>
                  <w:sz w:val="20"/>
                  <w:szCs w:val="20"/>
                </w:rPr>
                <w:t>https://www.youtube.com/watch?v=4dXwxFJPTg8</w:t>
              </w:r>
            </w:hyperlink>
          </w:p>
        </w:tc>
        <w:tc>
          <w:tcPr>
            <w:tcW w:w="2029" w:type="dxa"/>
            <w:tcMar>
              <w:top w:w="100" w:type="dxa"/>
              <w:left w:w="100" w:type="dxa"/>
              <w:bottom w:w="100" w:type="dxa"/>
              <w:right w:w="100" w:type="dxa"/>
            </w:tcMar>
          </w:tcPr>
          <w:p w:rsidR="00DB3EF1" w:rsidRDefault="007E3130" w14:paraId="0000026E" w14:textId="77777777">
            <w:pPr>
              <w:rPr>
                <w:b w:val="0"/>
                <w:sz w:val="20"/>
                <w:szCs w:val="20"/>
              </w:rPr>
            </w:pPr>
            <w:r>
              <w:rPr>
                <w:b w:val="0"/>
                <w:sz w:val="20"/>
                <w:szCs w:val="20"/>
              </w:rPr>
              <w:t>Video</w:t>
            </w:r>
          </w:p>
        </w:tc>
        <w:tc>
          <w:tcPr>
            <w:tcW w:w="2519" w:type="dxa"/>
            <w:tcMar>
              <w:top w:w="100" w:type="dxa"/>
              <w:left w:w="100" w:type="dxa"/>
              <w:bottom w:w="100" w:type="dxa"/>
              <w:right w:w="100" w:type="dxa"/>
            </w:tcMar>
          </w:tcPr>
          <w:p w:rsidR="00DB3EF1" w:rsidRDefault="003403E5" w14:paraId="0000026F" w14:textId="77777777">
            <w:pPr>
              <w:spacing w:line="276" w:lineRule="auto"/>
              <w:jc w:val="both"/>
              <w:rPr>
                <w:b w:val="0"/>
                <w:sz w:val="20"/>
                <w:szCs w:val="20"/>
              </w:rPr>
            </w:pPr>
            <w:hyperlink r:id="rId92">
              <w:r w:rsidR="007E3130">
                <w:rPr>
                  <w:b w:val="0"/>
                  <w:color w:val="1155CC"/>
                  <w:sz w:val="20"/>
                  <w:szCs w:val="20"/>
                  <w:u w:val="single"/>
                </w:rPr>
                <w:t>https://www.youtube.com/watch?v=4dXwxFJPTg8</w:t>
              </w:r>
            </w:hyperlink>
          </w:p>
        </w:tc>
      </w:tr>
      <w:tr w:rsidR="00320948" w14:paraId="41E9B042" w14:textId="77777777">
        <w:trPr>
          <w:trHeight w:val="182"/>
        </w:trPr>
        <w:tc>
          <w:tcPr>
            <w:tcW w:w="2517" w:type="dxa"/>
            <w:tcMar>
              <w:top w:w="100" w:type="dxa"/>
              <w:left w:w="100" w:type="dxa"/>
              <w:bottom w:w="100" w:type="dxa"/>
              <w:right w:w="100" w:type="dxa"/>
            </w:tcMar>
          </w:tcPr>
          <w:p w:rsidRPr="00320948" w:rsidR="00320948" w:rsidP="00320948" w:rsidRDefault="00320948" w14:paraId="12470898" w14:textId="78869981">
            <w:pPr>
              <w:jc w:val="both"/>
              <w:rPr>
                <w:b w:val="0"/>
                <w:sz w:val="20"/>
                <w:szCs w:val="20"/>
              </w:rPr>
            </w:pPr>
            <w:r>
              <w:rPr>
                <w:b w:val="0"/>
                <w:sz w:val="20"/>
                <w:szCs w:val="20"/>
              </w:rPr>
              <w:t>1.2</w:t>
            </w:r>
            <w:r w:rsidRPr="00320948">
              <w:rPr>
                <w:b w:val="0"/>
                <w:sz w:val="20"/>
                <w:szCs w:val="20"/>
              </w:rPr>
              <w:t xml:space="preserve">. Medición de </w:t>
            </w:r>
            <w:r>
              <w:rPr>
                <w:b w:val="0"/>
                <w:sz w:val="20"/>
                <w:szCs w:val="20"/>
              </w:rPr>
              <w:t>temperatura</w:t>
            </w:r>
          </w:p>
          <w:p w:rsidR="00320948" w:rsidP="00320948" w:rsidRDefault="00320948" w14:paraId="00000270" w14:textId="707D4EDB">
            <w:pPr>
              <w:rPr>
                <w:b w:val="0"/>
                <w:sz w:val="20"/>
                <w:szCs w:val="20"/>
              </w:rPr>
            </w:pPr>
          </w:p>
        </w:tc>
        <w:tc>
          <w:tcPr>
            <w:tcW w:w="3007" w:type="dxa"/>
            <w:tcMar>
              <w:top w:w="100" w:type="dxa"/>
              <w:left w:w="100" w:type="dxa"/>
              <w:bottom w:w="100" w:type="dxa"/>
              <w:right w:w="100" w:type="dxa"/>
            </w:tcMar>
          </w:tcPr>
          <w:p w:rsidR="00320948" w:rsidP="00320948" w:rsidRDefault="00320948" w14:paraId="00000271" w14:textId="371BAF48">
            <w:pPr>
              <w:rPr>
                <w:b w:val="0"/>
                <w:sz w:val="20"/>
                <w:szCs w:val="20"/>
              </w:rPr>
            </w:pPr>
            <w:r>
              <w:rPr>
                <w:b w:val="0"/>
                <w:sz w:val="20"/>
                <w:szCs w:val="20"/>
              </w:rPr>
              <w:t xml:space="preserve">WIKA </w:t>
            </w:r>
            <w:proofErr w:type="spellStart"/>
            <w:r>
              <w:rPr>
                <w:b w:val="0"/>
                <w:sz w:val="20"/>
                <w:szCs w:val="20"/>
              </w:rPr>
              <w:t>Group</w:t>
            </w:r>
            <w:proofErr w:type="spellEnd"/>
            <w:r>
              <w:rPr>
                <w:b w:val="0"/>
                <w:sz w:val="20"/>
                <w:szCs w:val="20"/>
              </w:rPr>
              <w:t xml:space="preserve"> (2019). ¿Cómo funciona una termorresistencia? [Video] YouTube.  </w:t>
            </w:r>
            <w:hyperlink r:id="rId93">
              <w:r>
                <w:rPr>
                  <w:color w:val="0000FF"/>
                  <w:sz w:val="20"/>
                  <w:szCs w:val="20"/>
                  <w:u w:val="single"/>
                </w:rPr>
                <w:t>https://www.youtube.com/watch?v=dQJpTusWJHA</w:t>
              </w:r>
            </w:hyperlink>
            <w:r>
              <w:rPr>
                <w:b w:val="0"/>
                <w:sz w:val="20"/>
                <w:szCs w:val="20"/>
              </w:rPr>
              <w:t xml:space="preserve"> </w:t>
            </w:r>
          </w:p>
        </w:tc>
        <w:tc>
          <w:tcPr>
            <w:tcW w:w="2029" w:type="dxa"/>
            <w:tcMar>
              <w:top w:w="100" w:type="dxa"/>
              <w:left w:w="100" w:type="dxa"/>
              <w:bottom w:w="100" w:type="dxa"/>
              <w:right w:w="100" w:type="dxa"/>
            </w:tcMar>
          </w:tcPr>
          <w:p w:rsidR="00320948" w:rsidP="00320948" w:rsidRDefault="00320948" w14:paraId="00000272" w14:textId="77777777">
            <w:pPr>
              <w:rPr>
                <w:b w:val="0"/>
                <w:sz w:val="20"/>
                <w:szCs w:val="20"/>
              </w:rPr>
            </w:pPr>
            <w:r>
              <w:rPr>
                <w:b w:val="0"/>
                <w:sz w:val="20"/>
                <w:szCs w:val="20"/>
              </w:rPr>
              <w:t>Video</w:t>
            </w:r>
          </w:p>
        </w:tc>
        <w:tc>
          <w:tcPr>
            <w:tcW w:w="2519" w:type="dxa"/>
            <w:tcMar>
              <w:top w:w="100" w:type="dxa"/>
              <w:left w:w="100" w:type="dxa"/>
              <w:bottom w:w="100" w:type="dxa"/>
              <w:right w:w="100" w:type="dxa"/>
            </w:tcMar>
          </w:tcPr>
          <w:p w:rsidR="00320948" w:rsidP="00320948" w:rsidRDefault="003403E5" w14:paraId="00000273" w14:textId="77777777">
            <w:pPr>
              <w:rPr>
                <w:b w:val="0"/>
                <w:sz w:val="20"/>
                <w:szCs w:val="20"/>
              </w:rPr>
            </w:pPr>
            <w:hyperlink r:id="rId94">
              <w:r w:rsidR="00320948">
                <w:rPr>
                  <w:b w:val="0"/>
                  <w:color w:val="1155CC"/>
                  <w:sz w:val="20"/>
                  <w:szCs w:val="20"/>
                  <w:u w:val="single"/>
                </w:rPr>
                <w:t>https://www.youtube.com/watch?v=dQJpTusWJHA</w:t>
              </w:r>
            </w:hyperlink>
          </w:p>
          <w:p w:rsidR="00320948" w:rsidP="00320948" w:rsidRDefault="00320948" w14:paraId="00000274" w14:textId="77777777">
            <w:pPr>
              <w:rPr>
                <w:b w:val="0"/>
                <w:sz w:val="20"/>
                <w:szCs w:val="20"/>
              </w:rPr>
            </w:pPr>
          </w:p>
        </w:tc>
      </w:tr>
      <w:tr w:rsidR="00320948" w14:paraId="3D1BB1CA" w14:textId="77777777">
        <w:trPr>
          <w:trHeight w:val="182"/>
        </w:trPr>
        <w:tc>
          <w:tcPr>
            <w:tcW w:w="2517" w:type="dxa"/>
            <w:tcMar>
              <w:top w:w="100" w:type="dxa"/>
              <w:left w:w="100" w:type="dxa"/>
              <w:bottom w:w="100" w:type="dxa"/>
              <w:right w:w="100" w:type="dxa"/>
            </w:tcMar>
          </w:tcPr>
          <w:p w:rsidRPr="00320948" w:rsidR="00320948" w:rsidP="00320948" w:rsidRDefault="00320948" w14:paraId="72B46FF9" w14:textId="77777777">
            <w:pPr>
              <w:jc w:val="both"/>
              <w:rPr>
                <w:b w:val="0"/>
                <w:sz w:val="20"/>
                <w:szCs w:val="20"/>
              </w:rPr>
            </w:pPr>
            <w:r>
              <w:rPr>
                <w:b w:val="0"/>
                <w:sz w:val="20"/>
                <w:szCs w:val="20"/>
              </w:rPr>
              <w:t>1.2</w:t>
            </w:r>
            <w:r w:rsidRPr="00320948">
              <w:rPr>
                <w:b w:val="0"/>
                <w:sz w:val="20"/>
                <w:szCs w:val="20"/>
              </w:rPr>
              <w:t xml:space="preserve">. Medición de </w:t>
            </w:r>
            <w:r>
              <w:rPr>
                <w:b w:val="0"/>
                <w:sz w:val="20"/>
                <w:szCs w:val="20"/>
              </w:rPr>
              <w:t>temperatura</w:t>
            </w:r>
          </w:p>
          <w:p w:rsidR="00320948" w:rsidP="00320948" w:rsidRDefault="00320948" w14:paraId="00000275" w14:textId="4CC312C8">
            <w:pPr>
              <w:rPr>
                <w:b w:val="0"/>
                <w:sz w:val="20"/>
                <w:szCs w:val="20"/>
              </w:rPr>
            </w:pPr>
          </w:p>
        </w:tc>
        <w:tc>
          <w:tcPr>
            <w:tcW w:w="3007" w:type="dxa"/>
            <w:tcMar>
              <w:top w:w="100" w:type="dxa"/>
              <w:left w:w="100" w:type="dxa"/>
              <w:bottom w:w="100" w:type="dxa"/>
              <w:right w:w="100" w:type="dxa"/>
            </w:tcMar>
          </w:tcPr>
          <w:p w:rsidR="00320948" w:rsidP="00320948" w:rsidRDefault="00320948" w14:paraId="00000276" w14:textId="55908E74">
            <w:pPr>
              <w:rPr>
                <w:b w:val="0"/>
                <w:sz w:val="20"/>
                <w:szCs w:val="20"/>
              </w:rPr>
            </w:pPr>
            <w:r>
              <w:rPr>
                <w:b w:val="0"/>
                <w:sz w:val="20"/>
                <w:szCs w:val="20"/>
              </w:rPr>
              <w:t xml:space="preserve">WIKA </w:t>
            </w:r>
            <w:proofErr w:type="spellStart"/>
            <w:r>
              <w:rPr>
                <w:b w:val="0"/>
                <w:sz w:val="20"/>
                <w:szCs w:val="20"/>
              </w:rPr>
              <w:t>Group</w:t>
            </w:r>
            <w:proofErr w:type="spellEnd"/>
            <w:r>
              <w:rPr>
                <w:b w:val="0"/>
                <w:sz w:val="20"/>
                <w:szCs w:val="20"/>
              </w:rPr>
              <w:t xml:space="preserve"> (2019). ¿Cómo funciona un termopar? [Video] YouTube.  </w:t>
            </w:r>
            <w:hyperlink r:id="rId95">
              <w:r>
                <w:rPr>
                  <w:color w:val="0000FF"/>
                  <w:sz w:val="20"/>
                  <w:szCs w:val="20"/>
                  <w:u w:val="single"/>
                </w:rPr>
                <w:t>https://www.youtube.com/watch?v=1wwAQNECC9A</w:t>
              </w:r>
            </w:hyperlink>
          </w:p>
        </w:tc>
        <w:tc>
          <w:tcPr>
            <w:tcW w:w="2029" w:type="dxa"/>
            <w:tcMar>
              <w:top w:w="100" w:type="dxa"/>
              <w:left w:w="100" w:type="dxa"/>
              <w:bottom w:w="100" w:type="dxa"/>
              <w:right w:w="100" w:type="dxa"/>
            </w:tcMar>
          </w:tcPr>
          <w:p w:rsidR="00320948" w:rsidP="00320948" w:rsidRDefault="00320948" w14:paraId="00000277" w14:textId="77777777">
            <w:pPr>
              <w:rPr>
                <w:b w:val="0"/>
                <w:sz w:val="20"/>
                <w:szCs w:val="20"/>
              </w:rPr>
            </w:pPr>
            <w:r>
              <w:rPr>
                <w:b w:val="0"/>
                <w:sz w:val="20"/>
                <w:szCs w:val="20"/>
              </w:rPr>
              <w:t>Video</w:t>
            </w:r>
          </w:p>
        </w:tc>
        <w:tc>
          <w:tcPr>
            <w:tcW w:w="2519" w:type="dxa"/>
            <w:tcMar>
              <w:top w:w="100" w:type="dxa"/>
              <w:left w:w="100" w:type="dxa"/>
              <w:bottom w:w="100" w:type="dxa"/>
              <w:right w:w="100" w:type="dxa"/>
            </w:tcMar>
          </w:tcPr>
          <w:p w:rsidR="00320948" w:rsidP="00320948" w:rsidRDefault="003403E5" w14:paraId="00000278" w14:textId="77777777">
            <w:pPr>
              <w:rPr>
                <w:b w:val="0"/>
                <w:sz w:val="20"/>
                <w:szCs w:val="20"/>
              </w:rPr>
            </w:pPr>
            <w:hyperlink r:id="rId96">
              <w:r w:rsidR="00320948">
                <w:rPr>
                  <w:b w:val="0"/>
                  <w:color w:val="1155CC"/>
                  <w:sz w:val="20"/>
                  <w:szCs w:val="20"/>
                  <w:u w:val="single"/>
                </w:rPr>
                <w:t>https://www.youtube.com/watch?v=1wwAQNECC9A</w:t>
              </w:r>
            </w:hyperlink>
          </w:p>
          <w:p w:rsidR="00320948" w:rsidP="00320948" w:rsidRDefault="00320948" w14:paraId="00000279" w14:textId="77777777">
            <w:pPr>
              <w:rPr>
                <w:b w:val="0"/>
                <w:sz w:val="20"/>
                <w:szCs w:val="20"/>
              </w:rPr>
            </w:pPr>
          </w:p>
        </w:tc>
      </w:tr>
      <w:tr w:rsidR="00320948" w14:paraId="6A8055BE" w14:textId="77777777">
        <w:trPr>
          <w:trHeight w:val="182"/>
        </w:trPr>
        <w:tc>
          <w:tcPr>
            <w:tcW w:w="2517" w:type="dxa"/>
            <w:tcMar>
              <w:top w:w="100" w:type="dxa"/>
              <w:left w:w="100" w:type="dxa"/>
              <w:bottom w:w="100" w:type="dxa"/>
              <w:right w:w="100" w:type="dxa"/>
            </w:tcMar>
          </w:tcPr>
          <w:p w:rsidRPr="00320948" w:rsidR="00320948" w:rsidP="00320948" w:rsidRDefault="00320948" w14:paraId="0AFF7B51" w14:textId="77777777">
            <w:pPr>
              <w:jc w:val="both"/>
              <w:rPr>
                <w:b w:val="0"/>
                <w:sz w:val="20"/>
                <w:szCs w:val="20"/>
              </w:rPr>
            </w:pPr>
            <w:r>
              <w:rPr>
                <w:b w:val="0"/>
                <w:sz w:val="20"/>
                <w:szCs w:val="20"/>
              </w:rPr>
              <w:t>1.2</w:t>
            </w:r>
            <w:r w:rsidRPr="00320948">
              <w:rPr>
                <w:b w:val="0"/>
                <w:sz w:val="20"/>
                <w:szCs w:val="20"/>
              </w:rPr>
              <w:t xml:space="preserve">. Medición de </w:t>
            </w:r>
            <w:r>
              <w:rPr>
                <w:b w:val="0"/>
                <w:sz w:val="20"/>
                <w:szCs w:val="20"/>
              </w:rPr>
              <w:t>temperatura</w:t>
            </w:r>
          </w:p>
          <w:p w:rsidR="00320948" w:rsidP="00320948" w:rsidRDefault="00320948" w14:paraId="0000027A" w14:textId="0F38A430">
            <w:pPr>
              <w:rPr>
                <w:b w:val="0"/>
                <w:sz w:val="20"/>
                <w:szCs w:val="20"/>
              </w:rPr>
            </w:pPr>
          </w:p>
        </w:tc>
        <w:tc>
          <w:tcPr>
            <w:tcW w:w="3007" w:type="dxa"/>
            <w:tcMar>
              <w:top w:w="100" w:type="dxa"/>
              <w:left w:w="100" w:type="dxa"/>
              <w:bottom w:w="100" w:type="dxa"/>
              <w:right w:w="100" w:type="dxa"/>
            </w:tcMar>
          </w:tcPr>
          <w:p w:rsidR="00320948" w:rsidP="00320948" w:rsidRDefault="00320948" w14:paraId="0000027B" w14:textId="4A28C8A9">
            <w:pPr>
              <w:rPr>
                <w:b w:val="0"/>
                <w:sz w:val="20"/>
                <w:szCs w:val="20"/>
              </w:rPr>
            </w:pPr>
            <w:r>
              <w:rPr>
                <w:b w:val="0"/>
                <w:sz w:val="20"/>
                <w:szCs w:val="20"/>
              </w:rPr>
              <w:t xml:space="preserve">Ciencia UNAM. (2020).  Así funcionan los termómetros infrarrojos. [Video] YouTube.  </w:t>
            </w:r>
            <w:hyperlink r:id="rId97">
              <w:r>
                <w:rPr>
                  <w:color w:val="0000FF"/>
                  <w:sz w:val="20"/>
                  <w:szCs w:val="20"/>
                  <w:u w:val="single"/>
                </w:rPr>
                <w:t>https://www.youtube.com/watch?v=y-Ezb8Q5UW0</w:t>
              </w:r>
            </w:hyperlink>
          </w:p>
        </w:tc>
        <w:tc>
          <w:tcPr>
            <w:tcW w:w="2029" w:type="dxa"/>
            <w:tcMar>
              <w:top w:w="100" w:type="dxa"/>
              <w:left w:w="100" w:type="dxa"/>
              <w:bottom w:w="100" w:type="dxa"/>
              <w:right w:w="100" w:type="dxa"/>
            </w:tcMar>
          </w:tcPr>
          <w:p w:rsidR="00320948" w:rsidP="00320948" w:rsidRDefault="00320948" w14:paraId="0000027C" w14:textId="77777777">
            <w:pPr>
              <w:rPr>
                <w:b w:val="0"/>
                <w:sz w:val="20"/>
                <w:szCs w:val="20"/>
              </w:rPr>
            </w:pPr>
            <w:r>
              <w:rPr>
                <w:b w:val="0"/>
                <w:sz w:val="20"/>
                <w:szCs w:val="20"/>
              </w:rPr>
              <w:t>Video</w:t>
            </w:r>
          </w:p>
        </w:tc>
        <w:tc>
          <w:tcPr>
            <w:tcW w:w="2519" w:type="dxa"/>
            <w:tcMar>
              <w:top w:w="100" w:type="dxa"/>
              <w:left w:w="100" w:type="dxa"/>
              <w:bottom w:w="100" w:type="dxa"/>
              <w:right w:w="100" w:type="dxa"/>
            </w:tcMar>
          </w:tcPr>
          <w:p w:rsidR="00320948" w:rsidP="00320948" w:rsidRDefault="003403E5" w14:paraId="0000027D" w14:textId="77777777">
            <w:pPr>
              <w:rPr>
                <w:b w:val="0"/>
                <w:sz w:val="20"/>
                <w:szCs w:val="20"/>
              </w:rPr>
            </w:pPr>
            <w:hyperlink r:id="rId98">
              <w:r w:rsidR="00320948">
                <w:rPr>
                  <w:b w:val="0"/>
                  <w:color w:val="1155CC"/>
                  <w:sz w:val="20"/>
                  <w:szCs w:val="20"/>
                  <w:u w:val="single"/>
                </w:rPr>
                <w:t>https://www.youtube.com/watch?v=y-Ezb8Q5UW0</w:t>
              </w:r>
            </w:hyperlink>
          </w:p>
          <w:p w:rsidR="00320948" w:rsidP="00320948" w:rsidRDefault="00320948" w14:paraId="0000027E" w14:textId="77777777">
            <w:pPr>
              <w:rPr>
                <w:b w:val="0"/>
                <w:sz w:val="20"/>
                <w:szCs w:val="20"/>
              </w:rPr>
            </w:pPr>
          </w:p>
        </w:tc>
      </w:tr>
      <w:tr w:rsidR="00320948" w14:paraId="58663F2D" w14:textId="77777777">
        <w:trPr>
          <w:trHeight w:val="182"/>
        </w:trPr>
        <w:tc>
          <w:tcPr>
            <w:tcW w:w="2517" w:type="dxa"/>
            <w:tcMar>
              <w:top w:w="100" w:type="dxa"/>
              <w:left w:w="100" w:type="dxa"/>
              <w:bottom w:w="100" w:type="dxa"/>
              <w:right w:w="100" w:type="dxa"/>
            </w:tcMar>
          </w:tcPr>
          <w:p w:rsidR="00320948" w:rsidP="00320948" w:rsidRDefault="00320948" w14:paraId="0000027F" w14:textId="33AEDE26">
            <w:pPr>
              <w:rPr>
                <w:b w:val="0"/>
                <w:sz w:val="20"/>
                <w:szCs w:val="20"/>
              </w:rPr>
            </w:pPr>
            <w:r>
              <w:rPr>
                <w:b w:val="0"/>
                <w:sz w:val="20"/>
                <w:szCs w:val="20"/>
              </w:rPr>
              <w:t>1.3. Medición de nivel</w:t>
            </w:r>
          </w:p>
        </w:tc>
        <w:tc>
          <w:tcPr>
            <w:tcW w:w="3007" w:type="dxa"/>
            <w:tcMar>
              <w:top w:w="100" w:type="dxa"/>
              <w:left w:w="100" w:type="dxa"/>
              <w:bottom w:w="100" w:type="dxa"/>
              <w:right w:w="100" w:type="dxa"/>
            </w:tcMar>
          </w:tcPr>
          <w:p w:rsidR="00320948" w:rsidP="00320948" w:rsidRDefault="00320948" w14:paraId="00000280" w14:textId="2E24696E">
            <w:pPr>
              <w:rPr>
                <w:b w:val="0"/>
                <w:sz w:val="20"/>
                <w:szCs w:val="20"/>
              </w:rPr>
            </w:pPr>
            <w:r>
              <w:rPr>
                <w:b w:val="0"/>
                <w:sz w:val="20"/>
                <w:szCs w:val="20"/>
              </w:rPr>
              <w:t xml:space="preserve">WIKA </w:t>
            </w:r>
            <w:proofErr w:type="spellStart"/>
            <w:r>
              <w:rPr>
                <w:b w:val="0"/>
                <w:sz w:val="20"/>
                <w:szCs w:val="20"/>
              </w:rPr>
              <w:t>Group</w:t>
            </w:r>
            <w:proofErr w:type="spellEnd"/>
            <w:r>
              <w:rPr>
                <w:b w:val="0"/>
                <w:sz w:val="20"/>
                <w:szCs w:val="20"/>
              </w:rPr>
              <w:t xml:space="preserve"> (2019). WIKA - Medición de nivel con sensor de flotador de cadena Reed. [Video] YouTube. _</w:t>
            </w:r>
            <w:hyperlink r:id="rId99">
              <w:r>
                <w:rPr>
                  <w:color w:val="0000FF"/>
                  <w:sz w:val="20"/>
                  <w:szCs w:val="20"/>
                  <w:u w:val="single"/>
                </w:rPr>
                <w:t>https://www.youtube.com/watch?v=ujPcgh1JDLc</w:t>
              </w:r>
            </w:hyperlink>
            <w:r>
              <w:rPr>
                <w:b w:val="0"/>
                <w:sz w:val="20"/>
                <w:szCs w:val="20"/>
              </w:rPr>
              <w:t xml:space="preserve"> </w:t>
            </w:r>
          </w:p>
        </w:tc>
        <w:tc>
          <w:tcPr>
            <w:tcW w:w="2029" w:type="dxa"/>
            <w:tcMar>
              <w:top w:w="100" w:type="dxa"/>
              <w:left w:w="100" w:type="dxa"/>
              <w:bottom w:w="100" w:type="dxa"/>
              <w:right w:w="100" w:type="dxa"/>
            </w:tcMar>
          </w:tcPr>
          <w:p w:rsidR="00320948" w:rsidP="00320948" w:rsidRDefault="00320948" w14:paraId="00000281" w14:textId="77777777">
            <w:pPr>
              <w:rPr>
                <w:b w:val="0"/>
                <w:sz w:val="20"/>
                <w:szCs w:val="20"/>
              </w:rPr>
            </w:pPr>
            <w:r>
              <w:rPr>
                <w:b w:val="0"/>
                <w:sz w:val="20"/>
                <w:szCs w:val="20"/>
              </w:rPr>
              <w:t>Video</w:t>
            </w:r>
          </w:p>
        </w:tc>
        <w:tc>
          <w:tcPr>
            <w:tcW w:w="2519" w:type="dxa"/>
            <w:tcMar>
              <w:top w:w="100" w:type="dxa"/>
              <w:left w:w="100" w:type="dxa"/>
              <w:bottom w:w="100" w:type="dxa"/>
              <w:right w:w="100" w:type="dxa"/>
            </w:tcMar>
          </w:tcPr>
          <w:p w:rsidR="00320948" w:rsidP="00320948" w:rsidRDefault="003403E5" w14:paraId="00000282" w14:textId="77777777">
            <w:pPr>
              <w:rPr>
                <w:b w:val="0"/>
                <w:sz w:val="20"/>
                <w:szCs w:val="20"/>
              </w:rPr>
            </w:pPr>
            <w:hyperlink r:id="rId100">
              <w:r w:rsidR="00320948">
                <w:rPr>
                  <w:b w:val="0"/>
                  <w:color w:val="1155CC"/>
                  <w:sz w:val="20"/>
                  <w:szCs w:val="20"/>
                  <w:u w:val="single"/>
                </w:rPr>
                <w:t>https://www.youtube.com/watch?v=ujPcgh1JDLc</w:t>
              </w:r>
            </w:hyperlink>
          </w:p>
          <w:p w:rsidR="00320948" w:rsidP="00320948" w:rsidRDefault="00320948" w14:paraId="00000283" w14:textId="77777777">
            <w:pPr>
              <w:rPr>
                <w:b w:val="0"/>
                <w:sz w:val="20"/>
                <w:szCs w:val="20"/>
              </w:rPr>
            </w:pPr>
          </w:p>
        </w:tc>
      </w:tr>
      <w:tr w:rsidR="00320948" w14:paraId="6592836D" w14:textId="77777777">
        <w:trPr>
          <w:trHeight w:val="182"/>
        </w:trPr>
        <w:tc>
          <w:tcPr>
            <w:tcW w:w="2517" w:type="dxa"/>
            <w:tcMar>
              <w:top w:w="100" w:type="dxa"/>
              <w:left w:w="100" w:type="dxa"/>
              <w:bottom w:w="100" w:type="dxa"/>
              <w:right w:w="100" w:type="dxa"/>
            </w:tcMar>
          </w:tcPr>
          <w:p w:rsidR="00320948" w:rsidP="00320948" w:rsidRDefault="00320948" w14:paraId="00000284" w14:textId="63EE30FB">
            <w:pPr>
              <w:rPr>
                <w:b w:val="0"/>
                <w:sz w:val="20"/>
                <w:szCs w:val="20"/>
              </w:rPr>
            </w:pPr>
            <w:r>
              <w:rPr>
                <w:b w:val="0"/>
                <w:sz w:val="20"/>
                <w:szCs w:val="20"/>
              </w:rPr>
              <w:t>1.3. Medición de nivel</w:t>
            </w:r>
          </w:p>
        </w:tc>
        <w:tc>
          <w:tcPr>
            <w:tcW w:w="3007" w:type="dxa"/>
            <w:tcMar>
              <w:top w:w="100" w:type="dxa"/>
              <w:left w:w="100" w:type="dxa"/>
              <w:bottom w:w="100" w:type="dxa"/>
              <w:right w:w="100" w:type="dxa"/>
            </w:tcMar>
          </w:tcPr>
          <w:p w:rsidR="00320948" w:rsidP="00320948" w:rsidRDefault="00320948" w14:paraId="00000285" w14:textId="40F1CEA3">
            <w:pPr>
              <w:rPr>
                <w:b w:val="0"/>
                <w:sz w:val="20"/>
                <w:szCs w:val="20"/>
              </w:rPr>
            </w:pPr>
            <w:r>
              <w:rPr>
                <w:b w:val="0"/>
                <w:sz w:val="20"/>
                <w:szCs w:val="20"/>
              </w:rPr>
              <w:t xml:space="preserve">WIKA </w:t>
            </w:r>
            <w:proofErr w:type="spellStart"/>
            <w:r>
              <w:rPr>
                <w:b w:val="0"/>
                <w:sz w:val="20"/>
                <w:szCs w:val="20"/>
              </w:rPr>
              <w:t>Group</w:t>
            </w:r>
            <w:proofErr w:type="spellEnd"/>
            <w:r>
              <w:rPr>
                <w:b w:val="0"/>
                <w:sz w:val="20"/>
                <w:szCs w:val="20"/>
              </w:rPr>
              <w:t xml:space="preserve"> (201927). WIKA - Indicador de nivel con mirilla. [Video] YouTube. </w:t>
            </w:r>
            <w:hyperlink r:id="rId101">
              <w:r>
                <w:rPr>
                  <w:color w:val="0000FF"/>
                  <w:sz w:val="20"/>
                  <w:szCs w:val="20"/>
                  <w:u w:val="single"/>
                </w:rPr>
                <w:t>https://www.youtube.com/watch?v=zlaTXjhaISg</w:t>
              </w:r>
            </w:hyperlink>
          </w:p>
        </w:tc>
        <w:tc>
          <w:tcPr>
            <w:tcW w:w="2029" w:type="dxa"/>
            <w:tcMar>
              <w:top w:w="100" w:type="dxa"/>
              <w:left w:w="100" w:type="dxa"/>
              <w:bottom w:w="100" w:type="dxa"/>
              <w:right w:w="100" w:type="dxa"/>
            </w:tcMar>
          </w:tcPr>
          <w:p w:rsidR="00320948" w:rsidP="00320948" w:rsidRDefault="00320948" w14:paraId="00000286" w14:textId="77777777">
            <w:pPr>
              <w:rPr>
                <w:b w:val="0"/>
                <w:sz w:val="20"/>
                <w:szCs w:val="20"/>
              </w:rPr>
            </w:pPr>
            <w:r>
              <w:rPr>
                <w:b w:val="0"/>
                <w:sz w:val="20"/>
                <w:szCs w:val="20"/>
              </w:rPr>
              <w:t>Video</w:t>
            </w:r>
          </w:p>
        </w:tc>
        <w:tc>
          <w:tcPr>
            <w:tcW w:w="2519" w:type="dxa"/>
            <w:tcMar>
              <w:top w:w="100" w:type="dxa"/>
              <w:left w:w="100" w:type="dxa"/>
              <w:bottom w:w="100" w:type="dxa"/>
              <w:right w:w="100" w:type="dxa"/>
            </w:tcMar>
          </w:tcPr>
          <w:p w:rsidR="00320948" w:rsidP="00320948" w:rsidRDefault="003403E5" w14:paraId="00000287" w14:textId="77777777">
            <w:pPr>
              <w:rPr>
                <w:b w:val="0"/>
                <w:sz w:val="20"/>
                <w:szCs w:val="20"/>
              </w:rPr>
            </w:pPr>
            <w:hyperlink r:id="rId102">
              <w:r w:rsidR="00320948">
                <w:rPr>
                  <w:b w:val="0"/>
                  <w:color w:val="1155CC"/>
                  <w:sz w:val="20"/>
                  <w:szCs w:val="20"/>
                  <w:u w:val="single"/>
                </w:rPr>
                <w:t>https://www.youtube.com/watch?v=zlaTXjhaISg</w:t>
              </w:r>
            </w:hyperlink>
          </w:p>
          <w:p w:rsidR="00320948" w:rsidP="00320948" w:rsidRDefault="00320948" w14:paraId="00000288" w14:textId="77777777">
            <w:pPr>
              <w:rPr>
                <w:b w:val="0"/>
                <w:sz w:val="20"/>
                <w:szCs w:val="20"/>
              </w:rPr>
            </w:pPr>
          </w:p>
        </w:tc>
      </w:tr>
      <w:tr w:rsidR="00320948" w14:paraId="40C8E3E2" w14:textId="77777777">
        <w:trPr>
          <w:trHeight w:val="182"/>
        </w:trPr>
        <w:tc>
          <w:tcPr>
            <w:tcW w:w="2517" w:type="dxa"/>
            <w:tcMar>
              <w:top w:w="100" w:type="dxa"/>
              <w:left w:w="100" w:type="dxa"/>
              <w:bottom w:w="100" w:type="dxa"/>
              <w:right w:w="100" w:type="dxa"/>
            </w:tcMar>
          </w:tcPr>
          <w:p w:rsidR="00320948" w:rsidP="00320948" w:rsidRDefault="00320948" w14:paraId="00000289" w14:textId="1C2CC413">
            <w:pPr>
              <w:rPr>
                <w:b w:val="0"/>
                <w:sz w:val="20"/>
                <w:szCs w:val="20"/>
              </w:rPr>
            </w:pPr>
            <w:r>
              <w:rPr>
                <w:b w:val="0"/>
                <w:sz w:val="20"/>
                <w:szCs w:val="20"/>
              </w:rPr>
              <w:t>1.3. Medición de nivel</w:t>
            </w:r>
          </w:p>
        </w:tc>
        <w:tc>
          <w:tcPr>
            <w:tcW w:w="3007" w:type="dxa"/>
            <w:tcMar>
              <w:top w:w="100" w:type="dxa"/>
              <w:left w:w="100" w:type="dxa"/>
              <w:bottom w:w="100" w:type="dxa"/>
              <w:right w:w="100" w:type="dxa"/>
            </w:tcMar>
          </w:tcPr>
          <w:p w:rsidR="00320948" w:rsidP="00320948" w:rsidRDefault="00320948" w14:paraId="0000028A" w14:textId="3716FC9C">
            <w:pPr>
              <w:rPr>
                <w:b w:val="0"/>
                <w:sz w:val="20"/>
                <w:szCs w:val="20"/>
              </w:rPr>
            </w:pPr>
            <w:r>
              <w:rPr>
                <w:b w:val="0"/>
                <w:sz w:val="20"/>
                <w:szCs w:val="20"/>
              </w:rPr>
              <w:t xml:space="preserve">WIKA </w:t>
            </w:r>
            <w:proofErr w:type="spellStart"/>
            <w:r>
              <w:rPr>
                <w:b w:val="0"/>
                <w:sz w:val="20"/>
                <w:szCs w:val="20"/>
              </w:rPr>
              <w:t>Group</w:t>
            </w:r>
            <w:proofErr w:type="spellEnd"/>
            <w:r>
              <w:rPr>
                <w:b w:val="0"/>
                <w:sz w:val="20"/>
                <w:szCs w:val="20"/>
              </w:rPr>
              <w:t xml:space="preserve"> (2019). WIKA - Medición hidrostática de nivel con sensor de presión. [Video] YouTube.  </w:t>
            </w:r>
            <w:hyperlink r:id="rId103">
              <w:r>
                <w:rPr>
                  <w:color w:val="0000FF"/>
                  <w:sz w:val="20"/>
                  <w:szCs w:val="20"/>
                  <w:u w:val="single"/>
                </w:rPr>
                <w:t>https://www.youtube.com/watch?v=YaSW_SIhe4E</w:t>
              </w:r>
            </w:hyperlink>
          </w:p>
        </w:tc>
        <w:tc>
          <w:tcPr>
            <w:tcW w:w="2029" w:type="dxa"/>
            <w:tcMar>
              <w:top w:w="100" w:type="dxa"/>
              <w:left w:w="100" w:type="dxa"/>
              <w:bottom w:w="100" w:type="dxa"/>
              <w:right w:w="100" w:type="dxa"/>
            </w:tcMar>
          </w:tcPr>
          <w:p w:rsidR="00320948" w:rsidP="00320948" w:rsidRDefault="00320948" w14:paraId="0000028B" w14:textId="77777777">
            <w:pPr>
              <w:rPr>
                <w:b w:val="0"/>
                <w:sz w:val="20"/>
                <w:szCs w:val="20"/>
              </w:rPr>
            </w:pPr>
            <w:r>
              <w:rPr>
                <w:b w:val="0"/>
                <w:sz w:val="20"/>
                <w:szCs w:val="20"/>
              </w:rPr>
              <w:t>Video</w:t>
            </w:r>
          </w:p>
        </w:tc>
        <w:tc>
          <w:tcPr>
            <w:tcW w:w="2519" w:type="dxa"/>
            <w:tcMar>
              <w:top w:w="100" w:type="dxa"/>
              <w:left w:w="100" w:type="dxa"/>
              <w:bottom w:w="100" w:type="dxa"/>
              <w:right w:w="100" w:type="dxa"/>
            </w:tcMar>
          </w:tcPr>
          <w:p w:rsidR="00320948" w:rsidP="00320948" w:rsidRDefault="003403E5" w14:paraId="0000028C" w14:textId="77777777">
            <w:pPr>
              <w:rPr>
                <w:b w:val="0"/>
                <w:sz w:val="20"/>
                <w:szCs w:val="20"/>
              </w:rPr>
            </w:pPr>
            <w:hyperlink r:id="rId104">
              <w:r w:rsidR="00320948">
                <w:rPr>
                  <w:b w:val="0"/>
                  <w:color w:val="1155CC"/>
                  <w:sz w:val="20"/>
                  <w:szCs w:val="20"/>
                  <w:u w:val="single"/>
                </w:rPr>
                <w:t>https://www.youtube.com/watch?v=YaSW_SIhe4E</w:t>
              </w:r>
            </w:hyperlink>
          </w:p>
          <w:p w:rsidR="00320948" w:rsidP="00320948" w:rsidRDefault="00320948" w14:paraId="0000028D" w14:textId="77777777">
            <w:pPr>
              <w:rPr>
                <w:b w:val="0"/>
                <w:sz w:val="20"/>
                <w:szCs w:val="20"/>
              </w:rPr>
            </w:pPr>
          </w:p>
        </w:tc>
      </w:tr>
      <w:tr w:rsidR="00320948" w14:paraId="75DB3588" w14:textId="77777777">
        <w:trPr>
          <w:trHeight w:val="182"/>
        </w:trPr>
        <w:tc>
          <w:tcPr>
            <w:tcW w:w="2517" w:type="dxa"/>
            <w:tcMar>
              <w:top w:w="100" w:type="dxa"/>
              <w:left w:w="100" w:type="dxa"/>
              <w:bottom w:w="100" w:type="dxa"/>
              <w:right w:w="100" w:type="dxa"/>
            </w:tcMar>
          </w:tcPr>
          <w:p w:rsidR="00320948" w:rsidP="00320948" w:rsidRDefault="00320948" w14:paraId="0000028E" w14:textId="71465F00">
            <w:pPr>
              <w:rPr>
                <w:b w:val="0"/>
                <w:sz w:val="20"/>
                <w:szCs w:val="20"/>
              </w:rPr>
            </w:pPr>
            <w:r>
              <w:rPr>
                <w:b w:val="0"/>
                <w:sz w:val="20"/>
                <w:szCs w:val="20"/>
              </w:rPr>
              <w:t>1.3. Medición de nivel</w:t>
            </w:r>
          </w:p>
        </w:tc>
        <w:tc>
          <w:tcPr>
            <w:tcW w:w="3007" w:type="dxa"/>
            <w:tcMar>
              <w:top w:w="100" w:type="dxa"/>
              <w:left w:w="100" w:type="dxa"/>
              <w:bottom w:w="100" w:type="dxa"/>
              <w:right w:w="100" w:type="dxa"/>
            </w:tcMar>
          </w:tcPr>
          <w:p w:rsidR="00320948" w:rsidP="00320948" w:rsidRDefault="00320948" w14:paraId="0000028F" w14:textId="07E5BD4C">
            <w:pPr>
              <w:rPr>
                <w:b w:val="0"/>
                <w:sz w:val="20"/>
                <w:szCs w:val="20"/>
              </w:rPr>
            </w:pPr>
            <w:r>
              <w:rPr>
                <w:b w:val="0"/>
                <w:sz w:val="20"/>
                <w:szCs w:val="20"/>
              </w:rPr>
              <w:t xml:space="preserve">VEGA </w:t>
            </w:r>
            <w:proofErr w:type="spellStart"/>
            <w:r>
              <w:rPr>
                <w:b w:val="0"/>
                <w:sz w:val="20"/>
                <w:szCs w:val="20"/>
              </w:rPr>
              <w:t>Grieshaber</w:t>
            </w:r>
            <w:proofErr w:type="spellEnd"/>
            <w:r>
              <w:rPr>
                <w:b w:val="0"/>
                <w:sz w:val="20"/>
                <w:szCs w:val="20"/>
              </w:rPr>
              <w:t xml:space="preserve"> KG (2020). ¿Radar vs ultrasonido – cual </w:t>
            </w:r>
            <w:r>
              <w:rPr>
                <w:b w:val="0"/>
                <w:sz w:val="20"/>
                <w:szCs w:val="20"/>
              </w:rPr>
              <w:t xml:space="preserve">es la diferencia entre los dos principios de medición? [Video] YouTube. </w:t>
            </w:r>
            <w:hyperlink r:id="rId105">
              <w:r>
                <w:rPr>
                  <w:b w:val="0"/>
                  <w:color w:val="1155CC"/>
                  <w:sz w:val="20"/>
                  <w:szCs w:val="20"/>
                  <w:u w:val="single"/>
                </w:rPr>
                <w:t>https://www.youtube.com/watch?v=Rq_EPoKHmgo</w:t>
              </w:r>
            </w:hyperlink>
          </w:p>
        </w:tc>
        <w:tc>
          <w:tcPr>
            <w:tcW w:w="2029" w:type="dxa"/>
            <w:tcMar>
              <w:top w:w="100" w:type="dxa"/>
              <w:left w:w="100" w:type="dxa"/>
              <w:bottom w:w="100" w:type="dxa"/>
              <w:right w:w="100" w:type="dxa"/>
            </w:tcMar>
          </w:tcPr>
          <w:p w:rsidR="00320948" w:rsidP="00320948" w:rsidRDefault="00320948" w14:paraId="00000290" w14:textId="77777777">
            <w:pPr>
              <w:rPr>
                <w:b w:val="0"/>
                <w:sz w:val="20"/>
                <w:szCs w:val="20"/>
              </w:rPr>
            </w:pPr>
            <w:r>
              <w:rPr>
                <w:b w:val="0"/>
                <w:sz w:val="20"/>
                <w:szCs w:val="20"/>
              </w:rPr>
              <w:t>Video</w:t>
            </w:r>
          </w:p>
        </w:tc>
        <w:tc>
          <w:tcPr>
            <w:tcW w:w="2519" w:type="dxa"/>
            <w:tcMar>
              <w:top w:w="100" w:type="dxa"/>
              <w:left w:w="100" w:type="dxa"/>
              <w:bottom w:w="100" w:type="dxa"/>
              <w:right w:w="100" w:type="dxa"/>
            </w:tcMar>
          </w:tcPr>
          <w:p w:rsidR="00320948" w:rsidP="00320948" w:rsidRDefault="003403E5" w14:paraId="00000291" w14:textId="77777777">
            <w:pPr>
              <w:rPr>
                <w:b w:val="0"/>
                <w:sz w:val="20"/>
                <w:szCs w:val="20"/>
              </w:rPr>
            </w:pPr>
            <w:hyperlink r:id="rId106">
              <w:r w:rsidR="00320948">
                <w:rPr>
                  <w:b w:val="0"/>
                  <w:color w:val="1155CC"/>
                  <w:sz w:val="20"/>
                  <w:szCs w:val="20"/>
                  <w:u w:val="single"/>
                </w:rPr>
                <w:t>https://www.youtube.com/watch?v=Rq_EPoKHmgo</w:t>
              </w:r>
            </w:hyperlink>
          </w:p>
          <w:p w:rsidR="00320948" w:rsidP="00320948" w:rsidRDefault="00320948" w14:paraId="00000292" w14:textId="77777777">
            <w:pPr>
              <w:rPr>
                <w:b w:val="0"/>
                <w:sz w:val="20"/>
                <w:szCs w:val="20"/>
              </w:rPr>
            </w:pPr>
          </w:p>
        </w:tc>
      </w:tr>
      <w:tr w:rsidR="00320948" w14:paraId="75A199D7" w14:textId="77777777">
        <w:trPr>
          <w:trHeight w:val="182"/>
        </w:trPr>
        <w:tc>
          <w:tcPr>
            <w:tcW w:w="2517" w:type="dxa"/>
            <w:tcMar>
              <w:top w:w="100" w:type="dxa"/>
              <w:left w:w="100" w:type="dxa"/>
              <w:bottom w:w="100" w:type="dxa"/>
              <w:right w:w="100" w:type="dxa"/>
            </w:tcMar>
          </w:tcPr>
          <w:p w:rsidR="00320948" w:rsidP="00320948" w:rsidRDefault="00320948" w14:paraId="00000293" w14:textId="77777777">
            <w:pPr>
              <w:rPr>
                <w:b w:val="0"/>
                <w:sz w:val="20"/>
                <w:szCs w:val="20"/>
              </w:rPr>
            </w:pPr>
            <w:r>
              <w:rPr>
                <w:b w:val="0"/>
                <w:sz w:val="20"/>
                <w:szCs w:val="20"/>
              </w:rPr>
              <w:t>1.7. Calibración de los instrumentos de medición.</w:t>
            </w:r>
          </w:p>
        </w:tc>
        <w:tc>
          <w:tcPr>
            <w:tcW w:w="3007" w:type="dxa"/>
            <w:tcMar>
              <w:top w:w="100" w:type="dxa"/>
              <w:left w:w="100" w:type="dxa"/>
              <w:bottom w:w="100" w:type="dxa"/>
              <w:right w:w="100" w:type="dxa"/>
            </w:tcMar>
          </w:tcPr>
          <w:p w:rsidR="00320948" w:rsidP="00320948" w:rsidRDefault="00320948" w14:paraId="00000294" w14:textId="77777777">
            <w:pPr>
              <w:rPr>
                <w:b w:val="0"/>
                <w:sz w:val="20"/>
                <w:szCs w:val="20"/>
              </w:rPr>
            </w:pPr>
            <w:r>
              <w:rPr>
                <w:b w:val="0"/>
                <w:sz w:val="20"/>
                <w:szCs w:val="20"/>
              </w:rPr>
              <w:t xml:space="preserve">Testo Argentina (2021). Certificados de calibración de equipos patrones. </w:t>
            </w:r>
            <w:hyperlink r:id="rId107">
              <w:r>
                <w:rPr>
                  <w:b w:val="0"/>
                  <w:color w:val="1155CC"/>
                  <w:sz w:val="20"/>
                  <w:szCs w:val="20"/>
                  <w:u w:val="single"/>
                </w:rPr>
                <w:t>https://www.testo.com/es-AR/Certificados+de+calibraci%C3%B3n+de+equipos+patrones/certpat</w:t>
              </w:r>
            </w:hyperlink>
          </w:p>
        </w:tc>
        <w:tc>
          <w:tcPr>
            <w:tcW w:w="2029" w:type="dxa"/>
            <w:tcMar>
              <w:top w:w="100" w:type="dxa"/>
              <w:left w:w="100" w:type="dxa"/>
              <w:bottom w:w="100" w:type="dxa"/>
              <w:right w:w="100" w:type="dxa"/>
            </w:tcMar>
          </w:tcPr>
          <w:p w:rsidR="00320948" w:rsidP="00320948" w:rsidRDefault="00320948" w14:paraId="00000295" w14:textId="77777777">
            <w:pPr>
              <w:rPr>
                <w:b w:val="0"/>
                <w:sz w:val="20"/>
                <w:szCs w:val="20"/>
              </w:rPr>
            </w:pPr>
            <w:r>
              <w:rPr>
                <w:b w:val="0"/>
                <w:sz w:val="20"/>
                <w:szCs w:val="20"/>
              </w:rPr>
              <w:t>Archivo ejemplo certificado de calibración testo argentina.</w:t>
            </w:r>
          </w:p>
        </w:tc>
        <w:tc>
          <w:tcPr>
            <w:tcW w:w="2519" w:type="dxa"/>
            <w:tcMar>
              <w:top w:w="100" w:type="dxa"/>
              <w:left w:w="100" w:type="dxa"/>
              <w:bottom w:w="100" w:type="dxa"/>
              <w:right w:w="100" w:type="dxa"/>
            </w:tcMar>
          </w:tcPr>
          <w:p w:rsidR="00320948" w:rsidP="00320948" w:rsidRDefault="003403E5" w14:paraId="00000296" w14:textId="77777777">
            <w:pPr>
              <w:rPr>
                <w:b w:val="0"/>
                <w:sz w:val="20"/>
                <w:szCs w:val="20"/>
              </w:rPr>
            </w:pPr>
            <w:hyperlink r:id="rId108">
              <w:r w:rsidR="00320948">
                <w:rPr>
                  <w:b w:val="0"/>
                  <w:color w:val="1155CC"/>
                  <w:sz w:val="20"/>
                  <w:szCs w:val="20"/>
                  <w:u w:val="single"/>
                </w:rPr>
                <w:t>https://www.testo.com/es-AR/Certificados+de+calibraci%C3%B3n+de+equipos+patrones/certpat</w:t>
              </w:r>
            </w:hyperlink>
          </w:p>
        </w:tc>
      </w:tr>
      <w:tr w:rsidR="00320948" w14:paraId="5397BBA0" w14:textId="77777777">
        <w:trPr>
          <w:trHeight w:val="182"/>
        </w:trPr>
        <w:tc>
          <w:tcPr>
            <w:tcW w:w="2517" w:type="dxa"/>
            <w:tcMar>
              <w:top w:w="100" w:type="dxa"/>
              <w:left w:w="100" w:type="dxa"/>
              <w:bottom w:w="100" w:type="dxa"/>
              <w:right w:w="100" w:type="dxa"/>
            </w:tcMar>
          </w:tcPr>
          <w:p w:rsidR="00320948" w:rsidP="00320948" w:rsidRDefault="00320948" w14:paraId="00000297" w14:textId="10F97AC0">
            <w:pPr>
              <w:rPr>
                <w:b w:val="0"/>
                <w:sz w:val="20"/>
                <w:szCs w:val="20"/>
              </w:rPr>
            </w:pPr>
            <w:r>
              <w:rPr>
                <w:b w:val="0"/>
                <w:sz w:val="20"/>
                <w:szCs w:val="20"/>
              </w:rPr>
              <w:t>2.1. Potencial energético de la energía solar.</w:t>
            </w:r>
          </w:p>
        </w:tc>
        <w:tc>
          <w:tcPr>
            <w:tcW w:w="3007" w:type="dxa"/>
            <w:tcMar>
              <w:top w:w="100" w:type="dxa"/>
              <w:left w:w="100" w:type="dxa"/>
              <w:bottom w:w="100" w:type="dxa"/>
              <w:right w:w="100" w:type="dxa"/>
            </w:tcMar>
          </w:tcPr>
          <w:p w:rsidR="00320948" w:rsidP="00320948" w:rsidRDefault="00320948" w14:paraId="00000298" w14:textId="77777777">
            <w:pPr>
              <w:rPr>
                <w:b w:val="0"/>
                <w:sz w:val="20"/>
                <w:szCs w:val="20"/>
              </w:rPr>
            </w:pPr>
            <w:r>
              <w:rPr>
                <w:b w:val="0"/>
                <w:sz w:val="20"/>
                <w:szCs w:val="20"/>
              </w:rPr>
              <w:t xml:space="preserve">IDEAM. (2016). Atlas de radiación solar, ultravioleta, y ozono de Colombia. Aspectos Teóricos. </w:t>
            </w:r>
            <w:hyperlink r:id="rId109">
              <w:r>
                <w:rPr>
                  <w:b w:val="0"/>
                  <w:color w:val="1155CC"/>
                  <w:sz w:val="20"/>
                  <w:szCs w:val="20"/>
                  <w:u w:val="single"/>
                </w:rPr>
                <w:t>http://atlas.ideam.gov.co/basefiles/5.Aspectos-teoricos.pdf</w:t>
              </w:r>
            </w:hyperlink>
          </w:p>
        </w:tc>
        <w:tc>
          <w:tcPr>
            <w:tcW w:w="2029" w:type="dxa"/>
            <w:tcMar>
              <w:top w:w="100" w:type="dxa"/>
              <w:left w:w="100" w:type="dxa"/>
              <w:bottom w:w="100" w:type="dxa"/>
              <w:right w:w="100" w:type="dxa"/>
            </w:tcMar>
          </w:tcPr>
          <w:p w:rsidR="00320948" w:rsidP="00320948" w:rsidRDefault="00320948" w14:paraId="00000299" w14:textId="77777777">
            <w:pPr>
              <w:rPr>
                <w:b w:val="0"/>
                <w:sz w:val="20"/>
                <w:szCs w:val="20"/>
              </w:rPr>
            </w:pPr>
            <w:r>
              <w:rPr>
                <w:b w:val="0"/>
                <w:sz w:val="20"/>
                <w:szCs w:val="20"/>
              </w:rPr>
              <w:t>Documento de consulta.</w:t>
            </w:r>
          </w:p>
        </w:tc>
        <w:tc>
          <w:tcPr>
            <w:tcW w:w="2519" w:type="dxa"/>
            <w:tcMar>
              <w:top w:w="100" w:type="dxa"/>
              <w:left w:w="100" w:type="dxa"/>
              <w:bottom w:w="100" w:type="dxa"/>
              <w:right w:w="100" w:type="dxa"/>
            </w:tcMar>
          </w:tcPr>
          <w:p w:rsidR="00320948" w:rsidP="00320948" w:rsidRDefault="003403E5" w14:paraId="0000029A" w14:textId="77777777">
            <w:pPr>
              <w:rPr>
                <w:b w:val="0"/>
                <w:sz w:val="20"/>
                <w:szCs w:val="20"/>
              </w:rPr>
            </w:pPr>
            <w:hyperlink r:id="rId110">
              <w:r w:rsidR="00320948">
                <w:rPr>
                  <w:b w:val="0"/>
                  <w:color w:val="1155CC"/>
                  <w:sz w:val="20"/>
                  <w:szCs w:val="20"/>
                  <w:u w:val="single"/>
                </w:rPr>
                <w:t>http://atlas.ideam.gov.co/basefiles/5.Aspectos-teoricos.pdf</w:t>
              </w:r>
            </w:hyperlink>
          </w:p>
        </w:tc>
      </w:tr>
      <w:tr w:rsidR="00320948" w14:paraId="7F05BFF7" w14:textId="77777777">
        <w:trPr>
          <w:trHeight w:val="182"/>
        </w:trPr>
        <w:tc>
          <w:tcPr>
            <w:tcW w:w="2517" w:type="dxa"/>
            <w:tcMar>
              <w:top w:w="100" w:type="dxa"/>
              <w:left w:w="100" w:type="dxa"/>
              <w:bottom w:w="100" w:type="dxa"/>
              <w:right w:w="100" w:type="dxa"/>
            </w:tcMar>
          </w:tcPr>
          <w:p w:rsidR="00320948" w:rsidP="00320948" w:rsidRDefault="00320948" w14:paraId="0000029B" w14:textId="2AF53766">
            <w:pPr>
              <w:rPr>
                <w:b w:val="0"/>
                <w:sz w:val="20"/>
                <w:szCs w:val="20"/>
              </w:rPr>
            </w:pPr>
            <w:r>
              <w:rPr>
                <w:b w:val="0"/>
                <w:sz w:val="20"/>
                <w:szCs w:val="20"/>
              </w:rPr>
              <w:t>2.2. Potencial energético de la energía eólica.</w:t>
            </w:r>
          </w:p>
        </w:tc>
        <w:tc>
          <w:tcPr>
            <w:tcW w:w="3007" w:type="dxa"/>
            <w:tcMar>
              <w:top w:w="100" w:type="dxa"/>
              <w:left w:w="100" w:type="dxa"/>
              <w:bottom w:w="100" w:type="dxa"/>
              <w:right w:w="100" w:type="dxa"/>
            </w:tcMar>
          </w:tcPr>
          <w:p w:rsidR="00320948" w:rsidP="00320948" w:rsidRDefault="00320948" w14:paraId="0000029C" w14:textId="77777777">
            <w:pPr>
              <w:spacing w:line="276" w:lineRule="auto"/>
              <w:rPr>
                <w:b w:val="0"/>
                <w:sz w:val="20"/>
                <w:szCs w:val="20"/>
              </w:rPr>
            </w:pPr>
            <w:r>
              <w:rPr>
                <w:b w:val="0"/>
                <w:sz w:val="20"/>
                <w:szCs w:val="20"/>
              </w:rPr>
              <w:t xml:space="preserve">IDEAM, UPME. (2006). </w:t>
            </w:r>
            <w:r>
              <w:rPr>
                <w:b w:val="0"/>
                <w:sz w:val="20"/>
                <w:szCs w:val="20"/>
              </w:rPr>
              <w:tab/>
            </w:r>
            <w:r>
              <w:rPr>
                <w:b w:val="0"/>
                <w:sz w:val="20"/>
                <w:szCs w:val="20"/>
              </w:rPr>
              <w:t xml:space="preserve">Atlas de viento y energía eólica de Colombia. </w:t>
            </w:r>
            <w:hyperlink r:id="rId111">
              <w:r>
                <w:rPr>
                  <w:b w:val="0"/>
                  <w:color w:val="1155CC"/>
                  <w:sz w:val="20"/>
                  <w:szCs w:val="20"/>
                  <w:u w:val="single"/>
                </w:rPr>
                <w:t>https://bdigital.upme.gov.co/handle/001/22</w:t>
              </w:r>
            </w:hyperlink>
          </w:p>
        </w:tc>
        <w:tc>
          <w:tcPr>
            <w:tcW w:w="2029" w:type="dxa"/>
            <w:tcMar>
              <w:top w:w="100" w:type="dxa"/>
              <w:left w:w="100" w:type="dxa"/>
              <w:bottom w:w="100" w:type="dxa"/>
              <w:right w:w="100" w:type="dxa"/>
            </w:tcMar>
          </w:tcPr>
          <w:p w:rsidR="00320948" w:rsidP="00320948" w:rsidRDefault="00320948" w14:paraId="0000029D" w14:textId="77777777">
            <w:pPr>
              <w:rPr>
                <w:b w:val="0"/>
                <w:sz w:val="20"/>
                <w:szCs w:val="20"/>
              </w:rPr>
            </w:pPr>
            <w:r>
              <w:rPr>
                <w:b w:val="0"/>
                <w:sz w:val="20"/>
                <w:szCs w:val="20"/>
              </w:rPr>
              <w:t>Documento de consulta.</w:t>
            </w:r>
          </w:p>
        </w:tc>
        <w:tc>
          <w:tcPr>
            <w:tcW w:w="2519" w:type="dxa"/>
            <w:tcMar>
              <w:top w:w="100" w:type="dxa"/>
              <w:left w:w="100" w:type="dxa"/>
              <w:bottom w:w="100" w:type="dxa"/>
              <w:right w:w="100" w:type="dxa"/>
            </w:tcMar>
          </w:tcPr>
          <w:p w:rsidR="00320948" w:rsidP="00320948" w:rsidRDefault="003403E5" w14:paraId="0000029E" w14:textId="77777777">
            <w:pPr>
              <w:spacing w:line="276" w:lineRule="auto"/>
              <w:rPr>
                <w:b w:val="0"/>
                <w:sz w:val="20"/>
                <w:szCs w:val="20"/>
              </w:rPr>
            </w:pPr>
            <w:hyperlink r:id="rId112">
              <w:r w:rsidR="00320948">
                <w:rPr>
                  <w:b w:val="0"/>
                  <w:color w:val="1155CC"/>
                  <w:sz w:val="20"/>
                  <w:szCs w:val="20"/>
                  <w:u w:val="single"/>
                </w:rPr>
                <w:t>https://bdigital.upme.gov.co/handle/001/22</w:t>
              </w:r>
            </w:hyperlink>
          </w:p>
        </w:tc>
      </w:tr>
      <w:tr w:rsidR="00320948" w14:paraId="1AA25494" w14:textId="77777777">
        <w:trPr>
          <w:trHeight w:val="182"/>
        </w:trPr>
        <w:tc>
          <w:tcPr>
            <w:tcW w:w="2517" w:type="dxa"/>
            <w:tcMar>
              <w:top w:w="100" w:type="dxa"/>
              <w:left w:w="100" w:type="dxa"/>
              <w:bottom w:w="100" w:type="dxa"/>
              <w:right w:w="100" w:type="dxa"/>
            </w:tcMar>
          </w:tcPr>
          <w:p w:rsidR="00320948" w:rsidP="00320948" w:rsidRDefault="00320948" w14:paraId="0000029F" w14:textId="6B1B93F4">
            <w:pPr>
              <w:rPr>
                <w:b w:val="0"/>
                <w:sz w:val="20"/>
                <w:szCs w:val="20"/>
              </w:rPr>
            </w:pPr>
            <w:r>
              <w:rPr>
                <w:b w:val="0"/>
                <w:sz w:val="20"/>
                <w:szCs w:val="20"/>
              </w:rPr>
              <w:t xml:space="preserve">3.1. Tipología y equipos. </w:t>
            </w:r>
          </w:p>
        </w:tc>
        <w:tc>
          <w:tcPr>
            <w:tcW w:w="3007" w:type="dxa"/>
            <w:tcMar>
              <w:top w:w="100" w:type="dxa"/>
              <w:left w:w="100" w:type="dxa"/>
              <w:bottom w:w="100" w:type="dxa"/>
              <w:right w:w="100" w:type="dxa"/>
            </w:tcMar>
          </w:tcPr>
          <w:p w:rsidR="00320948" w:rsidP="00320948" w:rsidRDefault="00320948" w14:paraId="000002A0" w14:textId="139BD12C">
            <w:pPr>
              <w:rPr>
                <w:b w:val="0"/>
                <w:sz w:val="20"/>
                <w:szCs w:val="20"/>
              </w:rPr>
            </w:pPr>
            <w:r>
              <w:rPr>
                <w:b w:val="0"/>
                <w:sz w:val="20"/>
                <w:szCs w:val="20"/>
              </w:rPr>
              <w:t>CIAE (</w:t>
            </w:r>
            <w:proofErr w:type="spellStart"/>
            <w:proofErr w:type="gramStart"/>
            <w:r>
              <w:rPr>
                <w:b w:val="0"/>
                <w:sz w:val="20"/>
                <w:szCs w:val="20"/>
              </w:rPr>
              <w:t>s,f</w:t>
            </w:r>
            <w:proofErr w:type="spellEnd"/>
            <w:proofErr w:type="gramEnd"/>
            <w:r>
              <w:rPr>
                <w:b w:val="0"/>
                <w:sz w:val="20"/>
                <w:szCs w:val="20"/>
              </w:rPr>
              <w:t xml:space="preserve">). ¿Cuáles son los Componentes de Sistemas Fotovoltaicos Autónomos? [Video] YouTube.  </w:t>
            </w:r>
            <w:hyperlink r:id="rId113">
              <w:r>
                <w:rPr>
                  <w:color w:val="0000FF"/>
                  <w:sz w:val="20"/>
                  <w:szCs w:val="20"/>
                  <w:u w:val="single"/>
                </w:rPr>
                <w:t>https://www.youtube.com/watch?v=9FYhr60VFaU</w:t>
              </w:r>
            </w:hyperlink>
          </w:p>
        </w:tc>
        <w:tc>
          <w:tcPr>
            <w:tcW w:w="2029" w:type="dxa"/>
            <w:tcMar>
              <w:top w:w="100" w:type="dxa"/>
              <w:left w:w="100" w:type="dxa"/>
              <w:bottom w:w="100" w:type="dxa"/>
              <w:right w:w="100" w:type="dxa"/>
            </w:tcMar>
          </w:tcPr>
          <w:p w:rsidR="00320948" w:rsidP="00320948" w:rsidRDefault="00320948" w14:paraId="000002A1" w14:textId="77777777">
            <w:pPr>
              <w:rPr>
                <w:b w:val="0"/>
                <w:sz w:val="20"/>
                <w:szCs w:val="20"/>
              </w:rPr>
            </w:pPr>
            <w:r>
              <w:rPr>
                <w:b w:val="0"/>
                <w:sz w:val="20"/>
                <w:szCs w:val="20"/>
              </w:rPr>
              <w:t>Video</w:t>
            </w:r>
          </w:p>
        </w:tc>
        <w:tc>
          <w:tcPr>
            <w:tcW w:w="2519" w:type="dxa"/>
            <w:tcMar>
              <w:top w:w="100" w:type="dxa"/>
              <w:left w:w="100" w:type="dxa"/>
              <w:bottom w:w="100" w:type="dxa"/>
              <w:right w:w="100" w:type="dxa"/>
            </w:tcMar>
          </w:tcPr>
          <w:p w:rsidR="00320948" w:rsidP="00320948" w:rsidRDefault="003403E5" w14:paraId="000002A2" w14:textId="77777777">
            <w:pPr>
              <w:rPr>
                <w:b w:val="0"/>
                <w:sz w:val="20"/>
                <w:szCs w:val="20"/>
              </w:rPr>
            </w:pPr>
            <w:hyperlink r:id="rId114">
              <w:r w:rsidR="00320948">
                <w:rPr>
                  <w:b w:val="0"/>
                  <w:color w:val="1155CC"/>
                  <w:sz w:val="20"/>
                  <w:szCs w:val="20"/>
                  <w:u w:val="single"/>
                </w:rPr>
                <w:t>https://www.youtube.com/watch?v=9FYhr60VFaU</w:t>
              </w:r>
            </w:hyperlink>
          </w:p>
          <w:p w:rsidR="00320948" w:rsidP="00320948" w:rsidRDefault="00320948" w14:paraId="000002A3" w14:textId="77777777">
            <w:pPr>
              <w:rPr>
                <w:b w:val="0"/>
                <w:sz w:val="20"/>
                <w:szCs w:val="20"/>
              </w:rPr>
            </w:pPr>
          </w:p>
        </w:tc>
      </w:tr>
      <w:tr w:rsidR="00320948" w14:paraId="60937054" w14:textId="77777777">
        <w:trPr>
          <w:trHeight w:val="182"/>
        </w:trPr>
        <w:tc>
          <w:tcPr>
            <w:tcW w:w="2517" w:type="dxa"/>
            <w:tcMar>
              <w:top w:w="100" w:type="dxa"/>
              <w:left w:w="100" w:type="dxa"/>
              <w:bottom w:w="100" w:type="dxa"/>
              <w:right w:w="100" w:type="dxa"/>
            </w:tcMar>
          </w:tcPr>
          <w:p w:rsidR="00320948" w:rsidP="00320948" w:rsidRDefault="00320948" w14:paraId="000002A4" w14:textId="1C5B06AB">
            <w:pPr>
              <w:rPr>
                <w:b w:val="0"/>
                <w:sz w:val="20"/>
                <w:szCs w:val="20"/>
              </w:rPr>
            </w:pPr>
            <w:r>
              <w:rPr>
                <w:b w:val="0"/>
                <w:sz w:val="20"/>
                <w:szCs w:val="20"/>
              </w:rPr>
              <w:t xml:space="preserve">3.1. Tipología y equipos. </w:t>
            </w:r>
          </w:p>
        </w:tc>
        <w:tc>
          <w:tcPr>
            <w:tcW w:w="3007" w:type="dxa"/>
            <w:tcMar>
              <w:top w:w="100" w:type="dxa"/>
              <w:left w:w="100" w:type="dxa"/>
              <w:bottom w:w="100" w:type="dxa"/>
              <w:right w:w="100" w:type="dxa"/>
            </w:tcMar>
          </w:tcPr>
          <w:p w:rsidR="00320948" w:rsidP="00320948" w:rsidRDefault="00320948" w14:paraId="000002A5" w14:textId="2D0EEB38">
            <w:pPr>
              <w:rPr>
                <w:b w:val="0"/>
                <w:sz w:val="20"/>
                <w:szCs w:val="20"/>
              </w:rPr>
            </w:pPr>
            <w:proofErr w:type="spellStart"/>
            <w:r>
              <w:rPr>
                <w:b w:val="0"/>
                <w:sz w:val="20"/>
                <w:szCs w:val="20"/>
              </w:rPr>
              <w:t>Novum</w:t>
            </w:r>
            <w:proofErr w:type="spellEnd"/>
            <w:r>
              <w:rPr>
                <w:b w:val="0"/>
                <w:sz w:val="20"/>
                <w:szCs w:val="20"/>
              </w:rPr>
              <w:t xml:space="preserve"> Solar (2019). Sistema Fotovoltaico Conectado a Red - </w:t>
            </w:r>
            <w:proofErr w:type="spellStart"/>
            <w:r>
              <w:rPr>
                <w:b w:val="0"/>
                <w:sz w:val="20"/>
                <w:szCs w:val="20"/>
              </w:rPr>
              <w:t>On</w:t>
            </w:r>
            <w:proofErr w:type="spellEnd"/>
            <w:r>
              <w:rPr>
                <w:b w:val="0"/>
                <w:sz w:val="20"/>
                <w:szCs w:val="20"/>
              </w:rPr>
              <w:t xml:space="preserve"> </w:t>
            </w:r>
            <w:proofErr w:type="spellStart"/>
            <w:r>
              <w:rPr>
                <w:b w:val="0"/>
                <w:sz w:val="20"/>
                <w:szCs w:val="20"/>
              </w:rPr>
              <w:t>Grid</w:t>
            </w:r>
            <w:proofErr w:type="spellEnd"/>
            <w:r>
              <w:rPr>
                <w:b w:val="0"/>
                <w:sz w:val="20"/>
                <w:szCs w:val="20"/>
              </w:rPr>
              <w:t xml:space="preserve">. [Video] YouTube.  </w:t>
            </w:r>
            <w:hyperlink r:id="rId115">
              <w:r>
                <w:rPr>
                  <w:b w:val="0"/>
                  <w:color w:val="1155CC"/>
                  <w:sz w:val="20"/>
                  <w:szCs w:val="20"/>
                  <w:u w:val="single"/>
                </w:rPr>
                <w:t>https://www.youtube.com/watch?v=8EiwNy0vVFI</w:t>
              </w:r>
            </w:hyperlink>
          </w:p>
        </w:tc>
        <w:tc>
          <w:tcPr>
            <w:tcW w:w="2029" w:type="dxa"/>
            <w:tcMar>
              <w:top w:w="100" w:type="dxa"/>
              <w:left w:w="100" w:type="dxa"/>
              <w:bottom w:w="100" w:type="dxa"/>
              <w:right w:w="100" w:type="dxa"/>
            </w:tcMar>
          </w:tcPr>
          <w:p w:rsidR="00320948" w:rsidP="00320948" w:rsidRDefault="00320948" w14:paraId="000002A6" w14:textId="77777777">
            <w:pPr>
              <w:rPr>
                <w:b w:val="0"/>
                <w:sz w:val="20"/>
                <w:szCs w:val="20"/>
              </w:rPr>
            </w:pPr>
            <w:r>
              <w:rPr>
                <w:b w:val="0"/>
                <w:sz w:val="20"/>
                <w:szCs w:val="20"/>
              </w:rPr>
              <w:t>Video</w:t>
            </w:r>
          </w:p>
        </w:tc>
        <w:tc>
          <w:tcPr>
            <w:tcW w:w="2519" w:type="dxa"/>
            <w:tcMar>
              <w:top w:w="100" w:type="dxa"/>
              <w:left w:w="100" w:type="dxa"/>
              <w:bottom w:w="100" w:type="dxa"/>
              <w:right w:w="100" w:type="dxa"/>
            </w:tcMar>
          </w:tcPr>
          <w:p w:rsidR="00320948" w:rsidP="00320948" w:rsidRDefault="003403E5" w14:paraId="000002A7" w14:textId="77777777">
            <w:pPr>
              <w:rPr>
                <w:b w:val="0"/>
                <w:sz w:val="20"/>
                <w:szCs w:val="20"/>
              </w:rPr>
            </w:pPr>
            <w:hyperlink r:id="rId116">
              <w:r w:rsidR="00320948">
                <w:rPr>
                  <w:b w:val="0"/>
                  <w:color w:val="1155CC"/>
                  <w:sz w:val="20"/>
                  <w:szCs w:val="20"/>
                  <w:u w:val="single"/>
                </w:rPr>
                <w:t>https://www.youtube.com/watch?v=8EiwNy0vVFI</w:t>
              </w:r>
            </w:hyperlink>
          </w:p>
          <w:p w:rsidR="00320948" w:rsidP="00320948" w:rsidRDefault="00320948" w14:paraId="000002A8" w14:textId="77777777">
            <w:pPr>
              <w:rPr>
                <w:b w:val="0"/>
                <w:sz w:val="20"/>
                <w:szCs w:val="20"/>
              </w:rPr>
            </w:pPr>
          </w:p>
        </w:tc>
      </w:tr>
    </w:tbl>
    <w:p w:rsidR="00DB3EF1" w:rsidRDefault="00DB3EF1" w14:paraId="000002A9" w14:textId="77777777">
      <w:pPr>
        <w:rPr>
          <w:sz w:val="20"/>
          <w:szCs w:val="20"/>
        </w:rPr>
      </w:pPr>
    </w:p>
    <w:p w:rsidR="00DB3EF1" w:rsidRDefault="00DB3EF1" w14:paraId="000002AA" w14:textId="77777777">
      <w:pPr>
        <w:rPr>
          <w:sz w:val="20"/>
          <w:szCs w:val="20"/>
        </w:rPr>
      </w:pPr>
    </w:p>
    <w:p w:rsidR="00DB3EF1" w:rsidRDefault="007E3130" w14:paraId="000002AB" w14:textId="77777777">
      <w:pPr>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00DB3EF1" w:rsidRDefault="00DB3EF1" w14:paraId="000002AC" w14:textId="77777777">
      <w:pPr>
        <w:pBdr>
          <w:top w:val="nil"/>
          <w:left w:val="nil"/>
          <w:bottom w:val="nil"/>
          <w:right w:val="nil"/>
          <w:between w:val="nil"/>
        </w:pBdr>
        <w:jc w:val="both"/>
        <w:rPr>
          <w:color w:val="808080"/>
          <w:sz w:val="20"/>
          <w:szCs w:val="20"/>
        </w:rPr>
      </w:pPr>
    </w:p>
    <w:p w:rsidR="00DB3EF1" w:rsidRDefault="00DB3EF1" w14:paraId="000002AD" w14:textId="77777777">
      <w:pPr>
        <w:pBdr>
          <w:top w:val="nil"/>
          <w:left w:val="nil"/>
          <w:bottom w:val="nil"/>
          <w:right w:val="nil"/>
          <w:between w:val="nil"/>
        </w:pBdr>
        <w:ind w:left="426"/>
        <w:jc w:val="both"/>
        <w:rPr>
          <w:color w:val="000000"/>
          <w:sz w:val="20"/>
          <w:szCs w:val="20"/>
        </w:rPr>
      </w:pPr>
    </w:p>
    <w:tbl>
      <w:tblPr>
        <w:tblStyle w:val="affff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DB3EF1" w14:paraId="13493A0F" w14:textId="77777777">
        <w:trPr>
          <w:trHeight w:val="214"/>
        </w:trPr>
        <w:tc>
          <w:tcPr>
            <w:tcW w:w="2122" w:type="dxa"/>
            <w:shd w:val="clear" w:color="auto" w:fill="F9CB9C"/>
            <w:tcMar>
              <w:top w:w="100" w:type="dxa"/>
              <w:left w:w="100" w:type="dxa"/>
              <w:bottom w:w="100" w:type="dxa"/>
              <w:right w:w="100" w:type="dxa"/>
            </w:tcMar>
          </w:tcPr>
          <w:p w:rsidR="00DB3EF1" w:rsidRDefault="007E3130" w14:paraId="000002AE" w14:textId="77777777">
            <w:pPr>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DB3EF1" w:rsidRDefault="007E3130" w14:paraId="000002AF" w14:textId="77777777">
            <w:pPr>
              <w:jc w:val="center"/>
              <w:rPr>
                <w:color w:val="000000"/>
                <w:sz w:val="20"/>
                <w:szCs w:val="20"/>
              </w:rPr>
            </w:pPr>
            <w:r>
              <w:rPr>
                <w:color w:val="000000"/>
                <w:sz w:val="20"/>
                <w:szCs w:val="20"/>
              </w:rPr>
              <w:t>SIGNIFICADO</w:t>
            </w:r>
          </w:p>
        </w:tc>
      </w:tr>
      <w:tr w:rsidR="00DB3EF1" w14:paraId="7B45085E" w14:textId="77777777">
        <w:trPr>
          <w:trHeight w:val="253"/>
        </w:trPr>
        <w:tc>
          <w:tcPr>
            <w:tcW w:w="2122" w:type="dxa"/>
            <w:tcMar>
              <w:top w:w="100" w:type="dxa"/>
              <w:left w:w="100" w:type="dxa"/>
              <w:bottom w:w="100" w:type="dxa"/>
              <w:right w:w="100" w:type="dxa"/>
            </w:tcMar>
          </w:tcPr>
          <w:p w:rsidR="00DB3EF1" w:rsidRDefault="007E3130" w14:paraId="000002B0" w14:textId="77777777">
            <w:pPr>
              <w:rPr>
                <w:b w:val="0"/>
                <w:sz w:val="20"/>
                <w:szCs w:val="20"/>
              </w:rPr>
            </w:pPr>
            <w:r>
              <w:rPr>
                <w:b w:val="0"/>
                <w:sz w:val="20"/>
                <w:szCs w:val="20"/>
              </w:rPr>
              <w:t>Huella de carbono</w:t>
            </w:r>
          </w:p>
        </w:tc>
        <w:tc>
          <w:tcPr>
            <w:tcW w:w="7840" w:type="dxa"/>
            <w:tcMar>
              <w:top w:w="100" w:type="dxa"/>
              <w:left w:w="100" w:type="dxa"/>
              <w:bottom w:w="100" w:type="dxa"/>
              <w:right w:w="100" w:type="dxa"/>
            </w:tcMar>
          </w:tcPr>
          <w:p w:rsidR="00DB3EF1" w:rsidRDefault="007E3130" w14:paraId="000002B1" w14:textId="77777777">
            <w:pPr>
              <w:rPr>
                <w:b w:val="0"/>
                <w:sz w:val="20"/>
                <w:szCs w:val="20"/>
              </w:rPr>
            </w:pPr>
            <w:r>
              <w:rPr>
                <w:b w:val="0"/>
                <w:sz w:val="20"/>
                <w:szCs w:val="20"/>
              </w:rPr>
              <w:t>Es el total de emisiones de gases de efecto invernadero causados por un individuo, organización, lugar o producto, expresado en toneladas de dióxido de carbono equivalente.</w:t>
            </w:r>
          </w:p>
        </w:tc>
      </w:tr>
      <w:tr w:rsidR="00DB3EF1" w14:paraId="225F03D3" w14:textId="77777777">
        <w:trPr>
          <w:trHeight w:val="253"/>
        </w:trPr>
        <w:tc>
          <w:tcPr>
            <w:tcW w:w="2122" w:type="dxa"/>
            <w:tcMar>
              <w:top w:w="100" w:type="dxa"/>
              <w:left w:w="100" w:type="dxa"/>
              <w:bottom w:w="100" w:type="dxa"/>
              <w:right w:w="100" w:type="dxa"/>
            </w:tcMar>
          </w:tcPr>
          <w:p w:rsidR="00DB3EF1" w:rsidRDefault="004166B0" w14:paraId="000002B2" w14:textId="2B7A3195">
            <w:pPr>
              <w:rPr>
                <w:b w:val="0"/>
                <w:sz w:val="20"/>
                <w:szCs w:val="20"/>
              </w:rPr>
            </w:pPr>
            <w:r>
              <w:rPr>
                <w:b w:val="0"/>
                <w:sz w:val="20"/>
                <w:szCs w:val="20"/>
              </w:rPr>
              <w:t>Plan Energético N</w:t>
            </w:r>
            <w:r w:rsidR="007E3130">
              <w:rPr>
                <w:b w:val="0"/>
                <w:sz w:val="20"/>
                <w:szCs w:val="20"/>
              </w:rPr>
              <w:t>acional</w:t>
            </w:r>
          </w:p>
        </w:tc>
        <w:tc>
          <w:tcPr>
            <w:tcW w:w="7840" w:type="dxa"/>
            <w:tcMar>
              <w:top w:w="100" w:type="dxa"/>
              <w:left w:w="100" w:type="dxa"/>
              <w:bottom w:w="100" w:type="dxa"/>
              <w:right w:w="100" w:type="dxa"/>
            </w:tcMar>
          </w:tcPr>
          <w:p w:rsidR="00DB3EF1" w:rsidRDefault="007E3130" w14:paraId="000002B3" w14:textId="77777777">
            <w:pPr>
              <w:rPr>
                <w:b w:val="0"/>
                <w:sz w:val="20"/>
                <w:szCs w:val="20"/>
              </w:rPr>
            </w:pPr>
            <w:r>
              <w:rPr>
                <w:b w:val="0"/>
                <w:sz w:val="20"/>
                <w:szCs w:val="20"/>
              </w:rPr>
              <w:t>Documento elaborado por la Unidad de Planeación Minero-Energética donde se presentan algunas ideas sobre el desarrollo futuro del sector energético colombiano y sirven de base para los planes nacionales de expansión y transformación energética.</w:t>
            </w:r>
          </w:p>
        </w:tc>
      </w:tr>
    </w:tbl>
    <w:p w:rsidR="00DB3EF1" w:rsidRDefault="00DB3EF1" w14:paraId="000002B4" w14:textId="77777777">
      <w:pPr>
        <w:rPr>
          <w:sz w:val="20"/>
          <w:szCs w:val="20"/>
        </w:rPr>
      </w:pPr>
    </w:p>
    <w:p w:rsidR="00DB3EF1" w:rsidRDefault="007E3130" w14:paraId="000002B5" w14:textId="77777777">
      <w:pPr>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rsidR="00DB3EF1" w:rsidRDefault="00DB3EF1" w14:paraId="000002B6" w14:textId="77777777">
      <w:pPr>
        <w:pBdr>
          <w:top w:val="nil"/>
          <w:left w:val="nil"/>
          <w:bottom w:val="nil"/>
          <w:right w:val="nil"/>
          <w:between w:val="nil"/>
        </w:pBdr>
        <w:jc w:val="both"/>
        <w:rPr>
          <w:color w:val="808080"/>
          <w:sz w:val="20"/>
          <w:szCs w:val="20"/>
        </w:rPr>
      </w:pPr>
    </w:p>
    <w:p w:rsidRPr="004166B0" w:rsidR="00DB3EF1" w:rsidRDefault="00EB0D24" w14:paraId="000002B7" w14:textId="2837EDE1">
      <w:pPr>
        <w:ind w:left="284" w:hanging="284"/>
        <w:jc w:val="both"/>
        <w:rPr>
          <w:sz w:val="18"/>
          <w:szCs w:val="20"/>
        </w:rPr>
      </w:pPr>
      <w:proofErr w:type="spellStart"/>
      <w:r>
        <w:rPr>
          <w:sz w:val="20"/>
          <w:szCs w:val="20"/>
        </w:rPr>
        <w:t>Bayod</w:t>
      </w:r>
      <w:proofErr w:type="spellEnd"/>
      <w:r>
        <w:rPr>
          <w:sz w:val="20"/>
          <w:szCs w:val="20"/>
        </w:rPr>
        <w:t xml:space="preserve"> </w:t>
      </w:r>
      <w:proofErr w:type="spellStart"/>
      <w:r>
        <w:rPr>
          <w:sz w:val="20"/>
          <w:szCs w:val="20"/>
        </w:rPr>
        <w:t>Rújula</w:t>
      </w:r>
      <w:proofErr w:type="spellEnd"/>
      <w:r>
        <w:rPr>
          <w:sz w:val="20"/>
          <w:szCs w:val="20"/>
        </w:rPr>
        <w:t>, Á. A. (200</w:t>
      </w:r>
      <w:r w:rsidR="007E3130">
        <w:rPr>
          <w:sz w:val="20"/>
          <w:szCs w:val="20"/>
        </w:rPr>
        <w:t xml:space="preserve">9). Energías renovables: sistemas fotovoltaicos. Prensas de la Universidad de Zaragoza. </w:t>
      </w:r>
      <w:hyperlink w:history="1" r:id="rId117">
        <w:r w:rsidRPr="004166B0" w:rsidR="004166B0">
          <w:rPr>
            <w:rStyle w:val="Hipervnculo"/>
            <w:sz w:val="20"/>
          </w:rPr>
          <w:t>https://es.scribd.com/document/428458221/Energias-Renovables-Sistemas-Fotovoltaicos-Angel-Antonio-Bayod-Rujula</w:t>
        </w:r>
      </w:hyperlink>
      <w:r w:rsidRPr="004166B0" w:rsidR="004166B0">
        <w:rPr>
          <w:sz w:val="20"/>
        </w:rPr>
        <w:t xml:space="preserve"> </w:t>
      </w:r>
    </w:p>
    <w:p w:rsidR="00DB3EF1" w:rsidRDefault="00DB3EF1" w14:paraId="000002B8" w14:textId="77777777">
      <w:pPr>
        <w:ind w:left="284" w:hanging="284"/>
        <w:jc w:val="both"/>
        <w:rPr>
          <w:sz w:val="20"/>
          <w:szCs w:val="20"/>
        </w:rPr>
      </w:pPr>
    </w:p>
    <w:p w:rsidRPr="004166B0" w:rsidR="00DB3EF1" w:rsidP="004166B0" w:rsidRDefault="007E3130" w14:paraId="000002BA" w14:textId="25EB6923">
      <w:pPr>
        <w:ind w:left="284" w:hanging="284"/>
        <w:jc w:val="both"/>
        <w:rPr>
          <w:sz w:val="20"/>
        </w:rPr>
      </w:pPr>
      <w:r>
        <w:rPr>
          <w:sz w:val="20"/>
          <w:szCs w:val="20"/>
        </w:rPr>
        <w:t xml:space="preserve">Creus Sole, A. (2008). Instrumentación industrial (7a. ed.). Marcombo. </w:t>
      </w:r>
      <w:hyperlink w:history="1" r:id="rId118">
        <w:r w:rsidRPr="004166B0" w:rsidR="004166B0">
          <w:rPr>
            <w:rStyle w:val="Hipervnculo"/>
            <w:sz w:val="20"/>
          </w:rPr>
          <w:t>https://www.academia.edu/43436126/_INSTRUMENTACION_INDUSTRIAL_ANTONIO_CREUS</w:t>
        </w:r>
      </w:hyperlink>
      <w:r w:rsidRPr="004166B0" w:rsidR="004166B0">
        <w:rPr>
          <w:sz w:val="20"/>
        </w:rPr>
        <w:t xml:space="preserve"> </w:t>
      </w:r>
    </w:p>
    <w:p w:rsidR="004166B0" w:rsidP="004166B0" w:rsidRDefault="004166B0" w14:paraId="532D1E75" w14:textId="77777777">
      <w:pPr>
        <w:ind w:left="284" w:hanging="284"/>
        <w:jc w:val="both"/>
        <w:rPr>
          <w:sz w:val="20"/>
          <w:szCs w:val="20"/>
        </w:rPr>
      </w:pPr>
    </w:p>
    <w:p w:rsidRPr="00D602C1" w:rsidR="00DB3EF1" w:rsidP="00D602C1" w:rsidRDefault="007E3130" w14:paraId="000002BC" w14:textId="4C7F62AD">
      <w:pPr>
        <w:ind w:left="284" w:hanging="284"/>
        <w:jc w:val="both"/>
        <w:rPr>
          <w:sz w:val="20"/>
        </w:rPr>
      </w:pPr>
      <w:r>
        <w:rPr>
          <w:sz w:val="20"/>
          <w:szCs w:val="20"/>
        </w:rPr>
        <w:t xml:space="preserve">Empresa de Energía de Boyacá - EBSA. (2019). Consumo de Electrodomésticos. </w:t>
      </w:r>
      <w:hyperlink w:history="1" r:id="rId119">
        <w:r w:rsidRPr="00D602C1" w:rsidR="00D602C1">
          <w:rPr>
            <w:rStyle w:val="Hipervnculo"/>
            <w:sz w:val="20"/>
          </w:rPr>
          <w:t>https://www.ebsa.com.co/sitio/ebsa_sostenible/3/15/12</w:t>
        </w:r>
      </w:hyperlink>
      <w:r w:rsidRPr="00D602C1" w:rsidR="00D602C1">
        <w:rPr>
          <w:sz w:val="20"/>
        </w:rPr>
        <w:t xml:space="preserve"> </w:t>
      </w:r>
    </w:p>
    <w:p w:rsidR="00D602C1" w:rsidP="00D602C1" w:rsidRDefault="00D602C1" w14:paraId="4DF9682E" w14:textId="77777777">
      <w:pPr>
        <w:ind w:left="284" w:hanging="284"/>
        <w:jc w:val="both"/>
        <w:rPr>
          <w:sz w:val="20"/>
          <w:szCs w:val="20"/>
        </w:rPr>
      </w:pPr>
    </w:p>
    <w:p w:rsidRPr="00D602C1" w:rsidR="00DB3EF1" w:rsidRDefault="007E3130" w14:paraId="000002BD" w14:textId="231AF062">
      <w:pPr>
        <w:ind w:left="284" w:hanging="284"/>
        <w:rPr>
          <w:sz w:val="18"/>
          <w:szCs w:val="20"/>
        </w:rPr>
      </w:pPr>
      <w:r>
        <w:rPr>
          <w:sz w:val="20"/>
          <w:szCs w:val="20"/>
        </w:rPr>
        <w:t xml:space="preserve">García Gutiérrez, L. (2014). Instrumentación básica de medida y control. AENOR - Asociación Española de Normalización y Certificación. </w:t>
      </w:r>
      <w:hyperlink w:history="1" r:id="rId120">
        <w:r w:rsidRPr="00D602C1" w:rsidR="00D602C1">
          <w:rPr>
            <w:rStyle w:val="Hipervnculo"/>
            <w:sz w:val="20"/>
          </w:rPr>
          <w:t>https://www.academia.edu/37028081/Instrumentaci%C3%B3n_b%C3%A1sica_de_medida_y_control</w:t>
        </w:r>
      </w:hyperlink>
      <w:r w:rsidRPr="00D602C1" w:rsidR="00D602C1">
        <w:rPr>
          <w:sz w:val="20"/>
        </w:rPr>
        <w:t xml:space="preserve"> </w:t>
      </w:r>
    </w:p>
    <w:p w:rsidR="00DB3EF1" w:rsidRDefault="00DB3EF1" w14:paraId="000002BE" w14:textId="77777777">
      <w:pPr>
        <w:ind w:left="284" w:hanging="284"/>
        <w:rPr>
          <w:sz w:val="20"/>
          <w:szCs w:val="20"/>
        </w:rPr>
      </w:pPr>
    </w:p>
    <w:p w:rsidR="00DB3EF1" w:rsidRDefault="007E3130" w14:paraId="000002BF" w14:textId="77777777">
      <w:pPr>
        <w:ind w:left="284" w:hanging="284"/>
        <w:rPr>
          <w:sz w:val="20"/>
          <w:szCs w:val="20"/>
        </w:rPr>
      </w:pPr>
      <w:r>
        <w:rPr>
          <w:sz w:val="20"/>
          <w:szCs w:val="20"/>
        </w:rPr>
        <w:t xml:space="preserve">IDEAM, UPME. (2006). </w:t>
      </w:r>
      <w:r>
        <w:rPr>
          <w:sz w:val="20"/>
          <w:szCs w:val="20"/>
        </w:rPr>
        <w:tab/>
      </w:r>
      <w:r>
        <w:rPr>
          <w:sz w:val="20"/>
          <w:szCs w:val="20"/>
        </w:rPr>
        <w:t xml:space="preserve">Atlas de viento y energía eólica de Colombia. </w:t>
      </w:r>
      <w:hyperlink r:id="rId121">
        <w:r>
          <w:rPr>
            <w:color w:val="1155CC"/>
            <w:sz w:val="20"/>
            <w:szCs w:val="20"/>
            <w:u w:val="single"/>
          </w:rPr>
          <w:t>https://bdigital.upme.gov.co/handle/001/22</w:t>
        </w:r>
      </w:hyperlink>
    </w:p>
    <w:p w:rsidR="00DB3EF1" w:rsidRDefault="00DB3EF1" w14:paraId="000002C0" w14:textId="77777777">
      <w:pPr>
        <w:ind w:left="284" w:hanging="284"/>
        <w:rPr>
          <w:sz w:val="20"/>
          <w:szCs w:val="20"/>
        </w:rPr>
      </w:pPr>
    </w:p>
    <w:p w:rsidR="00DB3EF1" w:rsidRDefault="007E3130" w14:paraId="000002C1" w14:textId="77777777">
      <w:pPr>
        <w:ind w:left="284" w:hanging="284"/>
        <w:rPr>
          <w:sz w:val="20"/>
          <w:szCs w:val="20"/>
        </w:rPr>
      </w:pPr>
      <w:r>
        <w:rPr>
          <w:sz w:val="20"/>
          <w:szCs w:val="20"/>
        </w:rPr>
        <w:t xml:space="preserve">IDEAM, UPME. (2017). Atlas de radiación solar, ultravioleta y ozono de Colombia. </w:t>
      </w:r>
      <w:hyperlink r:id="rId122">
        <w:r>
          <w:rPr>
            <w:color w:val="1155CC"/>
            <w:sz w:val="20"/>
            <w:szCs w:val="20"/>
            <w:u w:val="single"/>
          </w:rPr>
          <w:t>http://documentacion.ideam.gov.co/openbiblio/bvirtual/023775/RADIACION.pdf</w:t>
        </w:r>
      </w:hyperlink>
    </w:p>
    <w:p w:rsidR="00DB3EF1" w:rsidRDefault="00DB3EF1" w14:paraId="000002C2" w14:textId="77777777">
      <w:pPr>
        <w:ind w:left="284" w:hanging="284"/>
        <w:rPr>
          <w:sz w:val="20"/>
          <w:szCs w:val="20"/>
        </w:rPr>
      </w:pPr>
    </w:p>
    <w:p w:rsidRPr="00D602C1" w:rsidR="00DB3EF1" w:rsidRDefault="007E3130" w14:paraId="000002C3" w14:textId="7297E8BB">
      <w:pPr>
        <w:ind w:left="284" w:hanging="284"/>
        <w:rPr>
          <w:sz w:val="20"/>
          <w:szCs w:val="20"/>
        </w:rPr>
      </w:pPr>
      <w:r w:rsidRPr="00D602C1">
        <w:rPr>
          <w:sz w:val="20"/>
          <w:szCs w:val="20"/>
        </w:rPr>
        <w:t xml:space="preserve">Rojano Ramos, S. (2012). Instrumentación y control en instalaciones de procesos, energía y servicios auxiliares (MF0047_2). IC Editorial. </w:t>
      </w:r>
      <w:hyperlink w:history="1" r:id="rId123">
        <w:r w:rsidRPr="00D602C1" w:rsidR="00D602C1">
          <w:rPr>
            <w:rStyle w:val="Hipervnculo"/>
            <w:sz w:val="20"/>
            <w:szCs w:val="20"/>
          </w:rPr>
          <w:t>https://www.perlego.com/es/book/2170172/instrumentacin-y-control-en-instalaciones-de-proceso-energa-y-servicios-auxiliares-quie0108-pdf</w:t>
        </w:r>
      </w:hyperlink>
      <w:r w:rsidRPr="00D602C1" w:rsidR="00D602C1">
        <w:rPr>
          <w:sz w:val="20"/>
          <w:szCs w:val="20"/>
        </w:rPr>
        <w:t xml:space="preserve"> </w:t>
      </w:r>
    </w:p>
    <w:p w:rsidR="00DB3EF1" w:rsidRDefault="00DB3EF1" w14:paraId="000002C4" w14:textId="77777777">
      <w:pPr>
        <w:ind w:left="284" w:hanging="284"/>
        <w:rPr>
          <w:sz w:val="20"/>
          <w:szCs w:val="20"/>
        </w:rPr>
      </w:pPr>
    </w:p>
    <w:p w:rsidR="00DB3EF1" w:rsidRDefault="007E3130" w14:paraId="000002C5" w14:textId="77777777">
      <w:pPr>
        <w:pBdr>
          <w:top w:val="nil"/>
          <w:left w:val="nil"/>
          <w:bottom w:val="nil"/>
          <w:right w:val="nil"/>
          <w:between w:val="nil"/>
        </w:pBdr>
        <w:ind w:left="284" w:hanging="284"/>
        <w:jc w:val="both"/>
        <w:rPr>
          <w:sz w:val="20"/>
          <w:szCs w:val="20"/>
        </w:rPr>
      </w:pPr>
      <w:r>
        <w:rPr>
          <w:sz w:val="20"/>
          <w:szCs w:val="20"/>
        </w:rPr>
        <w:t xml:space="preserve">UPME. (2015). Integración de las energías renovables no convencionales en Colombia. </w:t>
      </w:r>
      <w:hyperlink r:id="rId124">
        <w:r>
          <w:rPr>
            <w:color w:val="1155CC"/>
            <w:sz w:val="20"/>
            <w:szCs w:val="20"/>
            <w:u w:val="single"/>
          </w:rPr>
          <w:t>http://www.upme.gov.co/Estudios/2015/Integracion_Energias_Renovables/INTEGRACION_ENERGIAS_RENOVANLES_WEB.pdf</w:t>
        </w:r>
      </w:hyperlink>
    </w:p>
    <w:p w:rsidR="00DB3EF1" w:rsidRDefault="00DB3EF1" w14:paraId="000002C6" w14:textId="77777777">
      <w:pPr>
        <w:pBdr>
          <w:top w:val="nil"/>
          <w:left w:val="nil"/>
          <w:bottom w:val="nil"/>
          <w:right w:val="nil"/>
          <w:between w:val="nil"/>
        </w:pBdr>
        <w:ind w:left="284" w:hanging="284"/>
        <w:jc w:val="both"/>
        <w:rPr>
          <w:sz w:val="20"/>
          <w:szCs w:val="20"/>
        </w:rPr>
      </w:pPr>
    </w:p>
    <w:p w:rsidR="00DB3EF1" w:rsidRDefault="007E3130" w14:paraId="000002C7" w14:textId="1B23D0A7">
      <w:pPr>
        <w:pBdr>
          <w:top w:val="nil"/>
          <w:left w:val="nil"/>
          <w:bottom w:val="nil"/>
          <w:right w:val="nil"/>
          <w:between w:val="nil"/>
        </w:pBdr>
        <w:ind w:left="284" w:hanging="284"/>
        <w:jc w:val="both"/>
        <w:rPr>
          <w:sz w:val="20"/>
          <w:szCs w:val="20"/>
        </w:rPr>
      </w:pPr>
      <w:r>
        <w:rPr>
          <w:sz w:val="20"/>
          <w:szCs w:val="20"/>
        </w:rPr>
        <w:t>UPME. (2020). Plan Energético Nacional 2020-2050.</w:t>
      </w:r>
      <w:r w:rsidR="00320948">
        <w:rPr>
          <w:sz w:val="20"/>
          <w:szCs w:val="20"/>
        </w:rPr>
        <w:t xml:space="preserve"> </w:t>
      </w:r>
      <w:hyperlink r:id="rId125">
        <w:r>
          <w:rPr>
            <w:color w:val="1155CC"/>
            <w:sz w:val="20"/>
            <w:szCs w:val="20"/>
            <w:u w:val="single"/>
          </w:rPr>
          <w:t>https://www1.upme.gov.co/DemandayEficiencia/Paginas/PEN.aspx</w:t>
        </w:r>
      </w:hyperlink>
    </w:p>
    <w:p w:rsidR="00DB3EF1" w:rsidRDefault="00DB3EF1" w14:paraId="000002C8" w14:textId="77777777">
      <w:pPr>
        <w:pBdr>
          <w:top w:val="nil"/>
          <w:left w:val="nil"/>
          <w:bottom w:val="nil"/>
          <w:right w:val="nil"/>
          <w:between w:val="nil"/>
        </w:pBdr>
        <w:ind w:left="284" w:hanging="284"/>
        <w:jc w:val="both"/>
        <w:rPr>
          <w:sz w:val="20"/>
          <w:szCs w:val="20"/>
        </w:rPr>
      </w:pPr>
    </w:p>
    <w:p w:rsidR="00DB3EF1" w:rsidRDefault="007E3130" w14:paraId="000002C9" w14:textId="51C4CACA">
      <w:pPr>
        <w:pBdr>
          <w:top w:val="nil"/>
          <w:left w:val="nil"/>
          <w:bottom w:val="nil"/>
          <w:right w:val="nil"/>
          <w:between w:val="nil"/>
        </w:pBdr>
        <w:ind w:left="284" w:hanging="284"/>
        <w:jc w:val="both"/>
        <w:rPr>
          <w:sz w:val="20"/>
          <w:szCs w:val="20"/>
        </w:rPr>
      </w:pPr>
      <w:r>
        <w:rPr>
          <w:sz w:val="20"/>
          <w:szCs w:val="20"/>
        </w:rPr>
        <w:t xml:space="preserve">WIKA. (2021). ¿Cómo funcionan los manómetros mecánicos? </w:t>
      </w:r>
      <w:hyperlink r:id="rId126">
        <w:r>
          <w:rPr>
            <w:color w:val="1155CC"/>
            <w:sz w:val="20"/>
            <w:szCs w:val="20"/>
            <w:u w:val="single"/>
          </w:rPr>
          <w:t>https://www.bloginstrumentacion.com/instrumentacion/construccin-funcionamiento-de-manmetros-mecnicos/</w:t>
        </w:r>
      </w:hyperlink>
    </w:p>
    <w:p w:rsidR="00DB3EF1" w:rsidRDefault="00DB3EF1" w14:paraId="000002CA" w14:textId="77777777">
      <w:pPr>
        <w:pBdr>
          <w:top w:val="nil"/>
          <w:left w:val="nil"/>
          <w:bottom w:val="nil"/>
          <w:right w:val="nil"/>
          <w:between w:val="nil"/>
        </w:pBdr>
        <w:ind w:left="284" w:hanging="284"/>
        <w:jc w:val="both"/>
        <w:rPr>
          <w:sz w:val="20"/>
          <w:szCs w:val="20"/>
        </w:rPr>
      </w:pPr>
    </w:p>
    <w:p w:rsidR="00DB3EF1" w:rsidRDefault="007E3130" w14:paraId="000002CB" w14:textId="0BF19EF9">
      <w:pPr>
        <w:ind w:left="284" w:hanging="284"/>
        <w:jc w:val="both"/>
        <w:rPr>
          <w:sz w:val="20"/>
          <w:szCs w:val="20"/>
        </w:rPr>
      </w:pPr>
      <w:r>
        <w:rPr>
          <w:sz w:val="20"/>
          <w:szCs w:val="20"/>
        </w:rPr>
        <w:t>WIKA. (2021). ¿Q</w:t>
      </w:r>
      <w:r w:rsidR="00320948">
        <w:rPr>
          <w:sz w:val="20"/>
          <w:szCs w:val="20"/>
        </w:rPr>
        <w:t>ué es un transmisor de presión?</w:t>
      </w:r>
      <w:r>
        <w:rPr>
          <w:sz w:val="20"/>
          <w:szCs w:val="20"/>
        </w:rPr>
        <w:t xml:space="preserve"> </w:t>
      </w:r>
      <w:hyperlink r:id="rId127">
        <w:r>
          <w:rPr>
            <w:color w:val="1155CC"/>
            <w:sz w:val="20"/>
            <w:szCs w:val="20"/>
            <w:u w:val="single"/>
          </w:rPr>
          <w:t>https://www.bloginstrumentacion.com/knowhow/qu-es-un-transmisor-de-presin/</w:t>
        </w:r>
      </w:hyperlink>
    </w:p>
    <w:p w:rsidR="00DB3EF1" w:rsidRDefault="00DB3EF1" w14:paraId="000002CC" w14:textId="77777777">
      <w:pPr>
        <w:rPr>
          <w:sz w:val="20"/>
          <w:szCs w:val="20"/>
        </w:rPr>
      </w:pPr>
    </w:p>
    <w:p w:rsidR="00DB3EF1" w:rsidRDefault="00DB3EF1" w14:paraId="000002CD" w14:textId="77777777">
      <w:pPr>
        <w:rPr>
          <w:sz w:val="20"/>
          <w:szCs w:val="20"/>
        </w:rPr>
      </w:pPr>
    </w:p>
    <w:p w:rsidR="00DB3EF1" w:rsidRDefault="007E3130" w14:paraId="000002CE" w14:textId="77777777">
      <w:pPr>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DB3EF1" w:rsidRDefault="00DB3EF1" w14:paraId="000002CF" w14:textId="77777777">
      <w:pPr>
        <w:jc w:val="both"/>
        <w:rPr>
          <w:b/>
          <w:sz w:val="20"/>
          <w:szCs w:val="20"/>
        </w:rPr>
      </w:pPr>
    </w:p>
    <w:tbl>
      <w:tblPr>
        <w:tblW w:w="9967"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1272"/>
        <w:gridCol w:w="1991"/>
        <w:gridCol w:w="1559"/>
        <w:gridCol w:w="3257"/>
        <w:gridCol w:w="1888"/>
      </w:tblGrid>
      <w:tr w:rsidR="00DB3EF1" w:rsidTr="0027395F" w14:paraId="32226AED" w14:textId="77777777">
        <w:tc>
          <w:tcPr>
            <w:tcW w:w="1272" w:type="dxa"/>
            <w:tcBorders>
              <w:top w:val="nil"/>
              <w:left w:val="nil"/>
            </w:tcBorders>
            <w:shd w:val="clear" w:color="auto" w:fill="auto"/>
          </w:tcPr>
          <w:p w:rsidR="00DB3EF1" w:rsidRDefault="00DB3EF1" w14:paraId="000002D0" w14:textId="77777777">
            <w:pPr>
              <w:jc w:val="both"/>
              <w:rPr>
                <w:sz w:val="20"/>
                <w:szCs w:val="20"/>
              </w:rPr>
            </w:pPr>
          </w:p>
        </w:tc>
        <w:tc>
          <w:tcPr>
            <w:tcW w:w="1991" w:type="dxa"/>
            <w:vAlign w:val="center"/>
          </w:tcPr>
          <w:p w:rsidR="00DB3EF1" w:rsidRDefault="007E3130" w14:paraId="000002D1" w14:textId="77777777">
            <w:pPr>
              <w:rPr>
                <w:sz w:val="20"/>
                <w:szCs w:val="20"/>
              </w:rPr>
            </w:pPr>
            <w:r>
              <w:rPr>
                <w:sz w:val="20"/>
                <w:szCs w:val="20"/>
              </w:rPr>
              <w:t>Nombre</w:t>
            </w:r>
          </w:p>
        </w:tc>
        <w:tc>
          <w:tcPr>
            <w:tcW w:w="1559" w:type="dxa"/>
            <w:vAlign w:val="center"/>
          </w:tcPr>
          <w:p w:rsidR="00DB3EF1" w:rsidRDefault="007E3130" w14:paraId="000002D2" w14:textId="77777777">
            <w:pPr>
              <w:rPr>
                <w:sz w:val="20"/>
                <w:szCs w:val="20"/>
              </w:rPr>
            </w:pPr>
            <w:r>
              <w:rPr>
                <w:sz w:val="20"/>
                <w:szCs w:val="20"/>
              </w:rPr>
              <w:t>Cargo</w:t>
            </w:r>
          </w:p>
        </w:tc>
        <w:tc>
          <w:tcPr>
            <w:tcW w:w="3257" w:type="dxa"/>
            <w:vAlign w:val="center"/>
          </w:tcPr>
          <w:p w:rsidR="00DB3EF1" w:rsidP="0027395F" w:rsidRDefault="007E3130" w14:paraId="000002D3" w14:textId="77777777">
            <w:pPr>
              <w:rPr>
                <w:sz w:val="20"/>
                <w:szCs w:val="20"/>
              </w:rPr>
            </w:pPr>
            <w:r>
              <w:rPr>
                <w:sz w:val="20"/>
                <w:szCs w:val="20"/>
              </w:rPr>
              <w:t>Dependencia</w:t>
            </w:r>
          </w:p>
          <w:p w:rsidR="00DB3EF1" w:rsidP="0027395F" w:rsidRDefault="00DB3EF1" w14:paraId="000002D4" w14:textId="655004BF">
            <w:pPr>
              <w:rPr>
                <w:i/>
                <w:sz w:val="20"/>
                <w:szCs w:val="20"/>
              </w:rPr>
            </w:pPr>
          </w:p>
        </w:tc>
        <w:tc>
          <w:tcPr>
            <w:tcW w:w="1888" w:type="dxa"/>
            <w:vAlign w:val="center"/>
          </w:tcPr>
          <w:p w:rsidR="00DB3EF1" w:rsidRDefault="007E3130" w14:paraId="000002D5" w14:textId="77777777">
            <w:pPr>
              <w:rPr>
                <w:sz w:val="20"/>
                <w:szCs w:val="20"/>
              </w:rPr>
            </w:pPr>
            <w:r>
              <w:rPr>
                <w:sz w:val="20"/>
                <w:szCs w:val="20"/>
              </w:rPr>
              <w:t>Fecha</w:t>
            </w:r>
          </w:p>
        </w:tc>
      </w:tr>
      <w:tr w:rsidR="006846A7" w:rsidTr="3BD832D7" w14:paraId="6D6CE58E" w14:textId="77777777">
        <w:trPr>
          <w:trHeight w:val="340"/>
        </w:trPr>
        <w:tc>
          <w:tcPr>
            <w:tcW w:w="1272" w:type="dxa"/>
            <w:vMerge w:val="restart"/>
          </w:tcPr>
          <w:p w:rsidR="006846A7" w:rsidRDefault="006846A7" w14:paraId="000002D6" w14:textId="77777777">
            <w:pPr>
              <w:jc w:val="both"/>
              <w:rPr>
                <w:sz w:val="20"/>
                <w:szCs w:val="20"/>
              </w:rPr>
            </w:pPr>
            <w:r>
              <w:rPr>
                <w:sz w:val="20"/>
                <w:szCs w:val="20"/>
              </w:rPr>
              <w:t>Autor (es)</w:t>
            </w:r>
          </w:p>
        </w:tc>
        <w:tc>
          <w:tcPr>
            <w:tcW w:w="1991" w:type="dxa"/>
            <w:shd w:val="clear" w:color="auto" w:fill="auto"/>
          </w:tcPr>
          <w:p w:rsidR="006846A7" w:rsidRDefault="006846A7" w14:paraId="000002D7" w14:textId="77777777">
            <w:pPr>
              <w:jc w:val="both"/>
              <w:rPr>
                <w:sz w:val="20"/>
                <w:szCs w:val="20"/>
              </w:rPr>
            </w:pPr>
            <w:r>
              <w:rPr>
                <w:sz w:val="20"/>
                <w:szCs w:val="20"/>
              </w:rPr>
              <w:t>Marlon Augusto Villamizar Morales</w:t>
            </w:r>
          </w:p>
        </w:tc>
        <w:tc>
          <w:tcPr>
            <w:tcW w:w="1559" w:type="dxa"/>
            <w:shd w:val="clear" w:color="auto" w:fill="auto"/>
          </w:tcPr>
          <w:p w:rsidR="006846A7" w:rsidRDefault="006846A7" w14:paraId="000002D8" w14:textId="77777777">
            <w:pPr>
              <w:jc w:val="both"/>
              <w:rPr>
                <w:sz w:val="20"/>
                <w:szCs w:val="20"/>
              </w:rPr>
            </w:pPr>
            <w:r>
              <w:rPr>
                <w:sz w:val="20"/>
                <w:szCs w:val="20"/>
              </w:rPr>
              <w:t>Experto Técnico</w:t>
            </w:r>
          </w:p>
        </w:tc>
        <w:tc>
          <w:tcPr>
            <w:tcW w:w="3257" w:type="dxa"/>
            <w:shd w:val="clear" w:color="auto" w:fill="auto"/>
          </w:tcPr>
          <w:p w:rsidRPr="00EB522C" w:rsidR="006846A7" w:rsidRDefault="006846A7" w14:paraId="000002D9" w14:textId="77777777">
            <w:pPr>
              <w:jc w:val="both"/>
              <w:rPr>
                <w:sz w:val="20"/>
                <w:szCs w:val="20"/>
                <w:lang w:val="en-US"/>
              </w:rPr>
            </w:pPr>
            <w:r w:rsidRPr="00EB522C">
              <w:rPr>
                <w:sz w:val="20"/>
                <w:szCs w:val="20"/>
                <w:lang w:val="en-US"/>
              </w:rPr>
              <w:t>Global Green Growth Institute (GGGI)</w:t>
            </w:r>
          </w:p>
        </w:tc>
        <w:tc>
          <w:tcPr>
            <w:tcW w:w="1888" w:type="dxa"/>
            <w:shd w:val="clear" w:color="auto" w:fill="auto"/>
          </w:tcPr>
          <w:p w:rsidR="006846A7" w:rsidRDefault="006846A7" w14:paraId="000002DA" w14:textId="77777777">
            <w:pPr>
              <w:jc w:val="both"/>
              <w:rPr>
                <w:sz w:val="20"/>
                <w:szCs w:val="20"/>
              </w:rPr>
            </w:pPr>
            <w:r>
              <w:rPr>
                <w:sz w:val="20"/>
                <w:szCs w:val="20"/>
              </w:rPr>
              <w:t>Agosto 19 de 2021</w:t>
            </w:r>
          </w:p>
        </w:tc>
      </w:tr>
      <w:tr w:rsidR="006846A7" w:rsidTr="3BD832D7" w14:paraId="05AF622A" w14:textId="77777777">
        <w:trPr>
          <w:trHeight w:val="340"/>
        </w:trPr>
        <w:tc>
          <w:tcPr>
            <w:tcW w:w="1272" w:type="dxa"/>
            <w:vMerge/>
          </w:tcPr>
          <w:p w:rsidR="006846A7" w:rsidRDefault="006846A7" w14:paraId="000002DB" w14:textId="77777777">
            <w:pPr>
              <w:widowControl w:val="0"/>
              <w:pBdr>
                <w:top w:val="nil"/>
                <w:left w:val="nil"/>
                <w:bottom w:val="nil"/>
                <w:right w:val="nil"/>
                <w:between w:val="nil"/>
              </w:pBdr>
              <w:rPr>
                <w:sz w:val="20"/>
                <w:szCs w:val="20"/>
              </w:rPr>
            </w:pPr>
          </w:p>
        </w:tc>
        <w:tc>
          <w:tcPr>
            <w:tcW w:w="1991" w:type="dxa"/>
            <w:shd w:val="clear" w:color="auto" w:fill="auto"/>
          </w:tcPr>
          <w:p w:rsidR="006846A7" w:rsidRDefault="006846A7" w14:paraId="000002DC" w14:textId="77777777">
            <w:pPr>
              <w:jc w:val="both"/>
              <w:rPr>
                <w:sz w:val="20"/>
                <w:szCs w:val="20"/>
              </w:rPr>
            </w:pPr>
            <w:r>
              <w:rPr>
                <w:sz w:val="20"/>
                <w:szCs w:val="20"/>
              </w:rPr>
              <w:t>Carolina Arias</w:t>
            </w:r>
          </w:p>
        </w:tc>
        <w:tc>
          <w:tcPr>
            <w:tcW w:w="1559" w:type="dxa"/>
            <w:shd w:val="clear" w:color="auto" w:fill="auto"/>
          </w:tcPr>
          <w:p w:rsidR="006846A7" w:rsidRDefault="006846A7" w14:paraId="000002DD" w14:textId="4E2C12E9">
            <w:pPr>
              <w:jc w:val="both"/>
              <w:rPr>
                <w:sz w:val="20"/>
                <w:szCs w:val="20"/>
              </w:rPr>
            </w:pPr>
            <w:r>
              <w:rPr>
                <w:sz w:val="20"/>
                <w:szCs w:val="20"/>
              </w:rPr>
              <w:t>Diseñador instruccional</w:t>
            </w:r>
          </w:p>
        </w:tc>
        <w:tc>
          <w:tcPr>
            <w:tcW w:w="3257" w:type="dxa"/>
            <w:shd w:val="clear" w:color="auto" w:fill="auto"/>
          </w:tcPr>
          <w:p w:rsidR="006846A7" w:rsidRDefault="1ECE3D93" w14:paraId="000002DE" w14:textId="0F9EA263">
            <w:pPr>
              <w:jc w:val="both"/>
              <w:rPr>
                <w:sz w:val="20"/>
                <w:szCs w:val="20"/>
              </w:rPr>
            </w:pPr>
            <w:r w:rsidRPr="3BD832D7">
              <w:rPr>
                <w:sz w:val="20"/>
                <w:szCs w:val="20"/>
              </w:rPr>
              <w:t xml:space="preserve">Regional Distrito Capital </w:t>
            </w:r>
            <w:r w:rsidRPr="3BD832D7" w:rsidR="006846A7">
              <w:rPr>
                <w:sz w:val="20"/>
                <w:szCs w:val="20"/>
              </w:rPr>
              <w:t>Bogotá</w:t>
            </w:r>
          </w:p>
        </w:tc>
        <w:tc>
          <w:tcPr>
            <w:tcW w:w="1888" w:type="dxa"/>
            <w:shd w:val="clear" w:color="auto" w:fill="auto"/>
          </w:tcPr>
          <w:p w:rsidR="006846A7" w:rsidRDefault="006846A7" w14:paraId="000002DF" w14:textId="77777777">
            <w:pPr>
              <w:jc w:val="both"/>
              <w:rPr>
                <w:sz w:val="20"/>
                <w:szCs w:val="20"/>
              </w:rPr>
            </w:pPr>
            <w:r>
              <w:rPr>
                <w:sz w:val="20"/>
                <w:szCs w:val="20"/>
              </w:rPr>
              <w:t>Octubre 04 de 2021</w:t>
            </w:r>
          </w:p>
        </w:tc>
      </w:tr>
      <w:tr w:rsidR="006846A7" w:rsidTr="3BD832D7" w14:paraId="5CB973BB" w14:textId="77777777">
        <w:trPr>
          <w:trHeight w:val="340"/>
        </w:trPr>
        <w:tc>
          <w:tcPr>
            <w:tcW w:w="1272" w:type="dxa"/>
            <w:vMerge/>
          </w:tcPr>
          <w:p w:rsidR="006846A7" w:rsidRDefault="006846A7" w14:paraId="30D89C1C" w14:textId="77777777">
            <w:pPr>
              <w:widowControl w:val="0"/>
              <w:pBdr>
                <w:top w:val="nil"/>
                <w:left w:val="nil"/>
                <w:bottom w:val="nil"/>
                <w:right w:val="nil"/>
                <w:between w:val="nil"/>
              </w:pBdr>
              <w:rPr>
                <w:sz w:val="20"/>
                <w:szCs w:val="20"/>
              </w:rPr>
            </w:pPr>
          </w:p>
        </w:tc>
        <w:tc>
          <w:tcPr>
            <w:tcW w:w="1991" w:type="dxa"/>
            <w:shd w:val="clear" w:color="auto" w:fill="auto"/>
          </w:tcPr>
          <w:p w:rsidRPr="002F096F" w:rsidR="006846A7" w:rsidRDefault="006846A7" w14:paraId="00E9AE59" w14:textId="63F65EE6">
            <w:pPr>
              <w:jc w:val="both"/>
              <w:rPr>
                <w:sz w:val="20"/>
                <w:szCs w:val="20"/>
              </w:rPr>
            </w:pPr>
            <w:r w:rsidRPr="002F096F">
              <w:rPr>
                <w:sz w:val="20"/>
                <w:szCs w:val="20"/>
              </w:rPr>
              <w:t>Carolina Coca Salazar</w:t>
            </w:r>
          </w:p>
        </w:tc>
        <w:tc>
          <w:tcPr>
            <w:tcW w:w="1559" w:type="dxa"/>
            <w:shd w:val="clear" w:color="auto" w:fill="auto"/>
          </w:tcPr>
          <w:p w:rsidRPr="002F096F" w:rsidR="006846A7" w:rsidRDefault="006846A7" w14:paraId="1FD24D72" w14:textId="2B864E93">
            <w:pPr>
              <w:jc w:val="both"/>
              <w:rPr>
                <w:sz w:val="20"/>
                <w:szCs w:val="20"/>
              </w:rPr>
            </w:pPr>
            <w:r w:rsidRPr="002F096F">
              <w:rPr>
                <w:sz w:val="20"/>
                <w:szCs w:val="20"/>
              </w:rPr>
              <w:t>Revisora Metodológica y Pedagógica</w:t>
            </w:r>
          </w:p>
        </w:tc>
        <w:tc>
          <w:tcPr>
            <w:tcW w:w="3257" w:type="dxa"/>
            <w:shd w:val="clear" w:color="auto" w:fill="auto"/>
          </w:tcPr>
          <w:p w:rsidRPr="002F096F" w:rsidR="006846A7" w:rsidRDefault="006846A7" w14:paraId="61F1E255" w14:textId="499EC621">
            <w:pPr>
              <w:jc w:val="both"/>
              <w:rPr>
                <w:sz w:val="20"/>
                <w:szCs w:val="20"/>
              </w:rPr>
            </w:pPr>
            <w:r w:rsidRPr="002F096F">
              <w:rPr>
                <w:sz w:val="20"/>
                <w:szCs w:val="20"/>
              </w:rPr>
              <w:t xml:space="preserve">Regional Distrito Capital- Centro de Diseño y Metrología </w:t>
            </w:r>
          </w:p>
        </w:tc>
        <w:tc>
          <w:tcPr>
            <w:tcW w:w="1888" w:type="dxa"/>
            <w:shd w:val="clear" w:color="auto" w:fill="auto"/>
          </w:tcPr>
          <w:p w:rsidRPr="002F096F" w:rsidR="006846A7" w:rsidRDefault="006846A7" w14:paraId="1784CD02" w14:textId="3267C1D5">
            <w:pPr>
              <w:jc w:val="both"/>
              <w:rPr>
                <w:sz w:val="20"/>
                <w:szCs w:val="20"/>
              </w:rPr>
            </w:pPr>
            <w:r w:rsidRPr="002F096F">
              <w:rPr>
                <w:sz w:val="20"/>
                <w:szCs w:val="20"/>
              </w:rPr>
              <w:t>Noviembre de 2021</w:t>
            </w:r>
          </w:p>
        </w:tc>
      </w:tr>
      <w:tr w:rsidR="00F33683" w:rsidTr="3BD832D7" w14:paraId="24680F41" w14:textId="77777777">
        <w:trPr>
          <w:trHeight w:val="340"/>
        </w:trPr>
        <w:tc>
          <w:tcPr>
            <w:tcW w:w="1272" w:type="dxa"/>
            <w:vMerge/>
          </w:tcPr>
          <w:p w:rsidR="00F33683" w:rsidP="00F33683" w:rsidRDefault="00F33683" w14:paraId="26BE04BF" w14:textId="77777777">
            <w:pPr>
              <w:widowControl w:val="0"/>
              <w:pBdr>
                <w:top w:val="nil"/>
                <w:left w:val="nil"/>
                <w:bottom w:val="nil"/>
                <w:right w:val="nil"/>
                <w:between w:val="nil"/>
              </w:pBdr>
              <w:rPr>
                <w:sz w:val="20"/>
                <w:szCs w:val="20"/>
              </w:rPr>
            </w:pPr>
          </w:p>
        </w:tc>
        <w:tc>
          <w:tcPr>
            <w:tcW w:w="1991" w:type="dxa"/>
            <w:shd w:val="clear" w:color="auto" w:fill="auto"/>
          </w:tcPr>
          <w:p w:rsidRPr="00442E1C" w:rsidR="00F33683" w:rsidP="00F33683" w:rsidRDefault="00F33683" w14:paraId="62C8DE3D" w14:textId="0F9A7DF6">
            <w:pPr>
              <w:jc w:val="both"/>
              <w:rPr>
                <w:sz w:val="20"/>
                <w:szCs w:val="20"/>
              </w:rPr>
            </w:pPr>
            <w:r w:rsidRPr="00442E1C">
              <w:rPr>
                <w:sz w:val="20"/>
                <w:szCs w:val="20"/>
              </w:rPr>
              <w:t>Rafael Neftalí Lizcano Reyes</w:t>
            </w:r>
          </w:p>
        </w:tc>
        <w:tc>
          <w:tcPr>
            <w:tcW w:w="1559" w:type="dxa"/>
            <w:shd w:val="clear" w:color="auto" w:fill="auto"/>
          </w:tcPr>
          <w:p w:rsidRPr="00442E1C" w:rsidR="00F33683" w:rsidP="00F33683" w:rsidRDefault="00F33683" w14:paraId="4F02B59B" w14:textId="34DEF174">
            <w:pPr>
              <w:jc w:val="both"/>
              <w:rPr>
                <w:sz w:val="20"/>
                <w:szCs w:val="20"/>
              </w:rPr>
            </w:pPr>
            <w:r w:rsidRPr="00442E1C">
              <w:rPr>
                <w:sz w:val="20"/>
                <w:szCs w:val="20"/>
              </w:rPr>
              <w:t>Asesor pedagógico</w:t>
            </w:r>
          </w:p>
        </w:tc>
        <w:tc>
          <w:tcPr>
            <w:tcW w:w="3257" w:type="dxa"/>
            <w:shd w:val="clear" w:color="auto" w:fill="auto"/>
          </w:tcPr>
          <w:p w:rsidRPr="00442E1C" w:rsidR="00F33683" w:rsidP="00F33683" w:rsidRDefault="00F33683" w14:paraId="35FDE748" w14:textId="3640F2AE">
            <w:pPr>
              <w:jc w:val="both"/>
              <w:rPr>
                <w:sz w:val="20"/>
                <w:szCs w:val="20"/>
              </w:rPr>
            </w:pPr>
            <w:r w:rsidRPr="00442E1C">
              <w:rPr>
                <w:sz w:val="20"/>
                <w:szCs w:val="20"/>
              </w:rPr>
              <w:t>Regional Santander - Centro Industrial del Diseño y la Manufactura</w:t>
            </w:r>
          </w:p>
        </w:tc>
        <w:tc>
          <w:tcPr>
            <w:tcW w:w="1888" w:type="dxa"/>
            <w:shd w:val="clear" w:color="auto" w:fill="auto"/>
          </w:tcPr>
          <w:p w:rsidRPr="00442E1C" w:rsidR="00F33683" w:rsidP="00F33683" w:rsidRDefault="00F33683" w14:paraId="689E852D" w14:textId="2C577102">
            <w:pPr>
              <w:jc w:val="both"/>
              <w:rPr>
                <w:sz w:val="20"/>
                <w:szCs w:val="20"/>
              </w:rPr>
            </w:pPr>
            <w:r w:rsidRPr="00442E1C">
              <w:rPr>
                <w:sz w:val="20"/>
                <w:szCs w:val="20"/>
              </w:rPr>
              <w:t>Junio de 2022</w:t>
            </w:r>
          </w:p>
        </w:tc>
      </w:tr>
      <w:tr w:rsidR="00F33683" w:rsidTr="3BD832D7" w14:paraId="05477477" w14:textId="77777777">
        <w:trPr>
          <w:trHeight w:val="340"/>
        </w:trPr>
        <w:tc>
          <w:tcPr>
            <w:tcW w:w="1272" w:type="dxa"/>
            <w:vMerge/>
          </w:tcPr>
          <w:p w:rsidR="00F33683" w:rsidP="00F33683" w:rsidRDefault="00F33683" w14:paraId="4A8D1C66" w14:textId="77777777">
            <w:pPr>
              <w:widowControl w:val="0"/>
              <w:pBdr>
                <w:top w:val="nil"/>
                <w:left w:val="nil"/>
                <w:bottom w:val="nil"/>
                <w:right w:val="nil"/>
                <w:between w:val="nil"/>
              </w:pBdr>
              <w:rPr>
                <w:sz w:val="20"/>
                <w:szCs w:val="20"/>
              </w:rPr>
            </w:pPr>
          </w:p>
        </w:tc>
        <w:tc>
          <w:tcPr>
            <w:tcW w:w="1991" w:type="dxa"/>
            <w:shd w:val="clear" w:color="auto" w:fill="auto"/>
          </w:tcPr>
          <w:p w:rsidRPr="00442E1C" w:rsidR="00F33683" w:rsidP="00F33683" w:rsidRDefault="00F33683" w14:paraId="22874348" w14:textId="2D5DC61C">
            <w:pPr>
              <w:jc w:val="both"/>
              <w:rPr>
                <w:sz w:val="20"/>
                <w:szCs w:val="20"/>
              </w:rPr>
            </w:pPr>
            <w:proofErr w:type="spellStart"/>
            <w:r w:rsidRPr="00442E1C">
              <w:rPr>
                <w:sz w:val="20"/>
                <w:szCs w:val="20"/>
              </w:rPr>
              <w:t>Jhon</w:t>
            </w:r>
            <w:proofErr w:type="spellEnd"/>
            <w:r w:rsidRPr="00442E1C">
              <w:rPr>
                <w:sz w:val="20"/>
                <w:szCs w:val="20"/>
              </w:rPr>
              <w:t xml:space="preserve"> Jairo Rodríguez Pérez</w:t>
            </w:r>
          </w:p>
        </w:tc>
        <w:tc>
          <w:tcPr>
            <w:tcW w:w="1559" w:type="dxa"/>
            <w:shd w:val="clear" w:color="auto" w:fill="auto"/>
          </w:tcPr>
          <w:p w:rsidRPr="00442E1C" w:rsidR="00F33683" w:rsidP="00F33683" w:rsidRDefault="00F33683" w14:paraId="3A2CECE9" w14:textId="0185F6B8">
            <w:pPr>
              <w:jc w:val="both"/>
              <w:rPr>
                <w:sz w:val="20"/>
                <w:szCs w:val="20"/>
              </w:rPr>
            </w:pPr>
            <w:r w:rsidRPr="00442E1C">
              <w:rPr>
                <w:sz w:val="20"/>
                <w:szCs w:val="20"/>
              </w:rPr>
              <w:t xml:space="preserve">Corrector de estilo </w:t>
            </w:r>
          </w:p>
        </w:tc>
        <w:tc>
          <w:tcPr>
            <w:tcW w:w="3257" w:type="dxa"/>
            <w:shd w:val="clear" w:color="auto" w:fill="auto"/>
          </w:tcPr>
          <w:p w:rsidRPr="00442E1C" w:rsidR="00F33683" w:rsidP="00F33683" w:rsidRDefault="00F33683" w14:paraId="6889729F" w14:textId="0B569C75">
            <w:pPr>
              <w:jc w:val="both"/>
              <w:rPr>
                <w:sz w:val="20"/>
                <w:szCs w:val="20"/>
              </w:rPr>
            </w:pPr>
            <w:r w:rsidRPr="00442E1C">
              <w:rPr>
                <w:sz w:val="20"/>
                <w:szCs w:val="20"/>
              </w:rPr>
              <w:t>Regional Distrito Capital - Centro de Diseño y Metrología</w:t>
            </w:r>
          </w:p>
        </w:tc>
        <w:tc>
          <w:tcPr>
            <w:tcW w:w="1888" w:type="dxa"/>
            <w:shd w:val="clear" w:color="auto" w:fill="auto"/>
          </w:tcPr>
          <w:p w:rsidRPr="00442E1C" w:rsidR="00F33683" w:rsidP="00F33683" w:rsidRDefault="00F33683" w14:paraId="7BFF1EA4" w14:textId="6A012B61">
            <w:pPr>
              <w:jc w:val="both"/>
              <w:rPr>
                <w:sz w:val="20"/>
                <w:szCs w:val="20"/>
              </w:rPr>
            </w:pPr>
            <w:r w:rsidRPr="00442E1C">
              <w:rPr>
                <w:sz w:val="20"/>
                <w:szCs w:val="20"/>
              </w:rPr>
              <w:t>Junio de 2022</w:t>
            </w:r>
          </w:p>
        </w:tc>
      </w:tr>
      <w:tr w:rsidR="3BD832D7" w:rsidTr="3BD832D7" w14:paraId="654F764E" w14:textId="77777777">
        <w:trPr>
          <w:trHeight w:val="340"/>
        </w:trPr>
        <w:tc>
          <w:tcPr>
            <w:tcW w:w="1272" w:type="dxa"/>
            <w:vMerge/>
          </w:tcPr>
          <w:p w:rsidR="002F7298" w:rsidRDefault="002F7298" w14:paraId="11E570EB" w14:textId="77777777"/>
        </w:tc>
        <w:tc>
          <w:tcPr>
            <w:tcW w:w="1991" w:type="dxa"/>
            <w:shd w:val="clear" w:color="auto" w:fill="auto"/>
          </w:tcPr>
          <w:p w:rsidR="431B184F" w:rsidP="3BD832D7" w:rsidRDefault="431B184F" w14:paraId="17BF0AE5" w14:textId="3755A0C6">
            <w:pPr>
              <w:jc w:val="both"/>
              <w:rPr>
                <w:sz w:val="20"/>
                <w:szCs w:val="20"/>
              </w:rPr>
            </w:pPr>
            <w:r w:rsidRPr="3BD832D7">
              <w:rPr>
                <w:sz w:val="20"/>
                <w:szCs w:val="20"/>
              </w:rPr>
              <w:t>Juan Gilberto Giraldo Cortés</w:t>
            </w:r>
          </w:p>
        </w:tc>
        <w:tc>
          <w:tcPr>
            <w:tcW w:w="1559" w:type="dxa"/>
            <w:shd w:val="clear" w:color="auto" w:fill="auto"/>
          </w:tcPr>
          <w:p w:rsidR="431B184F" w:rsidP="3BD832D7" w:rsidRDefault="431B184F" w14:paraId="7BD359B6" w14:textId="1F10EFEF">
            <w:pPr>
              <w:jc w:val="both"/>
              <w:rPr>
                <w:sz w:val="20"/>
                <w:szCs w:val="20"/>
              </w:rPr>
            </w:pPr>
            <w:r w:rsidRPr="3BD832D7">
              <w:rPr>
                <w:sz w:val="20"/>
                <w:szCs w:val="20"/>
              </w:rPr>
              <w:t>Diseñador instruccional</w:t>
            </w:r>
          </w:p>
        </w:tc>
        <w:tc>
          <w:tcPr>
            <w:tcW w:w="3257" w:type="dxa"/>
            <w:shd w:val="clear" w:color="auto" w:fill="auto"/>
          </w:tcPr>
          <w:p w:rsidR="431B184F" w:rsidP="3BD832D7" w:rsidRDefault="431B184F" w14:paraId="0F0F66F8" w14:textId="6032CBEB">
            <w:pPr>
              <w:jc w:val="both"/>
              <w:rPr>
                <w:sz w:val="20"/>
                <w:szCs w:val="20"/>
              </w:rPr>
            </w:pPr>
            <w:r w:rsidRPr="3BD832D7">
              <w:rPr>
                <w:sz w:val="20"/>
                <w:szCs w:val="20"/>
              </w:rPr>
              <w:t>Regional Tolima – Centro de Comercio y Servicios</w:t>
            </w:r>
          </w:p>
        </w:tc>
        <w:tc>
          <w:tcPr>
            <w:tcW w:w="1888" w:type="dxa"/>
            <w:shd w:val="clear" w:color="auto" w:fill="auto"/>
          </w:tcPr>
          <w:p w:rsidR="2DBF34BC" w:rsidP="3BD832D7" w:rsidRDefault="2DBF34BC" w14:paraId="6427C3E1" w14:textId="13958088">
            <w:pPr>
              <w:jc w:val="both"/>
              <w:rPr>
                <w:sz w:val="20"/>
                <w:szCs w:val="20"/>
              </w:rPr>
            </w:pPr>
            <w:r w:rsidRPr="3BD832D7">
              <w:rPr>
                <w:sz w:val="20"/>
                <w:szCs w:val="20"/>
              </w:rPr>
              <w:t>Junio de 2023</w:t>
            </w:r>
          </w:p>
        </w:tc>
      </w:tr>
      <w:tr w:rsidR="3BD832D7" w:rsidTr="3BD832D7" w14:paraId="065D58C2" w14:textId="77777777">
        <w:trPr>
          <w:trHeight w:val="340"/>
        </w:trPr>
        <w:tc>
          <w:tcPr>
            <w:tcW w:w="1272" w:type="dxa"/>
            <w:vMerge/>
          </w:tcPr>
          <w:p w:rsidR="002F7298" w:rsidRDefault="002F7298" w14:paraId="28A313BA" w14:textId="77777777"/>
        </w:tc>
        <w:tc>
          <w:tcPr>
            <w:tcW w:w="1991" w:type="dxa"/>
            <w:shd w:val="clear" w:color="auto" w:fill="auto"/>
          </w:tcPr>
          <w:p w:rsidR="2DBF34BC" w:rsidP="3BD832D7" w:rsidRDefault="2DBF34BC" w14:paraId="4B595895" w14:textId="2D00319E">
            <w:pPr>
              <w:jc w:val="both"/>
              <w:rPr>
                <w:sz w:val="20"/>
                <w:szCs w:val="20"/>
              </w:rPr>
            </w:pPr>
            <w:r w:rsidRPr="3BD832D7">
              <w:rPr>
                <w:sz w:val="20"/>
                <w:szCs w:val="20"/>
              </w:rPr>
              <w:t>María Inés Machado López</w:t>
            </w:r>
          </w:p>
        </w:tc>
        <w:tc>
          <w:tcPr>
            <w:tcW w:w="1559" w:type="dxa"/>
            <w:shd w:val="clear" w:color="auto" w:fill="auto"/>
          </w:tcPr>
          <w:p w:rsidR="2DBF34BC" w:rsidP="3BD832D7" w:rsidRDefault="2DBF34BC" w14:paraId="0D146F63" w14:textId="509CC4FE">
            <w:pPr>
              <w:jc w:val="both"/>
              <w:rPr>
                <w:sz w:val="20"/>
                <w:szCs w:val="20"/>
              </w:rPr>
            </w:pPr>
            <w:r w:rsidRPr="3BD832D7">
              <w:rPr>
                <w:sz w:val="20"/>
                <w:szCs w:val="20"/>
              </w:rPr>
              <w:t>Metodóloga</w:t>
            </w:r>
          </w:p>
        </w:tc>
        <w:tc>
          <w:tcPr>
            <w:tcW w:w="3257" w:type="dxa"/>
            <w:shd w:val="clear" w:color="auto" w:fill="auto"/>
          </w:tcPr>
          <w:p w:rsidR="2DBF34BC" w:rsidP="3BD832D7" w:rsidRDefault="2DBF34BC" w14:paraId="42B709B5" w14:textId="146534D2">
            <w:pPr>
              <w:jc w:val="both"/>
              <w:rPr>
                <w:sz w:val="20"/>
                <w:szCs w:val="20"/>
              </w:rPr>
            </w:pPr>
            <w:r w:rsidRPr="3BD832D7">
              <w:rPr>
                <w:sz w:val="20"/>
                <w:szCs w:val="20"/>
              </w:rPr>
              <w:t>Regional Tolima – Centro de Comercio y Servicios</w:t>
            </w:r>
          </w:p>
        </w:tc>
        <w:tc>
          <w:tcPr>
            <w:tcW w:w="1888" w:type="dxa"/>
            <w:shd w:val="clear" w:color="auto" w:fill="auto"/>
          </w:tcPr>
          <w:p w:rsidR="2DBF34BC" w:rsidP="3BD832D7" w:rsidRDefault="2DBF34BC" w14:paraId="7A693872" w14:textId="21C7A7E2">
            <w:pPr>
              <w:jc w:val="both"/>
              <w:rPr>
                <w:sz w:val="20"/>
                <w:szCs w:val="20"/>
              </w:rPr>
            </w:pPr>
            <w:r w:rsidRPr="3BD832D7">
              <w:rPr>
                <w:sz w:val="20"/>
                <w:szCs w:val="20"/>
              </w:rPr>
              <w:t>Junio de 2023</w:t>
            </w:r>
          </w:p>
        </w:tc>
      </w:tr>
    </w:tbl>
    <w:p w:rsidR="00DB3EF1" w:rsidRDefault="00DB3EF1" w14:paraId="000002E0" w14:textId="77777777">
      <w:pPr>
        <w:rPr>
          <w:sz w:val="20"/>
          <w:szCs w:val="20"/>
        </w:rPr>
      </w:pPr>
    </w:p>
    <w:p w:rsidR="00DB3EF1" w:rsidRDefault="00DB3EF1" w14:paraId="000002E1" w14:textId="77777777">
      <w:pPr>
        <w:rPr>
          <w:sz w:val="20"/>
          <w:szCs w:val="20"/>
        </w:rPr>
      </w:pPr>
    </w:p>
    <w:p w:rsidR="00DB3EF1" w:rsidRDefault="007E3130" w14:paraId="000002E2" w14:textId="77777777">
      <w:pPr>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DB3EF1" w:rsidRDefault="007E3130" w14:paraId="000002E3" w14:textId="77777777">
      <w:pPr>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DB3EF1" w:rsidRDefault="00DB3EF1" w14:paraId="000002E4" w14:textId="77777777">
      <w:pPr>
        <w:rPr>
          <w:sz w:val="20"/>
          <w:szCs w:val="20"/>
        </w:rPr>
      </w:pPr>
    </w:p>
    <w:tbl>
      <w:tblPr>
        <w:tblStyle w:val="afffff7"/>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DB3EF1" w:rsidTr="00B9153E" w14:paraId="34559630" w14:textId="77777777">
        <w:tc>
          <w:tcPr>
            <w:tcW w:w="1264" w:type="dxa"/>
            <w:tcBorders>
              <w:top w:val="nil"/>
              <w:left w:val="nil"/>
            </w:tcBorders>
            <w:shd w:val="clear" w:color="auto" w:fill="auto"/>
          </w:tcPr>
          <w:p w:rsidR="00DB3EF1" w:rsidRDefault="00DB3EF1" w14:paraId="000002E5" w14:textId="77777777">
            <w:pPr>
              <w:jc w:val="both"/>
              <w:rPr>
                <w:sz w:val="20"/>
                <w:szCs w:val="20"/>
              </w:rPr>
            </w:pPr>
          </w:p>
        </w:tc>
        <w:tc>
          <w:tcPr>
            <w:tcW w:w="2138" w:type="dxa"/>
          </w:tcPr>
          <w:p w:rsidR="00DB3EF1" w:rsidRDefault="007E3130" w14:paraId="000002E6" w14:textId="77777777">
            <w:pPr>
              <w:jc w:val="both"/>
              <w:rPr>
                <w:sz w:val="20"/>
                <w:szCs w:val="20"/>
              </w:rPr>
            </w:pPr>
            <w:r>
              <w:rPr>
                <w:sz w:val="20"/>
                <w:szCs w:val="20"/>
              </w:rPr>
              <w:t>Nombre</w:t>
            </w:r>
          </w:p>
        </w:tc>
        <w:tc>
          <w:tcPr>
            <w:tcW w:w="1701" w:type="dxa"/>
          </w:tcPr>
          <w:p w:rsidR="00DB3EF1" w:rsidRDefault="007E3130" w14:paraId="000002E7" w14:textId="77777777">
            <w:pPr>
              <w:jc w:val="both"/>
              <w:rPr>
                <w:sz w:val="20"/>
                <w:szCs w:val="20"/>
              </w:rPr>
            </w:pPr>
            <w:r>
              <w:rPr>
                <w:sz w:val="20"/>
                <w:szCs w:val="20"/>
              </w:rPr>
              <w:t>Cargo</w:t>
            </w:r>
          </w:p>
        </w:tc>
        <w:tc>
          <w:tcPr>
            <w:tcW w:w="1843" w:type="dxa"/>
          </w:tcPr>
          <w:p w:rsidR="00DB3EF1" w:rsidRDefault="007E3130" w14:paraId="000002E8" w14:textId="77777777">
            <w:pPr>
              <w:jc w:val="both"/>
              <w:rPr>
                <w:sz w:val="20"/>
                <w:szCs w:val="20"/>
              </w:rPr>
            </w:pPr>
            <w:r>
              <w:rPr>
                <w:sz w:val="20"/>
                <w:szCs w:val="20"/>
              </w:rPr>
              <w:t>Dependencia</w:t>
            </w:r>
          </w:p>
        </w:tc>
        <w:tc>
          <w:tcPr>
            <w:tcW w:w="1044" w:type="dxa"/>
          </w:tcPr>
          <w:p w:rsidR="00DB3EF1" w:rsidRDefault="007E3130" w14:paraId="000002E9" w14:textId="77777777">
            <w:pPr>
              <w:jc w:val="both"/>
              <w:rPr>
                <w:sz w:val="20"/>
                <w:szCs w:val="20"/>
              </w:rPr>
            </w:pPr>
            <w:r>
              <w:rPr>
                <w:sz w:val="20"/>
                <w:szCs w:val="20"/>
              </w:rPr>
              <w:t>Fecha</w:t>
            </w:r>
          </w:p>
        </w:tc>
        <w:tc>
          <w:tcPr>
            <w:tcW w:w="1977" w:type="dxa"/>
          </w:tcPr>
          <w:p w:rsidR="00DB3EF1" w:rsidRDefault="007E3130" w14:paraId="000002EA" w14:textId="77777777">
            <w:pPr>
              <w:jc w:val="both"/>
              <w:rPr>
                <w:sz w:val="20"/>
                <w:szCs w:val="20"/>
              </w:rPr>
            </w:pPr>
            <w:r>
              <w:rPr>
                <w:sz w:val="20"/>
                <w:szCs w:val="20"/>
              </w:rPr>
              <w:t>Razón del Cambio</w:t>
            </w:r>
          </w:p>
        </w:tc>
      </w:tr>
      <w:tr w:rsidR="00DB3EF1" w:rsidTr="00B9153E" w14:paraId="526F7A5D" w14:textId="77777777">
        <w:tc>
          <w:tcPr>
            <w:tcW w:w="1264" w:type="dxa"/>
          </w:tcPr>
          <w:p w:rsidR="00DB3EF1" w:rsidRDefault="007E3130" w14:paraId="000002EB" w14:textId="77777777">
            <w:pPr>
              <w:jc w:val="both"/>
              <w:rPr>
                <w:sz w:val="20"/>
                <w:szCs w:val="20"/>
              </w:rPr>
            </w:pPr>
            <w:r>
              <w:rPr>
                <w:sz w:val="20"/>
                <w:szCs w:val="20"/>
              </w:rPr>
              <w:t>Autor (es)</w:t>
            </w:r>
          </w:p>
        </w:tc>
        <w:tc>
          <w:tcPr>
            <w:tcW w:w="2138" w:type="dxa"/>
            <w:shd w:val="clear" w:color="auto" w:fill="auto"/>
          </w:tcPr>
          <w:p w:rsidR="00DB3EF1" w:rsidRDefault="00DB3EF1" w14:paraId="000002EC" w14:textId="77777777">
            <w:pPr>
              <w:jc w:val="both"/>
              <w:rPr>
                <w:sz w:val="20"/>
                <w:szCs w:val="20"/>
              </w:rPr>
            </w:pPr>
          </w:p>
        </w:tc>
        <w:tc>
          <w:tcPr>
            <w:tcW w:w="1701" w:type="dxa"/>
            <w:shd w:val="clear" w:color="auto" w:fill="auto"/>
          </w:tcPr>
          <w:p w:rsidR="00DB3EF1" w:rsidRDefault="00DB3EF1" w14:paraId="000002ED" w14:textId="77777777">
            <w:pPr>
              <w:jc w:val="both"/>
              <w:rPr>
                <w:sz w:val="20"/>
                <w:szCs w:val="20"/>
              </w:rPr>
            </w:pPr>
          </w:p>
        </w:tc>
        <w:tc>
          <w:tcPr>
            <w:tcW w:w="1843" w:type="dxa"/>
            <w:shd w:val="clear" w:color="auto" w:fill="auto"/>
          </w:tcPr>
          <w:p w:rsidR="00DB3EF1" w:rsidRDefault="00DB3EF1" w14:paraId="000002EE" w14:textId="77777777">
            <w:pPr>
              <w:jc w:val="both"/>
              <w:rPr>
                <w:sz w:val="20"/>
                <w:szCs w:val="20"/>
              </w:rPr>
            </w:pPr>
          </w:p>
        </w:tc>
        <w:tc>
          <w:tcPr>
            <w:tcW w:w="1044" w:type="dxa"/>
            <w:shd w:val="clear" w:color="auto" w:fill="auto"/>
          </w:tcPr>
          <w:p w:rsidR="00DB3EF1" w:rsidRDefault="00DB3EF1" w14:paraId="000002EF" w14:textId="77777777">
            <w:pPr>
              <w:jc w:val="both"/>
              <w:rPr>
                <w:sz w:val="20"/>
                <w:szCs w:val="20"/>
              </w:rPr>
            </w:pPr>
          </w:p>
        </w:tc>
        <w:tc>
          <w:tcPr>
            <w:tcW w:w="1977" w:type="dxa"/>
            <w:shd w:val="clear" w:color="auto" w:fill="auto"/>
          </w:tcPr>
          <w:p w:rsidR="00DB3EF1" w:rsidRDefault="00DB3EF1" w14:paraId="000002F0" w14:textId="77777777">
            <w:pPr>
              <w:jc w:val="both"/>
              <w:rPr>
                <w:sz w:val="20"/>
                <w:szCs w:val="20"/>
              </w:rPr>
            </w:pPr>
          </w:p>
        </w:tc>
      </w:tr>
    </w:tbl>
    <w:p w:rsidR="00DB3EF1" w:rsidRDefault="00DB3EF1" w14:paraId="000002F1" w14:textId="77777777">
      <w:pPr>
        <w:rPr>
          <w:color w:val="000000"/>
          <w:sz w:val="20"/>
          <w:szCs w:val="20"/>
        </w:rPr>
      </w:pPr>
    </w:p>
    <w:p w:rsidR="00DB3EF1" w:rsidRDefault="00DB3EF1" w14:paraId="000002F2" w14:textId="77777777">
      <w:pPr>
        <w:rPr>
          <w:sz w:val="20"/>
          <w:szCs w:val="20"/>
        </w:rPr>
      </w:pPr>
    </w:p>
    <w:sectPr w:rsidR="00DB3EF1">
      <w:headerReference w:type="default" r:id="rId128"/>
      <w:footerReference w:type="default" r:id="rId129"/>
      <w:pgSz w:w="12240" w:h="15840" w:orient="portrait"/>
      <w:pgMar w:top="1701" w:right="1134" w:bottom="1134" w:left="1275"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 w:author="Leidy Carolina Arias Aguirre" w:date="2021-10-09T13:50:00Z" w:id="0">
    <w:p w:rsidR="003F43B2" w:rsidRDefault="003F43B2" w14:paraId="00000304" w14:textId="77777777">
      <w:pPr>
        <w:widowControl w:val="0"/>
        <w:pBdr>
          <w:top w:val="nil"/>
          <w:left w:val="nil"/>
          <w:bottom w:val="nil"/>
          <w:right w:val="nil"/>
          <w:between w:val="nil"/>
        </w:pBdr>
        <w:spacing w:line="240" w:lineRule="auto"/>
        <w:rPr>
          <w:color w:val="000000"/>
        </w:rPr>
      </w:pPr>
      <w:r>
        <w:rPr>
          <w:color w:val="000000"/>
        </w:rPr>
        <w:t>Se recomiendo Bloque destacado</w:t>
      </w:r>
    </w:p>
  </w:comment>
  <w:comment w:initials="" w:author="Leidy Carolina Arias Aguirre" w:date="2021-10-09T13:51:00Z" w:id="1">
    <w:p w:rsidR="003F43B2" w:rsidRDefault="003F43B2" w14:paraId="00000302" w14:textId="77777777">
      <w:pPr>
        <w:widowControl w:val="0"/>
        <w:pBdr>
          <w:top w:val="nil"/>
          <w:left w:val="nil"/>
          <w:bottom w:val="nil"/>
          <w:right w:val="nil"/>
          <w:between w:val="nil"/>
        </w:pBdr>
        <w:spacing w:line="240" w:lineRule="auto"/>
        <w:rPr>
          <w:color w:val="000000"/>
        </w:rPr>
      </w:pPr>
      <w:r>
        <w:rPr>
          <w:color w:val="000000"/>
        </w:rPr>
        <w:t>se recomienda Llamado a la acción</w:t>
      </w:r>
    </w:p>
  </w:comment>
  <w:comment w:initials="MIML" w:author="María Inés Machado López" w:date="2023-07-19T08:15:00Z" w:id="2">
    <w:p w:rsidR="003F43B2" w:rsidRDefault="003F43B2" w14:paraId="7D5DBDE8" w14:textId="58E92932">
      <w:pPr>
        <w:pStyle w:val="Textocomentario"/>
      </w:pPr>
      <w:r>
        <w:rPr>
          <w:rStyle w:val="Refdecomentario"/>
        </w:rPr>
        <w:annotationRef/>
      </w:r>
      <w:hyperlink w:history="1" r:id="rId1">
        <w:r w:rsidRPr="009A2230">
          <w:rPr>
            <w:rStyle w:val="Hipervnculo"/>
            <w:lang w:val="es-MX"/>
          </w:rPr>
          <w:t>https://www.bloginstrumentacion.com/wp-content/blogs.dir/19/files/2021/03/model-32.png</w:t>
        </w:r>
      </w:hyperlink>
    </w:p>
  </w:comment>
  <w:comment w:initials="" w:author="Leidy Carolina Arias Aguirre" w:date="2021-10-09T13:53:00Z" w:id="3">
    <w:p w:rsidR="003F43B2" w:rsidRDefault="003F43B2" w14:paraId="0000030A" w14:textId="77777777">
      <w:pPr>
        <w:widowControl w:val="0"/>
        <w:pBdr>
          <w:top w:val="nil"/>
          <w:left w:val="nil"/>
          <w:bottom w:val="nil"/>
          <w:right w:val="nil"/>
          <w:between w:val="nil"/>
        </w:pBdr>
        <w:spacing w:line="240" w:lineRule="auto"/>
        <w:rPr>
          <w:color w:val="000000"/>
        </w:rPr>
      </w:pPr>
      <w:r>
        <w:rPr>
          <w:color w:val="000000"/>
        </w:rPr>
        <w:t>Se recomienda Bloque destacado</w:t>
      </w:r>
    </w:p>
  </w:comment>
  <w:comment w:initials="MIML" w:author="María Inés Machado López" w:date="2023-07-19T08:17:00Z" w:id="4">
    <w:p w:rsidRPr="009A2230" w:rsidR="003F43B2" w:rsidP="009A2230" w:rsidRDefault="003F43B2" w14:paraId="355DE0A3" w14:textId="77777777">
      <w:pPr>
        <w:pStyle w:val="Textocomentario"/>
      </w:pPr>
      <w:r>
        <w:rPr>
          <w:rStyle w:val="Refdecomentario"/>
        </w:rPr>
        <w:annotationRef/>
      </w:r>
      <w:hyperlink w:history="1" r:id="rId2">
        <w:r w:rsidRPr="009A2230">
          <w:rPr>
            <w:rStyle w:val="Hipervnculo"/>
            <w:lang w:val="es-MX"/>
          </w:rPr>
          <w:t>https://www.bloginstrumentacion.com/files/2013/11/term%C3%B3metro-bimet%C3%A1lico-wika-229x471.png</w:t>
        </w:r>
      </w:hyperlink>
    </w:p>
    <w:p w:rsidR="003F43B2" w:rsidRDefault="003F43B2" w14:paraId="2D17CFA4" w14:textId="2C00CA4E">
      <w:pPr>
        <w:pStyle w:val="Textocomentario"/>
      </w:pPr>
    </w:p>
  </w:comment>
  <w:comment w:initials="MIML" w:author="María Inés Machado López" w:date="2023-07-19T08:20:00Z" w:id="5">
    <w:p w:rsidR="003F43B2" w:rsidRDefault="003F43B2" w14:paraId="49FCABFB" w14:textId="678D51BD">
      <w:pPr>
        <w:pStyle w:val="Textocomentario"/>
      </w:pPr>
      <w:r>
        <w:rPr>
          <w:rStyle w:val="Refdecomentario"/>
        </w:rPr>
        <w:annotationRef/>
      </w:r>
      <w:hyperlink w:history="1" r:id="rId3">
        <w:r w:rsidRPr="00EA1ED4">
          <w:rPr>
            <w:rStyle w:val="Hipervnculo"/>
            <w:lang w:val="es-MX"/>
          </w:rPr>
          <w:t>https://www.tc-sa.es/images/reference/fig6_4.png</w:t>
        </w:r>
      </w:hyperlink>
    </w:p>
  </w:comment>
  <w:comment w:initials="" w:author="Leidy Carolina Arias Aguirre" w:date="2021-10-09T13:54:00Z" w:id="6">
    <w:p w:rsidR="003F43B2" w:rsidRDefault="003F43B2" w14:paraId="00000324" w14:textId="77777777">
      <w:pPr>
        <w:widowControl w:val="0"/>
        <w:pBdr>
          <w:top w:val="nil"/>
          <w:left w:val="nil"/>
          <w:bottom w:val="nil"/>
          <w:right w:val="nil"/>
          <w:between w:val="nil"/>
        </w:pBdr>
        <w:spacing w:line="240" w:lineRule="auto"/>
        <w:rPr>
          <w:color w:val="000000"/>
        </w:rPr>
      </w:pPr>
      <w:r>
        <w:rPr>
          <w:color w:val="000000"/>
        </w:rPr>
        <w:t>Se recomienda Bloque destacado</w:t>
      </w:r>
    </w:p>
  </w:comment>
  <w:comment w:initials="" w:author="Leidy Carolina Arias Aguirre" w:date="2021-10-09T13:54:00Z" w:id="7">
    <w:p w:rsidR="003F43B2" w:rsidRDefault="003F43B2" w14:paraId="00000321" w14:textId="77777777">
      <w:pPr>
        <w:widowControl w:val="0"/>
        <w:pBdr>
          <w:top w:val="nil"/>
          <w:left w:val="nil"/>
          <w:bottom w:val="nil"/>
          <w:right w:val="nil"/>
          <w:between w:val="nil"/>
        </w:pBdr>
        <w:spacing w:line="240" w:lineRule="auto"/>
        <w:rPr>
          <w:color w:val="000000"/>
        </w:rPr>
      </w:pPr>
      <w:r>
        <w:rPr>
          <w:color w:val="000000"/>
        </w:rPr>
        <w:t>Se recomienda Llamado a la acción</w:t>
      </w:r>
    </w:p>
  </w:comment>
  <w:comment w:initials="" w:author="Leidy Carolina Arias Aguirre" w:date="2021-10-09T13:55:00Z" w:id="8">
    <w:p w:rsidR="003F43B2" w:rsidRDefault="003F43B2" w14:paraId="0000031D" w14:textId="77777777">
      <w:pPr>
        <w:widowControl w:val="0"/>
        <w:pBdr>
          <w:top w:val="nil"/>
          <w:left w:val="nil"/>
          <w:bottom w:val="nil"/>
          <w:right w:val="nil"/>
          <w:between w:val="nil"/>
        </w:pBdr>
        <w:spacing w:line="240" w:lineRule="auto"/>
        <w:rPr>
          <w:color w:val="000000"/>
        </w:rPr>
      </w:pPr>
      <w:r>
        <w:rPr>
          <w:color w:val="000000"/>
        </w:rPr>
        <w:t>Se recomienda Llamado a la acción</w:t>
      </w:r>
    </w:p>
  </w:comment>
  <w:comment w:initials="" w:author="Leidy Carolina Arias Aguirre" w:date="2021-10-09T13:56:00Z" w:id="9">
    <w:p w:rsidR="003F43B2" w:rsidRDefault="003F43B2" w14:paraId="0000032F" w14:textId="77777777">
      <w:pPr>
        <w:widowControl w:val="0"/>
        <w:pBdr>
          <w:top w:val="nil"/>
          <w:left w:val="nil"/>
          <w:bottom w:val="nil"/>
          <w:right w:val="nil"/>
          <w:between w:val="nil"/>
        </w:pBdr>
        <w:spacing w:line="240" w:lineRule="auto"/>
        <w:rPr>
          <w:color w:val="000000"/>
        </w:rPr>
      </w:pPr>
      <w:r>
        <w:rPr>
          <w:color w:val="000000"/>
        </w:rPr>
        <w:t>Se recomienda Llamado a la acción</w:t>
      </w:r>
    </w:p>
  </w:comment>
  <w:comment w:initials="" w:author="Leidy Carolina Arias Aguirre" w:date="2021-10-09T13:56:00Z" w:id="10">
    <w:p w:rsidR="003F43B2" w:rsidRDefault="003F43B2" w14:paraId="0000032B" w14:textId="77777777">
      <w:pPr>
        <w:widowControl w:val="0"/>
        <w:pBdr>
          <w:top w:val="nil"/>
          <w:left w:val="nil"/>
          <w:bottom w:val="nil"/>
          <w:right w:val="nil"/>
          <w:between w:val="nil"/>
        </w:pBdr>
        <w:spacing w:line="240" w:lineRule="auto"/>
        <w:rPr>
          <w:color w:val="000000"/>
        </w:rPr>
      </w:pPr>
      <w:r>
        <w:rPr>
          <w:color w:val="000000"/>
        </w:rPr>
        <w:t>Llamado a la acción</w:t>
      </w:r>
    </w:p>
  </w:comment>
  <w:comment w:initials="MIML" w:author="María Inés Machado López" w:date="2023-07-19T13:16:00Z" w:id="11">
    <w:p w:rsidR="003F43B2" w:rsidRDefault="003F43B2" w14:paraId="71B0921E" w14:textId="61E2DA2D">
      <w:pPr>
        <w:pStyle w:val="Textocomentario"/>
      </w:pPr>
      <w:r>
        <w:rPr>
          <w:rStyle w:val="Refdecomentario"/>
        </w:rPr>
        <w:annotationRef/>
      </w:r>
      <w:r>
        <w:t>Bloque destacado</w:t>
      </w:r>
    </w:p>
  </w:comment>
  <w:comment w:initials="" w:author="Leidy Carolina Arias Aguirre" w:date="2021-10-09T13:57:00Z" w:id="12">
    <w:p w:rsidR="003F43B2" w:rsidRDefault="003F43B2" w14:paraId="0000032D" w14:textId="77777777">
      <w:pPr>
        <w:widowControl w:val="0"/>
        <w:pBdr>
          <w:top w:val="nil"/>
          <w:left w:val="nil"/>
          <w:bottom w:val="nil"/>
          <w:right w:val="nil"/>
          <w:between w:val="nil"/>
        </w:pBdr>
        <w:spacing w:line="240" w:lineRule="auto"/>
        <w:rPr>
          <w:color w:val="000000"/>
        </w:rPr>
      </w:pPr>
      <w:r>
        <w:rPr>
          <w:color w:val="000000"/>
        </w:rPr>
        <w:t>Se recomienda Llamado a la acción</w:t>
      </w:r>
    </w:p>
  </w:comment>
  <w:comment w:initials="" w:author="Leidy Carolina Arias Aguirre" w:date="2021-10-09T13:58:00Z" w:id="13">
    <w:p w:rsidR="003F43B2" w:rsidRDefault="003F43B2" w14:paraId="0000032C" w14:textId="77777777">
      <w:pPr>
        <w:widowControl w:val="0"/>
        <w:pBdr>
          <w:top w:val="nil"/>
          <w:left w:val="nil"/>
          <w:bottom w:val="nil"/>
          <w:right w:val="nil"/>
          <w:between w:val="nil"/>
        </w:pBdr>
        <w:spacing w:line="240" w:lineRule="auto"/>
        <w:rPr>
          <w:color w:val="000000"/>
        </w:rPr>
      </w:pPr>
      <w:r>
        <w:rPr>
          <w:color w:val="000000"/>
        </w:rPr>
        <w:t>Llamado a la acción</w:t>
      </w:r>
    </w:p>
  </w:comment>
  <w:comment w:initials="MIML" w:author="María Inés Machado López" w:date="2023-07-19T09:52:00Z" w:id="14">
    <w:p w:rsidRPr="00EF29B0" w:rsidR="003F43B2" w:rsidP="00EF29B0" w:rsidRDefault="003F43B2" w14:paraId="75CA7F5F" w14:textId="77777777">
      <w:pPr>
        <w:pStyle w:val="Textocomentario"/>
      </w:pPr>
      <w:r>
        <w:rPr>
          <w:rStyle w:val="Refdecomentario"/>
        </w:rPr>
        <w:annotationRef/>
      </w:r>
      <w:hyperlink w:history="1" r:id="rId4">
        <w:r w:rsidRPr="00EF29B0">
          <w:rPr>
            <w:rStyle w:val="Hipervnculo"/>
            <w:lang w:val="es-MX"/>
          </w:rPr>
          <w:t>https://upload.wikimedia.org/wikipedia/commons/d/d0/SR20_pyranometer_1.jpg</w:t>
        </w:r>
      </w:hyperlink>
    </w:p>
    <w:p w:rsidR="003F43B2" w:rsidRDefault="003F43B2" w14:paraId="2226B532" w14:textId="3820CA68">
      <w:pPr>
        <w:pStyle w:val="Textocomentario"/>
      </w:pPr>
      <w:r>
        <w:t xml:space="preserve"> </w:t>
      </w:r>
    </w:p>
  </w:comment>
  <w:comment w:initials="" w:author="Leidy Carolina Arias Aguirre" w:date="2021-10-09T13:59:00Z" w:id="15">
    <w:p w:rsidR="003F43B2" w:rsidRDefault="003F43B2" w14:paraId="00000308" w14:textId="77777777">
      <w:pPr>
        <w:widowControl w:val="0"/>
        <w:pBdr>
          <w:top w:val="nil"/>
          <w:left w:val="nil"/>
          <w:bottom w:val="nil"/>
          <w:right w:val="nil"/>
          <w:between w:val="nil"/>
        </w:pBdr>
        <w:spacing w:line="240" w:lineRule="auto"/>
        <w:rPr>
          <w:color w:val="000000"/>
        </w:rPr>
      </w:pPr>
      <w:r>
        <w:rPr>
          <w:color w:val="000000"/>
        </w:rPr>
        <w:t>se recomienda Llamado a la acción</w:t>
      </w:r>
    </w:p>
  </w:comment>
  <w:comment w:initials="MIML" w:author="María Inés Machado López" w:date="2023-07-19T14:11:00Z" w:id="16">
    <w:p w:rsidR="003F43B2" w:rsidRDefault="003F43B2" w14:paraId="1746A7B9" w14:textId="02FC5DAB">
      <w:pPr>
        <w:pStyle w:val="Textocomentario"/>
      </w:pPr>
      <w:r>
        <w:rPr>
          <w:rStyle w:val="Refdecomentario"/>
        </w:rPr>
        <w:annotationRef/>
      </w:r>
      <w:hyperlink w:history="1" r:id="rId5">
        <w:r w:rsidRPr="00063AE1">
          <w:rPr>
            <w:rStyle w:val="Hipervnculo"/>
            <w:lang w:val="es-MX"/>
          </w:rPr>
          <w:t>https://www.darrera.com/wp/wp-content/uploads/2018/07/14567-veleta.jpg</w:t>
        </w:r>
      </w:hyperlink>
    </w:p>
  </w:comment>
  <w:comment w:initials="MIML" w:author="María Inés Machado López" w:date="2023-07-19T14:16:00Z" w:id="17">
    <w:p w:rsidR="003F43B2" w:rsidRDefault="003F43B2" w14:paraId="18A2075B" w14:textId="47559057">
      <w:pPr>
        <w:pStyle w:val="Textocomentario"/>
      </w:pPr>
      <w:r>
        <w:rPr>
          <w:rStyle w:val="Refdecomentario"/>
        </w:rPr>
        <w:annotationRef/>
      </w:r>
      <w:hyperlink w:history="1" r:id="rId6">
        <w:r w:rsidRPr="004370B0">
          <w:rPr>
            <w:rStyle w:val="Hipervnculo"/>
            <w:lang w:val="es-MX"/>
          </w:rPr>
          <w:t>https://www.darrera.com/wp/wp-content/uploads/2018/07/14567-veleta.jpg</w:t>
        </w:r>
      </w:hyperlink>
    </w:p>
  </w:comment>
  <w:comment w:initials="MIML" w:author="María Inés Machado López" w:date="2023-07-19T14:51:00Z" w:id="18">
    <w:p w:rsidR="003F43B2" w:rsidRDefault="003F43B2" w14:paraId="63532B8A" w14:textId="73A0FA0A">
      <w:pPr>
        <w:pStyle w:val="Textocomentario"/>
      </w:pPr>
      <w:r>
        <w:rPr>
          <w:rStyle w:val="Refdecomentario"/>
        </w:rPr>
        <w:annotationRef/>
      </w:r>
      <w:r>
        <w:t>Hacer listado ordenado color</w:t>
      </w:r>
    </w:p>
  </w:comment>
  <w:comment w:initials="" w:author="Leidy Carolina Arias Aguirre" w:date="2021-10-09T14:03:00Z" w:id="19">
    <w:p w:rsidR="003F43B2" w:rsidRDefault="003F43B2" w14:paraId="000002FB" w14:textId="64AFFA51">
      <w:pPr>
        <w:widowControl w:val="0"/>
        <w:pBdr>
          <w:top w:val="nil"/>
          <w:left w:val="nil"/>
          <w:bottom w:val="nil"/>
          <w:right w:val="nil"/>
          <w:between w:val="nil"/>
        </w:pBdr>
        <w:spacing w:line="240" w:lineRule="auto"/>
        <w:rPr>
          <w:color w:val="000000"/>
        </w:rPr>
      </w:pPr>
      <w:r>
        <w:rPr>
          <w:color w:val="000000"/>
        </w:rPr>
        <w:t>Se recomienda Llamado a la acción; Incluir enlace a archivo ubicado en el material complementario con el nombre: 1_7_Ejemplo Certificado de Calibración</w:t>
      </w:r>
    </w:p>
  </w:comment>
  <w:comment w:initials="" w:author="Leidy Carolina Arias Aguirre" w:date="2021-10-09T14:03:00Z" w:id="20">
    <w:p w:rsidR="003F43B2" w:rsidRDefault="003F43B2" w14:paraId="000002FA" w14:textId="77777777">
      <w:pPr>
        <w:widowControl w:val="0"/>
        <w:pBdr>
          <w:top w:val="nil"/>
          <w:left w:val="nil"/>
          <w:bottom w:val="nil"/>
          <w:right w:val="nil"/>
          <w:between w:val="nil"/>
        </w:pBdr>
        <w:spacing w:line="240" w:lineRule="auto"/>
        <w:rPr>
          <w:color w:val="000000"/>
        </w:rPr>
      </w:pPr>
      <w:r>
        <w:rPr>
          <w:color w:val="000000"/>
        </w:rPr>
        <w:t xml:space="preserve">Se recomienda Llamado a la acción; Incluir enlace a archivo ubicado en el material complementario con el nombre: 2_1_1_MC_Teoria </w:t>
      </w:r>
      <w:proofErr w:type="spellStart"/>
      <w:r>
        <w:rPr>
          <w:color w:val="000000"/>
        </w:rPr>
        <w:t>Radiacion</w:t>
      </w:r>
      <w:proofErr w:type="spellEnd"/>
      <w:r>
        <w:rPr>
          <w:color w:val="000000"/>
        </w:rPr>
        <w:t>.</w:t>
      </w:r>
    </w:p>
  </w:comment>
  <w:comment w:initials="" w:author="Leidy Carolina Arias Aguirre" w:date="2021-10-09T14:04:00Z" w:id="21">
    <w:p w:rsidR="003F43B2" w:rsidRDefault="003F43B2" w14:paraId="00000317" w14:textId="77777777">
      <w:pPr>
        <w:widowControl w:val="0"/>
        <w:pBdr>
          <w:top w:val="nil"/>
          <w:left w:val="nil"/>
          <w:bottom w:val="nil"/>
          <w:right w:val="nil"/>
          <w:between w:val="nil"/>
        </w:pBdr>
        <w:spacing w:line="240" w:lineRule="auto"/>
        <w:rPr>
          <w:color w:val="000000"/>
        </w:rPr>
      </w:pPr>
      <w:r>
        <w:rPr>
          <w:color w:val="000000"/>
        </w:rPr>
        <w:t>Se recomienda Llamado a la acción Incluir enlace a archivo ubicado en el material complementario con el nombre: 2_1_2_MC_Atlas Solar Colombia. El enlace original está en la referencia bibliográfica IDEAM, UPME. (2017)</w:t>
      </w:r>
    </w:p>
  </w:comment>
  <w:comment w:initials="" w:author="Leidy Carolina Arias Aguirre" w:date="2021-10-09T14:04:00Z" w:id="22">
    <w:p w:rsidR="003F43B2" w:rsidRDefault="003F43B2" w14:paraId="00000316" w14:textId="77777777">
      <w:pPr>
        <w:widowControl w:val="0"/>
        <w:pBdr>
          <w:top w:val="nil"/>
          <w:left w:val="nil"/>
          <w:bottom w:val="nil"/>
          <w:right w:val="nil"/>
          <w:between w:val="nil"/>
        </w:pBdr>
        <w:spacing w:line="240" w:lineRule="auto"/>
        <w:rPr>
          <w:color w:val="000000"/>
        </w:rPr>
      </w:pPr>
      <w:r>
        <w:rPr>
          <w:color w:val="000000"/>
        </w:rPr>
        <w:t>Se recomienda Bloque destacado</w:t>
      </w:r>
    </w:p>
  </w:comment>
  <w:comment w:initials="" w:author="Leidy Carolina Arias Aguirre" w:date="2021-10-09T14:04:00Z" w:id="23">
    <w:p w:rsidR="003F43B2" w:rsidRDefault="003F43B2" w14:paraId="00000319" w14:textId="77777777">
      <w:pPr>
        <w:widowControl w:val="0"/>
        <w:pBdr>
          <w:top w:val="nil"/>
          <w:left w:val="nil"/>
          <w:bottom w:val="nil"/>
          <w:right w:val="nil"/>
          <w:between w:val="nil"/>
        </w:pBdr>
        <w:spacing w:line="240" w:lineRule="auto"/>
        <w:rPr>
          <w:color w:val="000000"/>
        </w:rPr>
      </w:pPr>
      <w:r>
        <w:rPr>
          <w:color w:val="000000"/>
        </w:rPr>
        <w:t>Se recomienda Bloque destacado</w:t>
      </w:r>
    </w:p>
  </w:comment>
  <w:comment w:initials="" w:author="Leidy Carolina Arias Aguirre" w:date="2021-10-09T14:05:00Z" w:id="24">
    <w:p w:rsidR="003F43B2" w:rsidRDefault="003F43B2" w14:paraId="00000333" w14:textId="77777777">
      <w:pPr>
        <w:widowControl w:val="0"/>
        <w:pBdr>
          <w:top w:val="nil"/>
          <w:left w:val="nil"/>
          <w:bottom w:val="nil"/>
          <w:right w:val="nil"/>
          <w:between w:val="nil"/>
        </w:pBdr>
        <w:spacing w:line="240" w:lineRule="auto"/>
        <w:rPr>
          <w:color w:val="000000"/>
        </w:rPr>
      </w:pPr>
      <w:r>
        <w:rPr>
          <w:color w:val="000000"/>
        </w:rPr>
        <w:t>Se recomienda</w:t>
      </w:r>
    </w:p>
    <w:p w:rsidR="003F43B2" w:rsidRDefault="003F43B2" w14:paraId="00000334" w14:textId="77777777">
      <w:pPr>
        <w:widowControl w:val="0"/>
        <w:pBdr>
          <w:top w:val="nil"/>
          <w:left w:val="nil"/>
          <w:bottom w:val="nil"/>
          <w:right w:val="nil"/>
          <w:between w:val="nil"/>
        </w:pBdr>
        <w:spacing w:line="240" w:lineRule="auto"/>
        <w:rPr>
          <w:color w:val="000000"/>
        </w:rPr>
      </w:pPr>
      <w:r>
        <w:rPr>
          <w:color w:val="000000"/>
        </w:rPr>
        <w:t>Llamado a la acción</w:t>
      </w:r>
    </w:p>
  </w:comment>
  <w:comment w:initials="MIML" w:author="María Inés Machado López" w:date="2023-07-19T16:24:00Z" w:id="26">
    <w:p w:rsidRPr="0027395F" w:rsidR="003F43B2" w:rsidP="0027395F" w:rsidRDefault="003F43B2" w14:paraId="719CC0FD" w14:textId="77777777">
      <w:pPr>
        <w:jc w:val="both"/>
        <w:rPr>
          <w:sz w:val="20"/>
          <w:szCs w:val="20"/>
        </w:rPr>
      </w:pPr>
      <w:r>
        <w:rPr>
          <w:rStyle w:val="Refdecomentario"/>
        </w:rPr>
        <w:annotationRef/>
      </w:r>
      <w:r>
        <w:t xml:space="preserve">La imagen se encuentra editable en anexos, bajo el nombre de </w:t>
      </w:r>
      <w:r w:rsidRPr="0027395F">
        <w:rPr>
          <w:sz w:val="20"/>
          <w:szCs w:val="20"/>
        </w:rPr>
        <w:t>Pantalla de la base de datos Global Solar Atlas</w:t>
      </w:r>
    </w:p>
    <w:p w:rsidR="003F43B2" w:rsidRDefault="003F43B2" w14:paraId="3BF24EDD" w14:textId="70F5B8FC">
      <w:pPr>
        <w:pStyle w:val="Textocomentario"/>
      </w:pPr>
    </w:p>
  </w:comment>
  <w:comment w:initials="" w:author="Leidy Carolina Arias Aguirre" w:date="2021-10-09T14:05:00Z" w:id="25">
    <w:p w:rsidR="003F43B2" w:rsidRDefault="003F43B2" w14:paraId="00000331" w14:textId="77777777">
      <w:pPr>
        <w:widowControl w:val="0"/>
        <w:pBdr>
          <w:top w:val="nil"/>
          <w:left w:val="nil"/>
          <w:bottom w:val="nil"/>
          <w:right w:val="nil"/>
          <w:between w:val="nil"/>
        </w:pBdr>
        <w:spacing w:line="240" w:lineRule="auto"/>
        <w:rPr>
          <w:color w:val="000000"/>
        </w:rPr>
      </w:pPr>
      <w:r>
        <w:rPr>
          <w:color w:val="000000"/>
        </w:rPr>
        <w:t>Se recomienda Bloque destacado, La imagen original se encuentra en la carpeta anexos, archivo 2_1_Anexo Imagen Global Solar Atlas</w:t>
      </w:r>
    </w:p>
  </w:comment>
  <w:comment w:initials="" w:author="Leidy Carolina Arias Aguirre" w:date="2021-10-09T14:08:00Z" w:id="27">
    <w:p w:rsidR="003F43B2" w:rsidRDefault="003F43B2" w14:paraId="00000300" w14:textId="7FB1EFBC">
      <w:pPr>
        <w:widowControl w:val="0"/>
        <w:pBdr>
          <w:top w:val="nil"/>
          <w:left w:val="nil"/>
          <w:bottom w:val="nil"/>
          <w:right w:val="nil"/>
          <w:between w:val="nil"/>
        </w:pBdr>
        <w:spacing w:line="240" w:lineRule="auto"/>
        <w:rPr>
          <w:color w:val="000000"/>
        </w:rPr>
      </w:pPr>
      <w:r>
        <w:rPr>
          <w:color w:val="000000"/>
        </w:rPr>
        <w:t>Se recomienda llamado a la acción</w:t>
      </w:r>
    </w:p>
  </w:comment>
  <w:comment w:initials="MIML" w:author="María Inés Machado López" w:date="2023-07-20T07:37:00Z" w:id="29">
    <w:p w:rsidR="003F43B2" w:rsidRDefault="003F43B2" w14:paraId="59E6D21F" w14:textId="3EF707A6">
      <w:pPr>
        <w:pStyle w:val="Textocomentario"/>
      </w:pPr>
      <w:r>
        <w:rPr>
          <w:rStyle w:val="Refdecomentario"/>
        </w:rPr>
        <w:annotationRef/>
      </w:r>
      <w:r>
        <w:t xml:space="preserve">La imagen se encuentra más nítida en Anexos, bajo el nombre de: Guajira-Global </w:t>
      </w:r>
      <w:proofErr w:type="spellStart"/>
      <w:r>
        <w:t>Wind</w:t>
      </w:r>
      <w:proofErr w:type="spellEnd"/>
    </w:p>
  </w:comment>
  <w:comment w:initials="" w:author="Leidy Carolina Arias Aguirre" w:date="2021-10-09T14:08:00Z" w:id="28">
    <w:p w:rsidR="003F43B2" w:rsidRDefault="003F43B2" w14:paraId="000002FE" w14:textId="77777777">
      <w:pPr>
        <w:widowControl w:val="0"/>
        <w:pBdr>
          <w:top w:val="nil"/>
          <w:left w:val="nil"/>
          <w:bottom w:val="nil"/>
          <w:right w:val="nil"/>
          <w:between w:val="nil"/>
        </w:pBdr>
        <w:spacing w:line="240" w:lineRule="auto"/>
        <w:rPr>
          <w:color w:val="000000"/>
        </w:rPr>
      </w:pPr>
      <w:r>
        <w:rPr>
          <w:color w:val="000000"/>
        </w:rPr>
        <w:t xml:space="preserve">Se recomienda Bloque destacado. La imagen original se encuentra en la carpeta anexos, archivo 2_2_Anexo Imagen </w:t>
      </w:r>
      <w:proofErr w:type="spellStart"/>
      <w:r>
        <w:rPr>
          <w:color w:val="000000"/>
        </w:rPr>
        <w:t>Wind</w:t>
      </w:r>
      <w:proofErr w:type="spellEnd"/>
      <w:r>
        <w:rPr>
          <w:color w:val="000000"/>
        </w:rPr>
        <w:t xml:space="preserve"> Solar Atlas</w:t>
      </w:r>
    </w:p>
  </w:comment>
  <w:comment w:initials="" w:author="Leidy Carolina Arias Aguirre" w:date="2021-10-09T14:09:00Z" w:id="30">
    <w:p w:rsidR="003F43B2" w:rsidRDefault="003F43B2" w14:paraId="000002FC" w14:textId="77777777">
      <w:pPr>
        <w:widowControl w:val="0"/>
        <w:pBdr>
          <w:top w:val="nil"/>
          <w:left w:val="nil"/>
          <w:bottom w:val="nil"/>
          <w:right w:val="nil"/>
          <w:between w:val="nil"/>
        </w:pBdr>
        <w:spacing w:line="240" w:lineRule="auto"/>
        <w:rPr>
          <w:color w:val="000000"/>
        </w:rPr>
      </w:pPr>
      <w:r>
        <w:rPr>
          <w:color w:val="000000"/>
        </w:rPr>
        <w:t>Se recomienda Llamado a la acción</w:t>
      </w:r>
    </w:p>
  </w:comment>
  <w:comment w:initials="" w:author="Leidy Carolina Arias Aguirre" w:date="2021-10-09T14:13:00Z" w:id="31">
    <w:p w:rsidR="003F43B2" w:rsidRDefault="003F43B2" w14:paraId="00000314" w14:textId="77777777">
      <w:pPr>
        <w:widowControl w:val="0"/>
        <w:pBdr>
          <w:top w:val="nil"/>
          <w:left w:val="nil"/>
          <w:bottom w:val="nil"/>
          <w:right w:val="nil"/>
          <w:between w:val="nil"/>
        </w:pBdr>
        <w:spacing w:line="240" w:lineRule="auto"/>
        <w:rPr>
          <w:color w:val="000000"/>
        </w:rPr>
      </w:pPr>
      <w:r>
        <w:rPr>
          <w:color w:val="000000"/>
        </w:rPr>
        <w:t>Se recomienda Llamado a la acción</w:t>
      </w:r>
    </w:p>
  </w:comment>
  <w:comment w:initials="" w:author="Leidy Carolina Arias Aguirre" w:date="2021-10-09T14:13:00Z" w:id="32">
    <w:p w:rsidR="003F43B2" w:rsidRDefault="003F43B2" w14:paraId="00000311" w14:textId="77777777">
      <w:pPr>
        <w:widowControl w:val="0"/>
        <w:pBdr>
          <w:top w:val="nil"/>
          <w:left w:val="nil"/>
          <w:bottom w:val="nil"/>
          <w:right w:val="nil"/>
          <w:between w:val="nil"/>
        </w:pBdr>
        <w:spacing w:line="240" w:lineRule="auto"/>
        <w:rPr>
          <w:color w:val="000000"/>
        </w:rPr>
      </w:pPr>
      <w:r>
        <w:rPr>
          <w:color w:val="000000"/>
        </w:rPr>
        <w:t>Se recomienda Bloque destacado</w:t>
      </w:r>
    </w:p>
  </w:comment>
  <w:comment w:initials="" w:author="Leidy Carolina Arias Aguirre" w:date="2021-10-09T14:14:00Z" w:id="33">
    <w:p w:rsidR="003F43B2" w:rsidRDefault="003F43B2" w14:paraId="0000030E" w14:textId="77777777">
      <w:pPr>
        <w:widowControl w:val="0"/>
        <w:pBdr>
          <w:top w:val="nil"/>
          <w:left w:val="nil"/>
          <w:bottom w:val="nil"/>
          <w:right w:val="nil"/>
          <w:between w:val="nil"/>
        </w:pBdr>
        <w:spacing w:line="240" w:lineRule="auto"/>
        <w:rPr>
          <w:color w:val="000000"/>
        </w:rPr>
      </w:pPr>
      <w:r>
        <w:rPr>
          <w:color w:val="000000"/>
        </w:rPr>
        <w:t>se recomienda Llamado a la acción Incluir imagen y texto de diapositivas No. 1, No. 2 y No. 3 en archivo 3_Anexo Tema 5 Dimensionamiento Instalaciones</w:t>
      </w:r>
    </w:p>
  </w:comment>
  <w:comment w:initials="MIML" w:author="María Inés Machado López" w:date="2023-06-24T11:50:00Z" w:id="34">
    <w:p w:rsidR="003F43B2" w:rsidRDefault="003F43B2" w14:paraId="6D110A87" w14:textId="661E05BB">
      <w:pPr>
        <w:pStyle w:val="Textocomentario"/>
      </w:pPr>
      <w:r>
        <w:rPr>
          <w:rStyle w:val="Refdecomentario"/>
        </w:rPr>
        <w:annotationRef/>
      </w:r>
      <w:r>
        <w:t>La imagen se encuentra editable en ANEXOS, bajo el nombre de SINTESIS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304" w15:done="0"/>
  <w15:commentEx w15:paraId="00000302" w15:done="0"/>
  <w15:commentEx w15:paraId="7D5DBDE8" w15:done="0"/>
  <w15:commentEx w15:paraId="0000030A" w15:done="0"/>
  <w15:commentEx w15:paraId="2D17CFA4" w15:done="0"/>
  <w15:commentEx w15:paraId="49FCABFB" w15:done="0"/>
  <w15:commentEx w15:paraId="00000324" w15:done="0"/>
  <w15:commentEx w15:paraId="00000321" w15:done="0"/>
  <w15:commentEx w15:paraId="0000031D" w15:done="0"/>
  <w15:commentEx w15:paraId="0000032F" w15:done="0"/>
  <w15:commentEx w15:paraId="0000032B" w15:done="0"/>
  <w15:commentEx w15:paraId="71B0921E" w15:done="0"/>
  <w15:commentEx w15:paraId="0000032D" w15:done="0"/>
  <w15:commentEx w15:paraId="0000032C" w15:done="0"/>
  <w15:commentEx w15:paraId="2226B532" w15:done="0"/>
  <w15:commentEx w15:paraId="00000308" w15:done="0"/>
  <w15:commentEx w15:paraId="1746A7B9" w15:done="0"/>
  <w15:commentEx w15:paraId="18A2075B" w15:done="0"/>
  <w15:commentEx w15:paraId="63532B8A" w15:done="0"/>
  <w15:commentEx w15:paraId="000002FB" w15:done="0"/>
  <w15:commentEx w15:paraId="000002FA" w15:done="0"/>
  <w15:commentEx w15:paraId="00000317" w15:done="0"/>
  <w15:commentEx w15:paraId="00000316" w15:done="0"/>
  <w15:commentEx w15:paraId="00000319" w15:done="0"/>
  <w15:commentEx w15:paraId="00000334" w15:done="0"/>
  <w15:commentEx w15:paraId="3BF24EDD" w15:done="0"/>
  <w15:commentEx w15:paraId="00000331" w15:done="0"/>
  <w15:commentEx w15:paraId="00000300" w15:done="0"/>
  <w15:commentEx w15:paraId="59E6D21F" w15:done="0"/>
  <w15:commentEx w15:paraId="000002FE" w15:done="0"/>
  <w15:commentEx w15:paraId="000002FC" w15:done="0"/>
  <w15:commentEx w15:paraId="00000314" w15:done="0"/>
  <w15:commentEx w15:paraId="00000311" w15:done="0"/>
  <w15:commentEx w15:paraId="0000030E" w15:done="0"/>
  <w15:commentEx w15:paraId="6D110A8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304" w16cid:durableId="2650CD6F"/>
  <w16cid:commentId w16cid:paraId="00000302" w16cid:durableId="2650CD6E"/>
  <w16cid:commentId w16cid:paraId="7D5DBDE8" w16cid:durableId="286E96FA"/>
  <w16cid:commentId w16cid:paraId="0000030A" w16cid:durableId="2650CD6A"/>
  <w16cid:commentId w16cid:paraId="2D17CFA4" w16cid:durableId="286E96FC"/>
  <w16cid:commentId w16cid:paraId="49FCABFB" w16cid:durableId="286E96FD"/>
  <w16cid:commentId w16cid:paraId="00000324" w16cid:durableId="2650CD69"/>
  <w16cid:commentId w16cid:paraId="00000321" w16cid:durableId="2650CD68"/>
  <w16cid:commentId w16cid:paraId="0000031D" w16cid:durableId="2650CD66"/>
  <w16cid:commentId w16cid:paraId="0000032F" w16cid:durableId="2650CD63"/>
  <w16cid:commentId w16cid:paraId="0000032B" w16cid:durableId="2650CD62"/>
  <w16cid:commentId w16cid:paraId="71B0921E" w16cid:durableId="286E9703"/>
  <w16cid:commentId w16cid:paraId="0000032D" w16cid:durableId="2650CD60"/>
  <w16cid:commentId w16cid:paraId="0000032C" w16cid:durableId="2650CD5E"/>
  <w16cid:commentId w16cid:paraId="2226B532" w16cid:durableId="286F39B3"/>
  <w16cid:commentId w16cid:paraId="00000308" w16cid:durableId="2650CD5B"/>
  <w16cid:commentId w16cid:paraId="1746A7B9" w16cid:durableId="286F39B5"/>
  <w16cid:commentId w16cid:paraId="18A2075B" w16cid:durableId="286E9707"/>
  <w16cid:commentId w16cid:paraId="63532B8A" w16cid:durableId="286E9708"/>
  <w16cid:commentId w16cid:paraId="000002FB" w16cid:durableId="2650CD56"/>
  <w16cid:commentId w16cid:paraId="000002FA" w16cid:durableId="2650CD53"/>
  <w16cid:commentId w16cid:paraId="00000317" w16cid:durableId="2650CD51"/>
  <w16cid:commentId w16cid:paraId="00000316" w16cid:durableId="2650CD50"/>
  <w16cid:commentId w16cid:paraId="00000319" w16cid:durableId="2650CD39"/>
  <w16cid:commentId w16cid:paraId="00000334" w16cid:durableId="2650CD4F"/>
  <w16cid:commentId w16cid:paraId="3BF24EDD" w16cid:durableId="286E970E"/>
  <w16cid:commentId w16cid:paraId="00000331" w16cid:durableId="2650CD4E"/>
  <w16cid:commentId w16cid:paraId="00000300" w16cid:durableId="2650CD4B"/>
  <w16cid:commentId w16cid:paraId="59E6D21F" w16cid:durableId="286E9711"/>
  <w16cid:commentId w16cid:paraId="000002FE" w16cid:durableId="2650CD4A"/>
  <w16cid:commentId w16cid:paraId="000002FC" w16cid:durableId="2650CD45"/>
  <w16cid:commentId w16cid:paraId="00000314" w16cid:durableId="2650CD43"/>
  <w16cid:commentId w16cid:paraId="00000311" w16cid:durableId="2650CD42"/>
  <w16cid:commentId w16cid:paraId="0000030E" w16cid:durableId="2650CD41"/>
  <w16cid:commentId w16cid:paraId="6D110A87" w16cid:durableId="286F39C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403E5" w:rsidRDefault="003403E5" w14:paraId="1A17F264" w14:textId="77777777">
      <w:pPr>
        <w:spacing w:line="240" w:lineRule="auto"/>
      </w:pPr>
      <w:r>
        <w:separator/>
      </w:r>
    </w:p>
  </w:endnote>
  <w:endnote w:type="continuationSeparator" w:id="0">
    <w:p w:rsidR="003403E5" w:rsidRDefault="003403E5" w14:paraId="497A3C32"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F43B2" w:rsidRDefault="003F43B2" w14:paraId="000002F5"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3F43B2" w:rsidRDefault="003F43B2" w14:paraId="000002F6" w14:textId="77777777">
    <w:pPr>
      <w:spacing w:line="240" w:lineRule="auto"/>
      <w:ind w:left="-2" w:hanging="2"/>
      <w:jc w:val="right"/>
      <w:rPr>
        <w:rFonts w:ascii="Times New Roman" w:hAnsi="Times New Roman" w:eastAsia="Times New Roman" w:cs="Times New Roman"/>
        <w:sz w:val="24"/>
        <w:szCs w:val="24"/>
      </w:rPr>
    </w:pPr>
  </w:p>
  <w:p w:rsidR="003F43B2" w:rsidRDefault="003F43B2" w14:paraId="000002F7" w14:textId="77777777">
    <w:pPr>
      <w:spacing w:line="240" w:lineRule="auto"/>
      <w:rPr>
        <w:rFonts w:ascii="Times New Roman" w:hAnsi="Times New Roman" w:eastAsia="Times New Roman" w:cs="Times New Roman"/>
        <w:sz w:val="24"/>
        <w:szCs w:val="24"/>
      </w:rPr>
    </w:pPr>
  </w:p>
  <w:p w:rsidR="003F43B2" w:rsidRDefault="003F43B2" w14:paraId="000002F8"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3F43B2" w:rsidRDefault="003F43B2" w14:paraId="000002F9"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403E5" w:rsidRDefault="003403E5" w14:paraId="24EBA17B" w14:textId="77777777">
      <w:pPr>
        <w:spacing w:line="240" w:lineRule="auto"/>
      </w:pPr>
      <w:r>
        <w:separator/>
      </w:r>
    </w:p>
  </w:footnote>
  <w:footnote w:type="continuationSeparator" w:id="0">
    <w:p w:rsidR="003403E5" w:rsidRDefault="003403E5" w14:paraId="2A042EC3"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3F43B2" w:rsidRDefault="003F43B2" w14:paraId="000002F4" w14:textId="4C449428">
    <w:pPr>
      <w:pBdr>
        <w:top w:val="nil"/>
        <w:left w:val="nil"/>
        <w:bottom w:val="nil"/>
        <w:right w:val="nil"/>
        <w:between w:val="nil"/>
      </w:pBdr>
      <w:tabs>
        <w:tab w:val="center" w:pos="4419"/>
        <w:tab w:val="right" w:pos="8838"/>
      </w:tabs>
      <w:spacing w:line="240" w:lineRule="auto"/>
      <w:rPr>
        <w:color w:val="000000"/>
      </w:rPr>
    </w:pPr>
    <w:r w:rsidRPr="00E4095C">
      <w:rPr>
        <w:color w:val="000000"/>
      </w:rPr>
      <w:ptab w:alignment="center" w:relativeTo="margin" w:leader="none"/>
    </w:r>
    <w:r>
      <w:rPr>
        <w:noProof/>
        <w:color w:val="000000"/>
      </w:rPr>
      <w:drawing>
        <wp:inline distT="0" distB="0" distL="0" distR="0" wp14:anchorId="17775495" wp14:editId="57F49DF6">
          <wp:extent cx="596188" cy="590400"/>
          <wp:effectExtent l="0" t="0" r="0" b="635"/>
          <wp:docPr id="148306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6967" name="Imagen 148306967"/>
                  <pic:cNvPicPr/>
                </pic:nvPicPr>
                <pic:blipFill rotWithShape="1">
                  <a:blip r:embed="rId1">
                    <a:extLst>
                      <a:ext uri="{28A0092B-C50C-407E-A947-70E740481C1C}">
                        <a14:useLocalDpi xmlns:a14="http://schemas.microsoft.com/office/drawing/2010/main" val="0"/>
                      </a:ext>
                    </a:extLst>
                  </a:blip>
                  <a:srcRect l="5983" t="8871" r="5983" b="8871"/>
                  <a:stretch/>
                </pic:blipFill>
                <pic:spPr bwMode="auto">
                  <a:xfrm>
                    <a:off x="0" y="0"/>
                    <a:ext cx="596188" cy="590400"/>
                  </a:xfrm>
                  <a:prstGeom prst="rect">
                    <a:avLst/>
                  </a:prstGeom>
                  <a:ln>
                    <a:noFill/>
                  </a:ln>
                  <a:extLst>
                    <a:ext uri="{53640926-AAD7-44D8-BBD7-CCE9431645EC}">
                      <a14:shadowObscured xmlns:a14="http://schemas.microsoft.com/office/drawing/2010/main"/>
                    </a:ext>
                  </a:extLst>
                </pic:spPr>
              </pic:pic>
            </a:graphicData>
          </a:graphic>
        </wp:inline>
      </w:drawing>
    </w:r>
    <w:r w:rsidRPr="00E4095C">
      <w:rPr>
        <w:color w:val="000000"/>
      </w:rPr>
      <w:ptab w:alignment="right" w:relativeTo="margin"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6473C"/>
    <w:multiLevelType w:val="hybridMultilevel"/>
    <w:tmpl w:val="016CCE8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1B320B3C"/>
    <w:multiLevelType w:val="multilevel"/>
    <w:tmpl w:val="601226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17B2094"/>
    <w:multiLevelType w:val="multilevel"/>
    <w:tmpl w:val="22AC7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FC0018"/>
    <w:multiLevelType w:val="multilevel"/>
    <w:tmpl w:val="74B253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0AC6E95"/>
    <w:multiLevelType w:val="hybridMultilevel"/>
    <w:tmpl w:val="2EC0CCF4"/>
    <w:lvl w:ilvl="0" w:tplc="3648B1E2">
      <w:start w:val="1"/>
      <w:numFmt w:val="lowerLetter"/>
      <w:lvlText w:val="%1."/>
      <w:lvlJc w:val="left"/>
      <w:pPr>
        <w:tabs>
          <w:tab w:val="num" w:pos="720"/>
        </w:tabs>
        <w:ind w:left="720" w:hanging="360"/>
      </w:pPr>
    </w:lvl>
    <w:lvl w:ilvl="1" w:tplc="99143634" w:tentative="1">
      <w:start w:val="1"/>
      <w:numFmt w:val="lowerLetter"/>
      <w:lvlText w:val="%2."/>
      <w:lvlJc w:val="left"/>
      <w:pPr>
        <w:tabs>
          <w:tab w:val="num" w:pos="1440"/>
        </w:tabs>
        <w:ind w:left="1440" w:hanging="360"/>
      </w:pPr>
    </w:lvl>
    <w:lvl w:ilvl="2" w:tplc="B1AC855E" w:tentative="1">
      <w:start w:val="1"/>
      <w:numFmt w:val="lowerLetter"/>
      <w:lvlText w:val="%3."/>
      <w:lvlJc w:val="left"/>
      <w:pPr>
        <w:tabs>
          <w:tab w:val="num" w:pos="2160"/>
        </w:tabs>
        <w:ind w:left="2160" w:hanging="360"/>
      </w:pPr>
    </w:lvl>
    <w:lvl w:ilvl="3" w:tplc="C68801A2" w:tentative="1">
      <w:start w:val="1"/>
      <w:numFmt w:val="lowerLetter"/>
      <w:lvlText w:val="%4."/>
      <w:lvlJc w:val="left"/>
      <w:pPr>
        <w:tabs>
          <w:tab w:val="num" w:pos="2880"/>
        </w:tabs>
        <w:ind w:left="2880" w:hanging="360"/>
      </w:pPr>
    </w:lvl>
    <w:lvl w:ilvl="4" w:tplc="031A3832" w:tentative="1">
      <w:start w:val="1"/>
      <w:numFmt w:val="lowerLetter"/>
      <w:lvlText w:val="%5."/>
      <w:lvlJc w:val="left"/>
      <w:pPr>
        <w:tabs>
          <w:tab w:val="num" w:pos="3600"/>
        </w:tabs>
        <w:ind w:left="3600" w:hanging="360"/>
      </w:pPr>
    </w:lvl>
    <w:lvl w:ilvl="5" w:tplc="22C68944" w:tentative="1">
      <w:start w:val="1"/>
      <w:numFmt w:val="lowerLetter"/>
      <w:lvlText w:val="%6."/>
      <w:lvlJc w:val="left"/>
      <w:pPr>
        <w:tabs>
          <w:tab w:val="num" w:pos="4320"/>
        </w:tabs>
        <w:ind w:left="4320" w:hanging="360"/>
      </w:pPr>
    </w:lvl>
    <w:lvl w:ilvl="6" w:tplc="6F5A4652" w:tentative="1">
      <w:start w:val="1"/>
      <w:numFmt w:val="lowerLetter"/>
      <w:lvlText w:val="%7."/>
      <w:lvlJc w:val="left"/>
      <w:pPr>
        <w:tabs>
          <w:tab w:val="num" w:pos="5040"/>
        </w:tabs>
        <w:ind w:left="5040" w:hanging="360"/>
      </w:pPr>
    </w:lvl>
    <w:lvl w:ilvl="7" w:tplc="3C060D7A" w:tentative="1">
      <w:start w:val="1"/>
      <w:numFmt w:val="lowerLetter"/>
      <w:lvlText w:val="%8."/>
      <w:lvlJc w:val="left"/>
      <w:pPr>
        <w:tabs>
          <w:tab w:val="num" w:pos="5760"/>
        </w:tabs>
        <w:ind w:left="5760" w:hanging="360"/>
      </w:pPr>
    </w:lvl>
    <w:lvl w:ilvl="8" w:tplc="78641BF2" w:tentative="1">
      <w:start w:val="1"/>
      <w:numFmt w:val="lowerLetter"/>
      <w:lvlText w:val="%9."/>
      <w:lvlJc w:val="left"/>
      <w:pPr>
        <w:tabs>
          <w:tab w:val="num" w:pos="6480"/>
        </w:tabs>
        <w:ind w:left="6480" w:hanging="360"/>
      </w:pPr>
    </w:lvl>
  </w:abstractNum>
  <w:abstractNum w:abstractNumId="5" w15:restartNumberingAfterBreak="0">
    <w:nsid w:val="349D1A80"/>
    <w:multiLevelType w:val="hybridMultilevel"/>
    <w:tmpl w:val="D2AED686"/>
    <w:lvl w:ilvl="0" w:tplc="7A9A0A7E">
      <w:start w:val="1"/>
      <w:numFmt w:val="lowerLetter"/>
      <w:lvlText w:val="%1."/>
      <w:lvlJc w:val="left"/>
      <w:pPr>
        <w:tabs>
          <w:tab w:val="num" w:pos="720"/>
        </w:tabs>
        <w:ind w:left="720" w:hanging="360"/>
      </w:pPr>
    </w:lvl>
    <w:lvl w:ilvl="1" w:tplc="D4F0997C" w:tentative="1">
      <w:start w:val="1"/>
      <w:numFmt w:val="lowerLetter"/>
      <w:lvlText w:val="%2."/>
      <w:lvlJc w:val="left"/>
      <w:pPr>
        <w:tabs>
          <w:tab w:val="num" w:pos="1440"/>
        </w:tabs>
        <w:ind w:left="1440" w:hanging="360"/>
      </w:pPr>
    </w:lvl>
    <w:lvl w:ilvl="2" w:tplc="9D38FADA" w:tentative="1">
      <w:start w:val="1"/>
      <w:numFmt w:val="lowerLetter"/>
      <w:lvlText w:val="%3."/>
      <w:lvlJc w:val="left"/>
      <w:pPr>
        <w:tabs>
          <w:tab w:val="num" w:pos="2160"/>
        </w:tabs>
        <w:ind w:left="2160" w:hanging="360"/>
      </w:pPr>
    </w:lvl>
    <w:lvl w:ilvl="3" w:tplc="331E6656" w:tentative="1">
      <w:start w:val="1"/>
      <w:numFmt w:val="lowerLetter"/>
      <w:lvlText w:val="%4."/>
      <w:lvlJc w:val="left"/>
      <w:pPr>
        <w:tabs>
          <w:tab w:val="num" w:pos="2880"/>
        </w:tabs>
        <w:ind w:left="2880" w:hanging="360"/>
      </w:pPr>
    </w:lvl>
    <w:lvl w:ilvl="4" w:tplc="4FB40BA2" w:tentative="1">
      <w:start w:val="1"/>
      <w:numFmt w:val="lowerLetter"/>
      <w:lvlText w:val="%5."/>
      <w:lvlJc w:val="left"/>
      <w:pPr>
        <w:tabs>
          <w:tab w:val="num" w:pos="3600"/>
        </w:tabs>
        <w:ind w:left="3600" w:hanging="360"/>
      </w:pPr>
    </w:lvl>
    <w:lvl w:ilvl="5" w:tplc="BAE68148" w:tentative="1">
      <w:start w:val="1"/>
      <w:numFmt w:val="lowerLetter"/>
      <w:lvlText w:val="%6."/>
      <w:lvlJc w:val="left"/>
      <w:pPr>
        <w:tabs>
          <w:tab w:val="num" w:pos="4320"/>
        </w:tabs>
        <w:ind w:left="4320" w:hanging="360"/>
      </w:pPr>
    </w:lvl>
    <w:lvl w:ilvl="6" w:tplc="36CEEB88" w:tentative="1">
      <w:start w:val="1"/>
      <w:numFmt w:val="lowerLetter"/>
      <w:lvlText w:val="%7."/>
      <w:lvlJc w:val="left"/>
      <w:pPr>
        <w:tabs>
          <w:tab w:val="num" w:pos="5040"/>
        </w:tabs>
        <w:ind w:left="5040" w:hanging="360"/>
      </w:pPr>
    </w:lvl>
    <w:lvl w:ilvl="7" w:tplc="4B626568" w:tentative="1">
      <w:start w:val="1"/>
      <w:numFmt w:val="lowerLetter"/>
      <w:lvlText w:val="%8."/>
      <w:lvlJc w:val="left"/>
      <w:pPr>
        <w:tabs>
          <w:tab w:val="num" w:pos="5760"/>
        </w:tabs>
        <w:ind w:left="5760" w:hanging="360"/>
      </w:pPr>
    </w:lvl>
    <w:lvl w:ilvl="8" w:tplc="BBB82B7C" w:tentative="1">
      <w:start w:val="1"/>
      <w:numFmt w:val="lowerLetter"/>
      <w:lvlText w:val="%9."/>
      <w:lvlJc w:val="left"/>
      <w:pPr>
        <w:tabs>
          <w:tab w:val="num" w:pos="6480"/>
        </w:tabs>
        <w:ind w:left="6480" w:hanging="360"/>
      </w:pPr>
    </w:lvl>
  </w:abstractNum>
  <w:abstractNum w:abstractNumId="6" w15:restartNumberingAfterBreak="0">
    <w:nsid w:val="3EDE0B80"/>
    <w:multiLevelType w:val="multilevel"/>
    <w:tmpl w:val="D6DE9F4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422955D8"/>
    <w:multiLevelType w:val="multilevel"/>
    <w:tmpl w:val="34A87B90"/>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8" w15:restartNumberingAfterBreak="0">
    <w:nsid w:val="432D4D9F"/>
    <w:multiLevelType w:val="multilevel"/>
    <w:tmpl w:val="08A0546A"/>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 w15:restartNumberingAfterBreak="0">
    <w:nsid w:val="449B3336"/>
    <w:multiLevelType w:val="multilevel"/>
    <w:tmpl w:val="D244007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02E1D9B"/>
    <w:multiLevelType w:val="multilevel"/>
    <w:tmpl w:val="DE9EF450"/>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A4C1B19"/>
    <w:multiLevelType w:val="multilevel"/>
    <w:tmpl w:val="80A4A03E"/>
    <w:lvl w:ilvl="0">
      <w:start w:val="1"/>
      <w:numFmt w:val="bullet"/>
      <w:lvlText w:val="o"/>
      <w:lvlJc w:val="left"/>
      <w:pPr>
        <w:ind w:left="1440" w:hanging="360"/>
      </w:pPr>
      <w:rPr>
        <w:rFonts w:ascii="Courier New" w:hAnsi="Courier New" w:eastAsia="Courier New" w:cs="Courier New"/>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7CB44EF3"/>
    <w:multiLevelType w:val="multilevel"/>
    <w:tmpl w:val="07F2283A"/>
    <w:lvl w:ilvl="0">
      <w:start w:val="1"/>
      <w:numFmt w:val="bullet"/>
      <w:lvlText w:val="●"/>
      <w:lvlJc w:val="left"/>
      <w:pPr>
        <w:ind w:left="1440" w:hanging="360"/>
      </w:pPr>
      <w:rPr>
        <w:rFonts w:ascii="Noto Sans Symbols" w:hAnsi="Noto Sans Symbols" w:eastAsia="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
  </w:num>
  <w:num w:numId="2">
    <w:abstractNumId w:val="3"/>
  </w:num>
  <w:num w:numId="3">
    <w:abstractNumId w:val="7"/>
  </w:num>
  <w:num w:numId="4">
    <w:abstractNumId w:val="10"/>
  </w:num>
  <w:num w:numId="5">
    <w:abstractNumId w:val="1"/>
  </w:num>
  <w:num w:numId="6">
    <w:abstractNumId w:val="6"/>
  </w:num>
  <w:num w:numId="7">
    <w:abstractNumId w:val="8"/>
  </w:num>
  <w:num w:numId="8">
    <w:abstractNumId w:val="11"/>
  </w:num>
  <w:num w:numId="9">
    <w:abstractNumId w:val="12"/>
  </w:num>
  <w:num w:numId="10">
    <w:abstractNumId w:val="9"/>
  </w:num>
  <w:num w:numId="11">
    <w:abstractNumId w:val="5"/>
  </w:num>
  <w:num w:numId="12">
    <w:abstractNumId w:val="4"/>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ía Inés Machado López">
    <w15:presenceInfo w15:providerId="None" w15:userId="María Inés Machado López"/>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3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EF1"/>
    <w:rsid w:val="00033C0D"/>
    <w:rsid w:val="00063AE1"/>
    <w:rsid w:val="00081726"/>
    <w:rsid w:val="000957DD"/>
    <w:rsid w:val="000C6459"/>
    <w:rsid w:val="001567FC"/>
    <w:rsid w:val="00162F6F"/>
    <w:rsid w:val="00170B34"/>
    <w:rsid w:val="00175BF5"/>
    <w:rsid w:val="00185281"/>
    <w:rsid w:val="001D6841"/>
    <w:rsid w:val="001E3448"/>
    <w:rsid w:val="00211C4E"/>
    <w:rsid w:val="00211F58"/>
    <w:rsid w:val="00225541"/>
    <w:rsid w:val="00265CF0"/>
    <w:rsid w:val="0027395F"/>
    <w:rsid w:val="002A4829"/>
    <w:rsid w:val="002A7D7A"/>
    <w:rsid w:val="002F096F"/>
    <w:rsid w:val="002F55F0"/>
    <w:rsid w:val="002F7298"/>
    <w:rsid w:val="00320948"/>
    <w:rsid w:val="003403E5"/>
    <w:rsid w:val="003B475B"/>
    <w:rsid w:val="003E0735"/>
    <w:rsid w:val="003F43B2"/>
    <w:rsid w:val="004110FA"/>
    <w:rsid w:val="004166B0"/>
    <w:rsid w:val="00423BF9"/>
    <w:rsid w:val="00423F9A"/>
    <w:rsid w:val="004370B0"/>
    <w:rsid w:val="00442E1C"/>
    <w:rsid w:val="0045089D"/>
    <w:rsid w:val="004736D5"/>
    <w:rsid w:val="00495F2A"/>
    <w:rsid w:val="004B03EC"/>
    <w:rsid w:val="004C3327"/>
    <w:rsid w:val="00505D92"/>
    <w:rsid w:val="0052477B"/>
    <w:rsid w:val="00594997"/>
    <w:rsid w:val="005974C0"/>
    <w:rsid w:val="005A5165"/>
    <w:rsid w:val="005D0D64"/>
    <w:rsid w:val="005E1F1B"/>
    <w:rsid w:val="005F2170"/>
    <w:rsid w:val="0062028E"/>
    <w:rsid w:val="0065270C"/>
    <w:rsid w:val="006846A7"/>
    <w:rsid w:val="006B7E15"/>
    <w:rsid w:val="006C43CB"/>
    <w:rsid w:val="006D2963"/>
    <w:rsid w:val="006F24E4"/>
    <w:rsid w:val="0070217E"/>
    <w:rsid w:val="00761217"/>
    <w:rsid w:val="00761584"/>
    <w:rsid w:val="00767DF8"/>
    <w:rsid w:val="00773838"/>
    <w:rsid w:val="007E3130"/>
    <w:rsid w:val="00817E97"/>
    <w:rsid w:val="00827EB7"/>
    <w:rsid w:val="008622DE"/>
    <w:rsid w:val="00865EF4"/>
    <w:rsid w:val="00866DD1"/>
    <w:rsid w:val="00871ACD"/>
    <w:rsid w:val="00872A0B"/>
    <w:rsid w:val="00874D35"/>
    <w:rsid w:val="008957D5"/>
    <w:rsid w:val="0089652A"/>
    <w:rsid w:val="008A347D"/>
    <w:rsid w:val="008A44BF"/>
    <w:rsid w:val="008B38CB"/>
    <w:rsid w:val="008D1AE8"/>
    <w:rsid w:val="008E50B6"/>
    <w:rsid w:val="00900F17"/>
    <w:rsid w:val="00961402"/>
    <w:rsid w:val="00971C78"/>
    <w:rsid w:val="009A2230"/>
    <w:rsid w:val="009C04AD"/>
    <w:rsid w:val="00A2076F"/>
    <w:rsid w:val="00A434E2"/>
    <w:rsid w:val="00A5074B"/>
    <w:rsid w:val="00A62B82"/>
    <w:rsid w:val="00A85647"/>
    <w:rsid w:val="00AC129A"/>
    <w:rsid w:val="00AD00D8"/>
    <w:rsid w:val="00AF3C31"/>
    <w:rsid w:val="00B36185"/>
    <w:rsid w:val="00B430AC"/>
    <w:rsid w:val="00B437C1"/>
    <w:rsid w:val="00B47652"/>
    <w:rsid w:val="00B70B30"/>
    <w:rsid w:val="00B9153E"/>
    <w:rsid w:val="00BC7881"/>
    <w:rsid w:val="00BE3960"/>
    <w:rsid w:val="00BF4CEB"/>
    <w:rsid w:val="00C0330E"/>
    <w:rsid w:val="00C21AB2"/>
    <w:rsid w:val="00C330E2"/>
    <w:rsid w:val="00C577E5"/>
    <w:rsid w:val="00C64F15"/>
    <w:rsid w:val="00C912DB"/>
    <w:rsid w:val="00C93359"/>
    <w:rsid w:val="00CA483B"/>
    <w:rsid w:val="00D14361"/>
    <w:rsid w:val="00D602C1"/>
    <w:rsid w:val="00D75508"/>
    <w:rsid w:val="00D96C8B"/>
    <w:rsid w:val="00DB0F5C"/>
    <w:rsid w:val="00DB3EF1"/>
    <w:rsid w:val="00DF224D"/>
    <w:rsid w:val="00E4095C"/>
    <w:rsid w:val="00E732EF"/>
    <w:rsid w:val="00E74ABF"/>
    <w:rsid w:val="00E91025"/>
    <w:rsid w:val="00EA1ED4"/>
    <w:rsid w:val="00EA6CB7"/>
    <w:rsid w:val="00EB0D24"/>
    <w:rsid w:val="00EB522C"/>
    <w:rsid w:val="00ED70BB"/>
    <w:rsid w:val="00EF29B0"/>
    <w:rsid w:val="00EF3C0A"/>
    <w:rsid w:val="00F02F7F"/>
    <w:rsid w:val="00F13359"/>
    <w:rsid w:val="00F33683"/>
    <w:rsid w:val="00F37563"/>
    <w:rsid w:val="00F85CFE"/>
    <w:rsid w:val="00F94946"/>
    <w:rsid w:val="00FA3047"/>
    <w:rsid w:val="00FE4963"/>
    <w:rsid w:val="0A7F42BA"/>
    <w:rsid w:val="11C0CCF6"/>
    <w:rsid w:val="161707E7"/>
    <w:rsid w:val="19459A24"/>
    <w:rsid w:val="1A400417"/>
    <w:rsid w:val="1EB9C3A2"/>
    <w:rsid w:val="1ECE3D93"/>
    <w:rsid w:val="2384E9B3"/>
    <w:rsid w:val="2D78ACF7"/>
    <w:rsid w:val="2DBF34BC"/>
    <w:rsid w:val="3BD832D7"/>
    <w:rsid w:val="3FBFCE8D"/>
    <w:rsid w:val="431B184F"/>
    <w:rsid w:val="50B4EFD2"/>
    <w:rsid w:val="51BB10B8"/>
    <w:rsid w:val="5674BE1B"/>
    <w:rsid w:val="58108E7C"/>
    <w:rsid w:val="5F2AE92C"/>
    <w:rsid w:val="62C4F775"/>
    <w:rsid w:val="6510C2CA"/>
    <w:rsid w:val="664FA2CF"/>
    <w:rsid w:val="687D9705"/>
    <w:rsid w:val="6912B9E5"/>
    <w:rsid w:val="72B30FE0"/>
    <w:rsid w:val="7C70C2AE"/>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9BB01"/>
  <w15:docId w15:val="{04D6F1A0-FFBD-4C5E-94CA-0114F4373ED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NormalTable1" w:customStyle="1">
    <w:name w:val="Normal Table1"/>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paragraph" w:styleId="Subttulo">
    <w:name w:val="Subtitle"/>
    <w:basedOn w:val="Normal"/>
    <w:next w:val="Normal"/>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semiHidden/>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1"/>
    <w:tblPr>
      <w:tblStyleRowBandSize w:val="1"/>
      <w:tblStyleColBandSize w:val="1"/>
      <w:tblCellMar>
        <w:top w:w="100" w:type="dxa"/>
        <w:left w:w="100" w:type="dxa"/>
        <w:bottom w:w="100" w:type="dxa"/>
        <w:right w:w="100" w:type="dxa"/>
      </w:tblCellMar>
    </w:tblPr>
  </w:style>
  <w:style w:type="table" w:styleId="af9" w:customStyle="1">
    <w:basedOn w:val="TableNormal1"/>
    <w:tblPr>
      <w:tblStyleRowBandSize w:val="1"/>
      <w:tblStyleColBandSize w:val="1"/>
      <w:tblCellMar>
        <w:top w:w="100" w:type="dxa"/>
        <w:left w:w="100" w:type="dxa"/>
        <w:bottom w:w="100" w:type="dxa"/>
        <w:right w:w="100" w:type="dxa"/>
      </w:tblCellMar>
    </w:tblPr>
  </w:style>
  <w:style w:type="table" w:styleId="afa" w:customStyle="1">
    <w:basedOn w:val="TableNormal1"/>
    <w:tblPr>
      <w:tblStyleRowBandSize w:val="1"/>
      <w:tblStyleColBandSize w:val="1"/>
      <w:tblCellMar>
        <w:top w:w="100" w:type="dxa"/>
        <w:left w:w="100" w:type="dxa"/>
        <w:bottom w:w="100" w:type="dxa"/>
        <w:right w:w="100" w:type="dxa"/>
      </w:tblCellMar>
    </w:tblPr>
  </w:style>
  <w:style w:type="table" w:styleId="afb" w:customStyle="1">
    <w:basedOn w:val="TableNormal1"/>
    <w:tblPr>
      <w:tblStyleRowBandSize w:val="1"/>
      <w:tblStyleColBandSize w:val="1"/>
      <w:tblCellMar>
        <w:top w:w="100" w:type="dxa"/>
        <w:left w:w="100" w:type="dxa"/>
        <w:bottom w:w="100" w:type="dxa"/>
        <w:right w:w="100" w:type="dxa"/>
      </w:tblCellMar>
    </w:tblPr>
  </w:style>
  <w:style w:type="table" w:styleId="afc" w:customStyle="1">
    <w:basedOn w:val="TableNormal1"/>
    <w:tblPr>
      <w:tblStyleRowBandSize w:val="1"/>
      <w:tblStyleColBandSize w:val="1"/>
      <w:tblCellMar>
        <w:top w:w="100" w:type="dxa"/>
        <w:left w:w="100" w:type="dxa"/>
        <w:bottom w:w="100" w:type="dxa"/>
        <w:right w:w="100" w:type="dxa"/>
      </w:tblCellMar>
    </w:tblPr>
  </w:style>
  <w:style w:type="table" w:styleId="afd" w:customStyle="1">
    <w:basedOn w:val="TableNormal1"/>
    <w:tblPr>
      <w:tblStyleRowBandSize w:val="1"/>
      <w:tblStyleColBandSize w:val="1"/>
      <w:tblCellMar>
        <w:top w:w="100" w:type="dxa"/>
        <w:left w:w="100" w:type="dxa"/>
        <w:bottom w:w="100" w:type="dxa"/>
        <w:right w:w="100" w:type="dxa"/>
      </w:tblCellMar>
    </w:tblPr>
  </w:style>
  <w:style w:type="table" w:styleId="af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16392"/>
    <w:rPr>
      <w:color w:val="605E5C"/>
      <w:shd w:val="clear" w:color="auto" w:fill="E1DFDD"/>
    </w:rPr>
  </w:style>
  <w:style w:type="table" w:styleId="aff3"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7" w:customStyle="1">
    <w:basedOn w:val="NormalTable1"/>
    <w:tblPr>
      <w:tblStyleRowBandSize w:val="1"/>
      <w:tblStyleColBandSize w:val="1"/>
      <w:tblCellMar>
        <w:left w:w="70" w:type="dxa"/>
        <w:right w:w="70" w:type="dxa"/>
      </w:tblCellMar>
    </w:tblPr>
  </w:style>
  <w:style w:type="table" w:styleId="aff8"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9" w:customStyle="1">
    <w:basedOn w:val="NormalTable1"/>
    <w:tblPr>
      <w:tblStyleRowBandSize w:val="1"/>
      <w:tblStyleColBandSize w:val="1"/>
      <w:tblCellMar>
        <w:left w:w="70" w:type="dxa"/>
        <w:right w:w="70" w:type="dxa"/>
      </w:tblCellMar>
    </w:tblPr>
  </w:style>
  <w:style w:type="table" w:styleId="affa" w:customStyle="1">
    <w:basedOn w:val="NormalTable1"/>
    <w:tblPr>
      <w:tblStyleRowBandSize w:val="1"/>
      <w:tblStyleColBandSize w:val="1"/>
      <w:tblCellMar>
        <w:left w:w="70" w:type="dxa"/>
        <w:right w:w="70" w:type="dxa"/>
      </w:tblCellMar>
    </w:tblPr>
  </w:style>
  <w:style w:type="table" w:styleId="affb" w:customStyle="1">
    <w:basedOn w:val="NormalTable1"/>
    <w:tblPr>
      <w:tblStyleRowBandSize w:val="1"/>
      <w:tblStyleColBandSize w:val="1"/>
      <w:tblCellMar>
        <w:left w:w="70" w:type="dxa"/>
        <w:right w:w="70" w:type="dxa"/>
      </w:tblCellMar>
    </w:tblPr>
  </w:style>
  <w:style w:type="table" w:styleId="affc" w:customStyle="1">
    <w:basedOn w:val="NormalTable1"/>
    <w:tblPr>
      <w:tblStyleRowBandSize w:val="1"/>
      <w:tblStyleColBandSize w:val="1"/>
      <w:tblCellMar>
        <w:left w:w="70" w:type="dxa"/>
        <w:right w:w="70" w:type="dxa"/>
      </w:tblCellMar>
    </w:tblPr>
  </w:style>
  <w:style w:type="table" w:styleId="af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e" w:customStyle="1">
    <w:basedOn w:val="NormalTable1"/>
    <w:tblPr>
      <w:tblStyleRowBandSize w:val="1"/>
      <w:tblStyleColBandSize w:val="1"/>
      <w:tblCellMar>
        <w:left w:w="70" w:type="dxa"/>
        <w:right w:w="70" w:type="dxa"/>
      </w:tblCellMar>
    </w:tblPr>
  </w:style>
  <w:style w:type="table" w:styleId="afff" w:customStyle="1">
    <w:basedOn w:val="NormalTable1"/>
    <w:tblPr>
      <w:tblStyleRowBandSize w:val="1"/>
      <w:tblStyleColBandSize w:val="1"/>
      <w:tblCellMar>
        <w:left w:w="70" w:type="dxa"/>
        <w:right w:w="70" w:type="dxa"/>
      </w:tblCellMar>
    </w:tblPr>
  </w:style>
  <w:style w:type="table" w:styleId="afff0" w:customStyle="1">
    <w:basedOn w:val="NormalTable1"/>
    <w:tblPr>
      <w:tblStyleRowBandSize w:val="1"/>
      <w:tblStyleColBandSize w:val="1"/>
      <w:tblCellMar>
        <w:left w:w="70" w:type="dxa"/>
        <w:right w:w="70" w:type="dxa"/>
      </w:tblCellMar>
    </w:tblPr>
  </w:style>
  <w:style w:type="table" w:styleId="afff1" w:customStyle="1">
    <w:basedOn w:val="NormalTable1"/>
    <w:tblPr>
      <w:tblStyleRowBandSize w:val="1"/>
      <w:tblStyleColBandSize w:val="1"/>
      <w:tblCellMar>
        <w:left w:w="70" w:type="dxa"/>
        <w:right w:w="70" w:type="dxa"/>
      </w:tblCellMar>
    </w:tblPr>
  </w:style>
  <w:style w:type="table" w:styleId="afff2" w:customStyle="1">
    <w:basedOn w:val="NormalTable1"/>
    <w:tblPr>
      <w:tblStyleRowBandSize w:val="1"/>
      <w:tblStyleColBandSize w:val="1"/>
      <w:tblCellMar>
        <w:left w:w="70" w:type="dxa"/>
        <w:right w:w="70" w:type="dxa"/>
      </w:tblCellMar>
    </w:tblPr>
  </w:style>
  <w:style w:type="table" w:styleId="afff3"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4" w:customStyle="1">
    <w:basedOn w:val="NormalTable1"/>
    <w:tblPr>
      <w:tblStyleRowBandSize w:val="1"/>
      <w:tblStyleColBandSize w:val="1"/>
      <w:tblCellMar>
        <w:left w:w="70" w:type="dxa"/>
        <w:right w:w="70" w:type="dxa"/>
      </w:tblCellMar>
    </w:tblPr>
  </w:style>
  <w:style w:type="table" w:styleId="aff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6" w:customStyle="1">
    <w:basedOn w:val="NormalTable1"/>
    <w:tblPr>
      <w:tblStyleRowBandSize w:val="1"/>
      <w:tblStyleColBandSize w:val="1"/>
      <w:tblCellMar>
        <w:left w:w="70" w:type="dxa"/>
        <w:right w:w="70" w:type="dxa"/>
      </w:tblCellMar>
    </w:tblPr>
  </w:style>
  <w:style w:type="table" w:styleId="afff7" w:customStyle="1">
    <w:basedOn w:val="NormalTable1"/>
    <w:tblPr>
      <w:tblStyleRowBandSize w:val="1"/>
      <w:tblStyleColBandSize w:val="1"/>
      <w:tblCellMar>
        <w:left w:w="70" w:type="dxa"/>
        <w:right w:w="70" w:type="dxa"/>
      </w:tblCellMar>
    </w:tblPr>
  </w:style>
  <w:style w:type="table" w:styleId="afff8" w:customStyle="1">
    <w:basedOn w:val="NormalTable1"/>
    <w:tblPr>
      <w:tblStyleRowBandSize w:val="1"/>
      <w:tblStyleColBandSize w:val="1"/>
      <w:tblCellMar>
        <w:left w:w="70" w:type="dxa"/>
        <w:right w:w="70" w:type="dxa"/>
      </w:tblCellMar>
    </w:tblPr>
  </w:style>
  <w:style w:type="table" w:styleId="afff9" w:customStyle="1">
    <w:basedOn w:val="NormalTable1"/>
    <w:tblPr>
      <w:tblStyleRowBandSize w:val="1"/>
      <w:tblStyleColBandSize w:val="1"/>
      <w:tblCellMar>
        <w:left w:w="70" w:type="dxa"/>
        <w:right w:w="70" w:type="dxa"/>
      </w:tblCellMar>
    </w:tblPr>
  </w:style>
  <w:style w:type="table" w:styleId="afffa" w:customStyle="1">
    <w:basedOn w:val="NormalTable1"/>
    <w:tblPr>
      <w:tblStyleRowBandSize w:val="1"/>
      <w:tblStyleColBandSize w:val="1"/>
      <w:tblCellMar>
        <w:left w:w="70" w:type="dxa"/>
        <w:right w:w="70" w:type="dxa"/>
      </w:tblCellMar>
    </w:tblPr>
  </w:style>
  <w:style w:type="table" w:styleId="afffb" w:customStyle="1">
    <w:basedOn w:val="NormalTable1"/>
    <w:tblPr>
      <w:tblStyleRowBandSize w:val="1"/>
      <w:tblStyleColBandSize w:val="1"/>
      <w:tblCellMar>
        <w:left w:w="70" w:type="dxa"/>
        <w:right w:w="70" w:type="dxa"/>
      </w:tblCellMar>
    </w:tblPr>
  </w:style>
  <w:style w:type="table" w:styleId="afffc" w:customStyle="1">
    <w:basedOn w:val="NormalTable1"/>
    <w:tblPr>
      <w:tblStyleRowBandSize w:val="1"/>
      <w:tblStyleColBandSize w:val="1"/>
      <w:tblCellMar>
        <w:left w:w="70" w:type="dxa"/>
        <w:right w:w="70" w:type="dxa"/>
      </w:tblCellMar>
    </w:tblPr>
  </w:style>
  <w:style w:type="table" w:styleId="afffd" w:customStyle="1">
    <w:basedOn w:val="NormalTable1"/>
    <w:tblPr>
      <w:tblStyleRowBandSize w:val="1"/>
      <w:tblStyleColBandSize w:val="1"/>
      <w:tblCellMar>
        <w:left w:w="70" w:type="dxa"/>
        <w:right w:w="70" w:type="dxa"/>
      </w:tblCellMar>
    </w:tblPr>
  </w:style>
  <w:style w:type="table" w:styleId="afffe" w:customStyle="1">
    <w:basedOn w:val="NormalTable1"/>
    <w:tblPr>
      <w:tblStyleRowBandSize w:val="1"/>
      <w:tblStyleColBandSize w:val="1"/>
      <w:tblCellMar>
        <w:left w:w="70" w:type="dxa"/>
        <w:right w:w="70" w:type="dxa"/>
      </w:tblCellMar>
    </w:tblPr>
  </w:style>
  <w:style w:type="table" w:styleId="affff" w:customStyle="1">
    <w:basedOn w:val="NormalTable1"/>
    <w:tblPr>
      <w:tblStyleRowBandSize w:val="1"/>
      <w:tblStyleColBandSize w:val="1"/>
      <w:tblCellMar>
        <w:left w:w="70" w:type="dxa"/>
        <w:right w:w="70" w:type="dxa"/>
      </w:tblCellMar>
    </w:tblPr>
  </w:style>
  <w:style w:type="table" w:styleId="affff0" w:customStyle="1">
    <w:basedOn w:val="NormalTable1"/>
    <w:tblPr>
      <w:tblStyleRowBandSize w:val="1"/>
      <w:tblStyleColBandSize w:val="1"/>
      <w:tblCellMar>
        <w:left w:w="70" w:type="dxa"/>
        <w:right w:w="70" w:type="dxa"/>
      </w:tblCellMar>
    </w:tblPr>
  </w:style>
  <w:style w:type="table" w:styleId="affff1" w:customStyle="1">
    <w:basedOn w:val="NormalTable1"/>
    <w:tblPr>
      <w:tblStyleRowBandSize w:val="1"/>
      <w:tblStyleColBandSize w:val="1"/>
      <w:tblCellMar>
        <w:left w:w="70" w:type="dxa"/>
        <w:right w:w="70" w:type="dxa"/>
      </w:tblCellMar>
    </w:tblPr>
  </w:style>
  <w:style w:type="table" w:styleId="affff2" w:customStyle="1">
    <w:basedOn w:val="NormalTable1"/>
    <w:tblPr>
      <w:tblStyleRowBandSize w:val="1"/>
      <w:tblStyleColBandSize w:val="1"/>
      <w:tblCellMar>
        <w:left w:w="70" w:type="dxa"/>
        <w:right w:w="70" w:type="dxa"/>
      </w:tblCellMar>
    </w:tblPr>
  </w:style>
  <w:style w:type="table" w:styleId="affff3" w:customStyle="1">
    <w:basedOn w:val="NormalTable1"/>
    <w:tblPr>
      <w:tblStyleRowBandSize w:val="1"/>
      <w:tblStyleColBandSize w:val="1"/>
      <w:tblCellMar>
        <w:left w:w="70" w:type="dxa"/>
        <w:right w:w="70" w:type="dxa"/>
      </w:tblCellMar>
    </w:tblPr>
  </w:style>
  <w:style w:type="table" w:styleId="affff4" w:customStyle="1">
    <w:basedOn w:val="NormalTable1"/>
    <w:tblPr>
      <w:tblStyleRowBandSize w:val="1"/>
      <w:tblStyleColBandSize w:val="1"/>
      <w:tblCellMar>
        <w:left w:w="70" w:type="dxa"/>
        <w:right w:w="70" w:type="dxa"/>
      </w:tblCellMar>
    </w:tblPr>
  </w:style>
  <w:style w:type="table" w:styleId="affff5" w:customStyle="1">
    <w:basedOn w:val="NormalTable1"/>
    <w:tblPr>
      <w:tblStyleRowBandSize w:val="1"/>
      <w:tblStyleColBandSize w:val="1"/>
      <w:tblCellMar>
        <w:left w:w="70" w:type="dxa"/>
        <w:right w:w="70" w:type="dxa"/>
      </w:tblCellMar>
    </w:tblPr>
  </w:style>
  <w:style w:type="table" w:styleId="affff6" w:customStyle="1">
    <w:basedOn w:val="NormalTable1"/>
    <w:tblPr>
      <w:tblStyleRowBandSize w:val="1"/>
      <w:tblStyleColBandSize w:val="1"/>
      <w:tblCellMar>
        <w:left w:w="70" w:type="dxa"/>
        <w:right w:w="70" w:type="dxa"/>
      </w:tblCellMar>
    </w:tblPr>
  </w:style>
  <w:style w:type="table" w:styleId="affff7" w:customStyle="1">
    <w:basedOn w:val="NormalTable1"/>
    <w:tblPr>
      <w:tblStyleRowBandSize w:val="1"/>
      <w:tblStyleColBandSize w:val="1"/>
      <w:tblCellMar>
        <w:left w:w="70" w:type="dxa"/>
        <w:right w:w="70" w:type="dxa"/>
      </w:tblCellMar>
    </w:tblPr>
  </w:style>
  <w:style w:type="table" w:styleId="affff8" w:customStyle="1">
    <w:basedOn w:val="NormalTable1"/>
    <w:tblPr>
      <w:tblStyleRowBandSize w:val="1"/>
      <w:tblStyleColBandSize w:val="1"/>
      <w:tblCellMar>
        <w:left w:w="70" w:type="dxa"/>
        <w:right w:w="70" w:type="dxa"/>
      </w:tblCellMar>
    </w:tblPr>
  </w:style>
  <w:style w:type="table" w:styleId="affff9" w:customStyle="1">
    <w:basedOn w:val="NormalTable1"/>
    <w:tblPr>
      <w:tblStyleRowBandSize w:val="1"/>
      <w:tblStyleColBandSize w:val="1"/>
      <w:tblCellMar>
        <w:left w:w="70" w:type="dxa"/>
        <w:right w:w="70" w:type="dxa"/>
      </w:tblCellMar>
    </w:tblPr>
  </w:style>
  <w:style w:type="table" w:styleId="affffa" w:customStyle="1">
    <w:basedOn w:val="NormalTable1"/>
    <w:tblPr>
      <w:tblStyleRowBandSize w:val="1"/>
      <w:tblStyleColBandSize w:val="1"/>
      <w:tblCellMar>
        <w:left w:w="70" w:type="dxa"/>
        <w:right w:w="70" w:type="dxa"/>
      </w:tblCellMar>
    </w:tblPr>
  </w:style>
  <w:style w:type="table" w:styleId="affffb" w:customStyle="1">
    <w:basedOn w:val="NormalTable1"/>
    <w:tblPr>
      <w:tblStyleRowBandSize w:val="1"/>
      <w:tblStyleColBandSize w:val="1"/>
      <w:tblCellMar>
        <w:left w:w="70" w:type="dxa"/>
        <w:right w:w="70" w:type="dxa"/>
      </w:tblCellMar>
    </w:tblPr>
  </w:style>
  <w:style w:type="table" w:styleId="affffc" w:customStyle="1">
    <w:basedOn w:val="NormalTable1"/>
    <w:tblPr>
      <w:tblStyleRowBandSize w:val="1"/>
      <w:tblStyleColBandSize w:val="1"/>
      <w:tblCellMar>
        <w:left w:w="70" w:type="dxa"/>
        <w:right w:w="70" w:type="dxa"/>
      </w:tblCellMar>
    </w:tblPr>
  </w:style>
  <w:style w:type="table" w:styleId="affffd" w:customStyle="1">
    <w:basedOn w:val="NormalTable1"/>
    <w:tblPr>
      <w:tblStyleRowBandSize w:val="1"/>
      <w:tblStyleColBandSize w:val="1"/>
      <w:tblCellMar>
        <w:left w:w="70" w:type="dxa"/>
        <w:right w:w="70" w:type="dxa"/>
      </w:tblCellMar>
    </w:tblPr>
  </w:style>
  <w:style w:type="table" w:styleId="affffe" w:customStyle="1">
    <w:basedOn w:val="NormalTable1"/>
    <w:tblPr>
      <w:tblStyleRowBandSize w:val="1"/>
      <w:tblStyleColBandSize w:val="1"/>
      <w:tblCellMar>
        <w:left w:w="70" w:type="dxa"/>
        <w:right w:w="70" w:type="dxa"/>
      </w:tblCellMar>
    </w:tblPr>
  </w:style>
  <w:style w:type="table" w:styleId="afffff" w:customStyle="1">
    <w:basedOn w:val="NormalTable1"/>
    <w:tblPr>
      <w:tblStyleRowBandSize w:val="1"/>
      <w:tblStyleColBandSize w:val="1"/>
      <w:tblCellMar>
        <w:left w:w="70" w:type="dxa"/>
        <w:right w:w="70" w:type="dxa"/>
      </w:tblCellMar>
    </w:tblPr>
  </w:style>
  <w:style w:type="table" w:styleId="afffff0" w:customStyle="1">
    <w:basedOn w:val="NormalTable1"/>
    <w:tblPr>
      <w:tblStyleRowBandSize w:val="1"/>
      <w:tblStyleColBandSize w:val="1"/>
      <w:tblCellMar>
        <w:left w:w="70" w:type="dxa"/>
        <w:right w:w="70" w:type="dxa"/>
      </w:tblCellMar>
    </w:tblPr>
  </w:style>
  <w:style w:type="table" w:styleId="afffff1"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2" w:customStyle="1">
    <w:basedOn w:val="NormalTable1"/>
    <w:tblPr>
      <w:tblStyleRowBandSize w:val="1"/>
      <w:tblStyleColBandSize w:val="1"/>
      <w:tblCellMar>
        <w:left w:w="70" w:type="dxa"/>
        <w:right w:w="70" w:type="dxa"/>
      </w:tblCellMar>
    </w:tblPr>
  </w:style>
  <w:style w:type="table" w:styleId="afffff3"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3" w:customStyle="1">
    <w:name w:val="Mención sin resolver3"/>
    <w:basedOn w:val="Fuentedeprrafopredeter"/>
    <w:uiPriority w:val="99"/>
    <w:semiHidden/>
    <w:unhideWhenUsed/>
    <w:rsid w:val="00866DD1"/>
    <w:rPr>
      <w:color w:val="605E5C"/>
      <w:shd w:val="clear" w:color="auto" w:fill="E1DFDD"/>
    </w:rPr>
  </w:style>
  <w:style w:type="paragraph" w:styleId="Revisin">
    <w:name w:val="Revision"/>
    <w:hidden/>
    <w:uiPriority w:val="99"/>
    <w:semiHidden/>
    <w:rsid w:val="002F55F0"/>
    <w:pPr>
      <w:spacing w:line="240" w:lineRule="auto"/>
    </w:pPr>
  </w:style>
  <w:style w:type="character" w:styleId="Mencinsinresolver">
    <w:name w:val="Unresolved Mention"/>
    <w:basedOn w:val="Fuentedeprrafopredeter"/>
    <w:uiPriority w:val="99"/>
    <w:semiHidden/>
    <w:unhideWhenUsed/>
    <w:rsid w:val="00A507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8553">
      <w:bodyDiv w:val="1"/>
      <w:marLeft w:val="0"/>
      <w:marRight w:val="0"/>
      <w:marTop w:val="0"/>
      <w:marBottom w:val="0"/>
      <w:divBdr>
        <w:top w:val="none" w:sz="0" w:space="0" w:color="auto"/>
        <w:left w:val="none" w:sz="0" w:space="0" w:color="auto"/>
        <w:bottom w:val="none" w:sz="0" w:space="0" w:color="auto"/>
        <w:right w:val="none" w:sz="0" w:space="0" w:color="auto"/>
      </w:divBdr>
    </w:div>
    <w:div w:id="55276608">
      <w:bodyDiv w:val="1"/>
      <w:marLeft w:val="0"/>
      <w:marRight w:val="0"/>
      <w:marTop w:val="0"/>
      <w:marBottom w:val="0"/>
      <w:divBdr>
        <w:top w:val="none" w:sz="0" w:space="0" w:color="auto"/>
        <w:left w:val="none" w:sz="0" w:space="0" w:color="auto"/>
        <w:bottom w:val="none" w:sz="0" w:space="0" w:color="auto"/>
        <w:right w:val="none" w:sz="0" w:space="0" w:color="auto"/>
      </w:divBdr>
    </w:div>
    <w:div w:id="86198906">
      <w:bodyDiv w:val="1"/>
      <w:marLeft w:val="0"/>
      <w:marRight w:val="0"/>
      <w:marTop w:val="0"/>
      <w:marBottom w:val="0"/>
      <w:divBdr>
        <w:top w:val="none" w:sz="0" w:space="0" w:color="auto"/>
        <w:left w:val="none" w:sz="0" w:space="0" w:color="auto"/>
        <w:bottom w:val="none" w:sz="0" w:space="0" w:color="auto"/>
        <w:right w:val="none" w:sz="0" w:space="0" w:color="auto"/>
      </w:divBdr>
    </w:div>
    <w:div w:id="205796238">
      <w:bodyDiv w:val="1"/>
      <w:marLeft w:val="0"/>
      <w:marRight w:val="0"/>
      <w:marTop w:val="0"/>
      <w:marBottom w:val="0"/>
      <w:divBdr>
        <w:top w:val="none" w:sz="0" w:space="0" w:color="auto"/>
        <w:left w:val="none" w:sz="0" w:space="0" w:color="auto"/>
        <w:bottom w:val="none" w:sz="0" w:space="0" w:color="auto"/>
        <w:right w:val="none" w:sz="0" w:space="0" w:color="auto"/>
      </w:divBdr>
    </w:div>
    <w:div w:id="229314629">
      <w:bodyDiv w:val="1"/>
      <w:marLeft w:val="0"/>
      <w:marRight w:val="0"/>
      <w:marTop w:val="0"/>
      <w:marBottom w:val="0"/>
      <w:divBdr>
        <w:top w:val="none" w:sz="0" w:space="0" w:color="auto"/>
        <w:left w:val="none" w:sz="0" w:space="0" w:color="auto"/>
        <w:bottom w:val="none" w:sz="0" w:space="0" w:color="auto"/>
        <w:right w:val="none" w:sz="0" w:space="0" w:color="auto"/>
      </w:divBdr>
    </w:div>
    <w:div w:id="260264829">
      <w:bodyDiv w:val="1"/>
      <w:marLeft w:val="0"/>
      <w:marRight w:val="0"/>
      <w:marTop w:val="0"/>
      <w:marBottom w:val="0"/>
      <w:divBdr>
        <w:top w:val="none" w:sz="0" w:space="0" w:color="auto"/>
        <w:left w:val="none" w:sz="0" w:space="0" w:color="auto"/>
        <w:bottom w:val="none" w:sz="0" w:space="0" w:color="auto"/>
        <w:right w:val="none" w:sz="0" w:space="0" w:color="auto"/>
      </w:divBdr>
    </w:div>
    <w:div w:id="273514183">
      <w:bodyDiv w:val="1"/>
      <w:marLeft w:val="0"/>
      <w:marRight w:val="0"/>
      <w:marTop w:val="0"/>
      <w:marBottom w:val="0"/>
      <w:divBdr>
        <w:top w:val="none" w:sz="0" w:space="0" w:color="auto"/>
        <w:left w:val="none" w:sz="0" w:space="0" w:color="auto"/>
        <w:bottom w:val="none" w:sz="0" w:space="0" w:color="auto"/>
        <w:right w:val="none" w:sz="0" w:space="0" w:color="auto"/>
      </w:divBdr>
    </w:div>
    <w:div w:id="289752998">
      <w:bodyDiv w:val="1"/>
      <w:marLeft w:val="0"/>
      <w:marRight w:val="0"/>
      <w:marTop w:val="0"/>
      <w:marBottom w:val="0"/>
      <w:divBdr>
        <w:top w:val="none" w:sz="0" w:space="0" w:color="auto"/>
        <w:left w:val="none" w:sz="0" w:space="0" w:color="auto"/>
        <w:bottom w:val="none" w:sz="0" w:space="0" w:color="auto"/>
        <w:right w:val="none" w:sz="0" w:space="0" w:color="auto"/>
      </w:divBdr>
    </w:div>
    <w:div w:id="314114679">
      <w:bodyDiv w:val="1"/>
      <w:marLeft w:val="0"/>
      <w:marRight w:val="0"/>
      <w:marTop w:val="0"/>
      <w:marBottom w:val="0"/>
      <w:divBdr>
        <w:top w:val="none" w:sz="0" w:space="0" w:color="auto"/>
        <w:left w:val="none" w:sz="0" w:space="0" w:color="auto"/>
        <w:bottom w:val="none" w:sz="0" w:space="0" w:color="auto"/>
        <w:right w:val="none" w:sz="0" w:space="0" w:color="auto"/>
      </w:divBdr>
    </w:div>
    <w:div w:id="370349586">
      <w:bodyDiv w:val="1"/>
      <w:marLeft w:val="0"/>
      <w:marRight w:val="0"/>
      <w:marTop w:val="0"/>
      <w:marBottom w:val="0"/>
      <w:divBdr>
        <w:top w:val="none" w:sz="0" w:space="0" w:color="auto"/>
        <w:left w:val="none" w:sz="0" w:space="0" w:color="auto"/>
        <w:bottom w:val="none" w:sz="0" w:space="0" w:color="auto"/>
        <w:right w:val="none" w:sz="0" w:space="0" w:color="auto"/>
      </w:divBdr>
    </w:div>
    <w:div w:id="468858891">
      <w:bodyDiv w:val="1"/>
      <w:marLeft w:val="0"/>
      <w:marRight w:val="0"/>
      <w:marTop w:val="0"/>
      <w:marBottom w:val="0"/>
      <w:divBdr>
        <w:top w:val="none" w:sz="0" w:space="0" w:color="auto"/>
        <w:left w:val="none" w:sz="0" w:space="0" w:color="auto"/>
        <w:bottom w:val="none" w:sz="0" w:space="0" w:color="auto"/>
        <w:right w:val="none" w:sz="0" w:space="0" w:color="auto"/>
      </w:divBdr>
    </w:div>
    <w:div w:id="471677397">
      <w:bodyDiv w:val="1"/>
      <w:marLeft w:val="0"/>
      <w:marRight w:val="0"/>
      <w:marTop w:val="0"/>
      <w:marBottom w:val="0"/>
      <w:divBdr>
        <w:top w:val="none" w:sz="0" w:space="0" w:color="auto"/>
        <w:left w:val="none" w:sz="0" w:space="0" w:color="auto"/>
        <w:bottom w:val="none" w:sz="0" w:space="0" w:color="auto"/>
        <w:right w:val="none" w:sz="0" w:space="0" w:color="auto"/>
      </w:divBdr>
    </w:div>
    <w:div w:id="562377929">
      <w:bodyDiv w:val="1"/>
      <w:marLeft w:val="0"/>
      <w:marRight w:val="0"/>
      <w:marTop w:val="0"/>
      <w:marBottom w:val="0"/>
      <w:divBdr>
        <w:top w:val="none" w:sz="0" w:space="0" w:color="auto"/>
        <w:left w:val="none" w:sz="0" w:space="0" w:color="auto"/>
        <w:bottom w:val="none" w:sz="0" w:space="0" w:color="auto"/>
        <w:right w:val="none" w:sz="0" w:space="0" w:color="auto"/>
      </w:divBdr>
    </w:div>
    <w:div w:id="704408601">
      <w:bodyDiv w:val="1"/>
      <w:marLeft w:val="0"/>
      <w:marRight w:val="0"/>
      <w:marTop w:val="0"/>
      <w:marBottom w:val="0"/>
      <w:divBdr>
        <w:top w:val="none" w:sz="0" w:space="0" w:color="auto"/>
        <w:left w:val="none" w:sz="0" w:space="0" w:color="auto"/>
        <w:bottom w:val="none" w:sz="0" w:space="0" w:color="auto"/>
        <w:right w:val="none" w:sz="0" w:space="0" w:color="auto"/>
      </w:divBdr>
    </w:div>
    <w:div w:id="748963298">
      <w:bodyDiv w:val="1"/>
      <w:marLeft w:val="0"/>
      <w:marRight w:val="0"/>
      <w:marTop w:val="0"/>
      <w:marBottom w:val="0"/>
      <w:divBdr>
        <w:top w:val="none" w:sz="0" w:space="0" w:color="auto"/>
        <w:left w:val="none" w:sz="0" w:space="0" w:color="auto"/>
        <w:bottom w:val="none" w:sz="0" w:space="0" w:color="auto"/>
        <w:right w:val="none" w:sz="0" w:space="0" w:color="auto"/>
      </w:divBdr>
    </w:div>
    <w:div w:id="863636518">
      <w:bodyDiv w:val="1"/>
      <w:marLeft w:val="0"/>
      <w:marRight w:val="0"/>
      <w:marTop w:val="0"/>
      <w:marBottom w:val="0"/>
      <w:divBdr>
        <w:top w:val="none" w:sz="0" w:space="0" w:color="auto"/>
        <w:left w:val="none" w:sz="0" w:space="0" w:color="auto"/>
        <w:bottom w:val="none" w:sz="0" w:space="0" w:color="auto"/>
        <w:right w:val="none" w:sz="0" w:space="0" w:color="auto"/>
      </w:divBdr>
    </w:div>
    <w:div w:id="1166091049">
      <w:bodyDiv w:val="1"/>
      <w:marLeft w:val="0"/>
      <w:marRight w:val="0"/>
      <w:marTop w:val="0"/>
      <w:marBottom w:val="0"/>
      <w:divBdr>
        <w:top w:val="none" w:sz="0" w:space="0" w:color="auto"/>
        <w:left w:val="none" w:sz="0" w:space="0" w:color="auto"/>
        <w:bottom w:val="none" w:sz="0" w:space="0" w:color="auto"/>
        <w:right w:val="none" w:sz="0" w:space="0" w:color="auto"/>
      </w:divBdr>
    </w:div>
    <w:div w:id="1225487869">
      <w:bodyDiv w:val="1"/>
      <w:marLeft w:val="0"/>
      <w:marRight w:val="0"/>
      <w:marTop w:val="0"/>
      <w:marBottom w:val="0"/>
      <w:divBdr>
        <w:top w:val="none" w:sz="0" w:space="0" w:color="auto"/>
        <w:left w:val="none" w:sz="0" w:space="0" w:color="auto"/>
        <w:bottom w:val="none" w:sz="0" w:space="0" w:color="auto"/>
        <w:right w:val="none" w:sz="0" w:space="0" w:color="auto"/>
      </w:divBdr>
    </w:div>
    <w:div w:id="1257593916">
      <w:bodyDiv w:val="1"/>
      <w:marLeft w:val="0"/>
      <w:marRight w:val="0"/>
      <w:marTop w:val="0"/>
      <w:marBottom w:val="0"/>
      <w:divBdr>
        <w:top w:val="none" w:sz="0" w:space="0" w:color="auto"/>
        <w:left w:val="none" w:sz="0" w:space="0" w:color="auto"/>
        <w:bottom w:val="none" w:sz="0" w:space="0" w:color="auto"/>
        <w:right w:val="none" w:sz="0" w:space="0" w:color="auto"/>
      </w:divBdr>
      <w:divsChild>
        <w:div w:id="160660089">
          <w:marLeft w:val="547"/>
          <w:marRight w:val="0"/>
          <w:marTop w:val="0"/>
          <w:marBottom w:val="0"/>
          <w:divBdr>
            <w:top w:val="none" w:sz="0" w:space="0" w:color="auto"/>
            <w:left w:val="none" w:sz="0" w:space="0" w:color="auto"/>
            <w:bottom w:val="none" w:sz="0" w:space="0" w:color="auto"/>
            <w:right w:val="none" w:sz="0" w:space="0" w:color="auto"/>
          </w:divBdr>
        </w:div>
        <w:div w:id="1693068009">
          <w:marLeft w:val="547"/>
          <w:marRight w:val="0"/>
          <w:marTop w:val="0"/>
          <w:marBottom w:val="0"/>
          <w:divBdr>
            <w:top w:val="none" w:sz="0" w:space="0" w:color="auto"/>
            <w:left w:val="none" w:sz="0" w:space="0" w:color="auto"/>
            <w:bottom w:val="none" w:sz="0" w:space="0" w:color="auto"/>
            <w:right w:val="none" w:sz="0" w:space="0" w:color="auto"/>
          </w:divBdr>
        </w:div>
      </w:divsChild>
    </w:div>
    <w:div w:id="1290358047">
      <w:bodyDiv w:val="1"/>
      <w:marLeft w:val="0"/>
      <w:marRight w:val="0"/>
      <w:marTop w:val="0"/>
      <w:marBottom w:val="0"/>
      <w:divBdr>
        <w:top w:val="none" w:sz="0" w:space="0" w:color="auto"/>
        <w:left w:val="none" w:sz="0" w:space="0" w:color="auto"/>
        <w:bottom w:val="none" w:sz="0" w:space="0" w:color="auto"/>
        <w:right w:val="none" w:sz="0" w:space="0" w:color="auto"/>
      </w:divBdr>
    </w:div>
    <w:div w:id="1310019547">
      <w:bodyDiv w:val="1"/>
      <w:marLeft w:val="0"/>
      <w:marRight w:val="0"/>
      <w:marTop w:val="0"/>
      <w:marBottom w:val="0"/>
      <w:divBdr>
        <w:top w:val="none" w:sz="0" w:space="0" w:color="auto"/>
        <w:left w:val="none" w:sz="0" w:space="0" w:color="auto"/>
        <w:bottom w:val="none" w:sz="0" w:space="0" w:color="auto"/>
        <w:right w:val="none" w:sz="0" w:space="0" w:color="auto"/>
      </w:divBdr>
    </w:div>
    <w:div w:id="1321886604">
      <w:bodyDiv w:val="1"/>
      <w:marLeft w:val="0"/>
      <w:marRight w:val="0"/>
      <w:marTop w:val="0"/>
      <w:marBottom w:val="0"/>
      <w:divBdr>
        <w:top w:val="none" w:sz="0" w:space="0" w:color="auto"/>
        <w:left w:val="none" w:sz="0" w:space="0" w:color="auto"/>
        <w:bottom w:val="none" w:sz="0" w:space="0" w:color="auto"/>
        <w:right w:val="none" w:sz="0" w:space="0" w:color="auto"/>
      </w:divBdr>
    </w:div>
    <w:div w:id="1351446421">
      <w:bodyDiv w:val="1"/>
      <w:marLeft w:val="0"/>
      <w:marRight w:val="0"/>
      <w:marTop w:val="0"/>
      <w:marBottom w:val="0"/>
      <w:divBdr>
        <w:top w:val="none" w:sz="0" w:space="0" w:color="auto"/>
        <w:left w:val="none" w:sz="0" w:space="0" w:color="auto"/>
        <w:bottom w:val="none" w:sz="0" w:space="0" w:color="auto"/>
        <w:right w:val="none" w:sz="0" w:space="0" w:color="auto"/>
      </w:divBdr>
    </w:div>
    <w:div w:id="1354502571">
      <w:bodyDiv w:val="1"/>
      <w:marLeft w:val="0"/>
      <w:marRight w:val="0"/>
      <w:marTop w:val="0"/>
      <w:marBottom w:val="0"/>
      <w:divBdr>
        <w:top w:val="none" w:sz="0" w:space="0" w:color="auto"/>
        <w:left w:val="none" w:sz="0" w:space="0" w:color="auto"/>
        <w:bottom w:val="none" w:sz="0" w:space="0" w:color="auto"/>
        <w:right w:val="none" w:sz="0" w:space="0" w:color="auto"/>
      </w:divBdr>
    </w:div>
    <w:div w:id="1402486006">
      <w:bodyDiv w:val="1"/>
      <w:marLeft w:val="0"/>
      <w:marRight w:val="0"/>
      <w:marTop w:val="0"/>
      <w:marBottom w:val="0"/>
      <w:divBdr>
        <w:top w:val="none" w:sz="0" w:space="0" w:color="auto"/>
        <w:left w:val="none" w:sz="0" w:space="0" w:color="auto"/>
        <w:bottom w:val="none" w:sz="0" w:space="0" w:color="auto"/>
        <w:right w:val="none" w:sz="0" w:space="0" w:color="auto"/>
      </w:divBdr>
    </w:div>
    <w:div w:id="1466195570">
      <w:bodyDiv w:val="1"/>
      <w:marLeft w:val="0"/>
      <w:marRight w:val="0"/>
      <w:marTop w:val="0"/>
      <w:marBottom w:val="0"/>
      <w:divBdr>
        <w:top w:val="none" w:sz="0" w:space="0" w:color="auto"/>
        <w:left w:val="none" w:sz="0" w:space="0" w:color="auto"/>
        <w:bottom w:val="none" w:sz="0" w:space="0" w:color="auto"/>
        <w:right w:val="none" w:sz="0" w:space="0" w:color="auto"/>
      </w:divBdr>
    </w:div>
    <w:div w:id="1502164358">
      <w:bodyDiv w:val="1"/>
      <w:marLeft w:val="0"/>
      <w:marRight w:val="0"/>
      <w:marTop w:val="0"/>
      <w:marBottom w:val="0"/>
      <w:divBdr>
        <w:top w:val="none" w:sz="0" w:space="0" w:color="auto"/>
        <w:left w:val="none" w:sz="0" w:space="0" w:color="auto"/>
        <w:bottom w:val="none" w:sz="0" w:space="0" w:color="auto"/>
        <w:right w:val="none" w:sz="0" w:space="0" w:color="auto"/>
      </w:divBdr>
    </w:div>
    <w:div w:id="1508062489">
      <w:bodyDiv w:val="1"/>
      <w:marLeft w:val="0"/>
      <w:marRight w:val="0"/>
      <w:marTop w:val="0"/>
      <w:marBottom w:val="0"/>
      <w:divBdr>
        <w:top w:val="none" w:sz="0" w:space="0" w:color="auto"/>
        <w:left w:val="none" w:sz="0" w:space="0" w:color="auto"/>
        <w:bottom w:val="none" w:sz="0" w:space="0" w:color="auto"/>
        <w:right w:val="none" w:sz="0" w:space="0" w:color="auto"/>
      </w:divBdr>
    </w:div>
    <w:div w:id="1702779628">
      <w:bodyDiv w:val="1"/>
      <w:marLeft w:val="0"/>
      <w:marRight w:val="0"/>
      <w:marTop w:val="0"/>
      <w:marBottom w:val="0"/>
      <w:divBdr>
        <w:top w:val="none" w:sz="0" w:space="0" w:color="auto"/>
        <w:left w:val="none" w:sz="0" w:space="0" w:color="auto"/>
        <w:bottom w:val="none" w:sz="0" w:space="0" w:color="auto"/>
        <w:right w:val="none" w:sz="0" w:space="0" w:color="auto"/>
      </w:divBdr>
    </w:div>
    <w:div w:id="1831823654">
      <w:bodyDiv w:val="1"/>
      <w:marLeft w:val="0"/>
      <w:marRight w:val="0"/>
      <w:marTop w:val="0"/>
      <w:marBottom w:val="0"/>
      <w:divBdr>
        <w:top w:val="none" w:sz="0" w:space="0" w:color="auto"/>
        <w:left w:val="none" w:sz="0" w:space="0" w:color="auto"/>
        <w:bottom w:val="none" w:sz="0" w:space="0" w:color="auto"/>
        <w:right w:val="none" w:sz="0" w:space="0" w:color="auto"/>
      </w:divBdr>
    </w:div>
    <w:div w:id="1860503647">
      <w:bodyDiv w:val="1"/>
      <w:marLeft w:val="0"/>
      <w:marRight w:val="0"/>
      <w:marTop w:val="0"/>
      <w:marBottom w:val="0"/>
      <w:divBdr>
        <w:top w:val="none" w:sz="0" w:space="0" w:color="auto"/>
        <w:left w:val="none" w:sz="0" w:space="0" w:color="auto"/>
        <w:bottom w:val="none" w:sz="0" w:space="0" w:color="auto"/>
        <w:right w:val="none" w:sz="0" w:space="0" w:color="auto"/>
      </w:divBdr>
    </w:div>
    <w:div w:id="1927418108">
      <w:bodyDiv w:val="1"/>
      <w:marLeft w:val="0"/>
      <w:marRight w:val="0"/>
      <w:marTop w:val="0"/>
      <w:marBottom w:val="0"/>
      <w:divBdr>
        <w:top w:val="none" w:sz="0" w:space="0" w:color="auto"/>
        <w:left w:val="none" w:sz="0" w:space="0" w:color="auto"/>
        <w:bottom w:val="none" w:sz="0" w:space="0" w:color="auto"/>
        <w:right w:val="none" w:sz="0" w:space="0" w:color="auto"/>
      </w:divBdr>
    </w:div>
    <w:div w:id="2066025710">
      <w:bodyDiv w:val="1"/>
      <w:marLeft w:val="0"/>
      <w:marRight w:val="0"/>
      <w:marTop w:val="0"/>
      <w:marBottom w:val="0"/>
      <w:divBdr>
        <w:top w:val="none" w:sz="0" w:space="0" w:color="auto"/>
        <w:left w:val="none" w:sz="0" w:space="0" w:color="auto"/>
        <w:bottom w:val="none" w:sz="0" w:space="0" w:color="auto"/>
        <w:right w:val="none" w:sz="0" w:space="0" w:color="auto"/>
      </w:divBdr>
    </w:div>
    <w:div w:id="2130775047">
      <w:bodyDiv w:val="1"/>
      <w:marLeft w:val="0"/>
      <w:marRight w:val="0"/>
      <w:marTop w:val="0"/>
      <w:marBottom w:val="0"/>
      <w:divBdr>
        <w:top w:val="none" w:sz="0" w:space="0" w:color="auto"/>
        <w:left w:val="none" w:sz="0" w:space="0" w:color="auto"/>
        <w:bottom w:val="none" w:sz="0" w:space="0" w:color="auto"/>
        <w:right w:val="none" w:sz="0" w:space="0" w:color="auto"/>
      </w:divBdr>
    </w:div>
    <w:div w:id="21407560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tc-sa.es/images/reference/fig6_4.png" TargetMode="External"/><Relationship Id="rId2" Type="http://schemas.openxmlformats.org/officeDocument/2006/relationships/hyperlink" Target="https://www.bloginstrumentacion.com/files/2013/11/term%C3%B3metro-bimet%C3%A1lico-wika-229x471.png" TargetMode="External"/><Relationship Id="rId1" Type="http://schemas.openxmlformats.org/officeDocument/2006/relationships/hyperlink" Target="https://www.bloginstrumentacion.com/wp-content/blogs.dir/19/files/2021/03/model-32.png" TargetMode="External"/><Relationship Id="rId6" Type="http://schemas.openxmlformats.org/officeDocument/2006/relationships/hyperlink" Target="https://www.darrera.com/wp/wp-content/uploads/2018/07/14567-veleta.jpg" TargetMode="External"/><Relationship Id="rId5" Type="http://schemas.openxmlformats.org/officeDocument/2006/relationships/hyperlink" Target="https://www.darrera.com/wp/wp-content/uploads/2018/07/14567-veleta.jpg" TargetMode="External"/><Relationship Id="rId4" Type="http://schemas.openxmlformats.org/officeDocument/2006/relationships/hyperlink" Target="https://upload.wikimedia.org/wikipedia/commons/d/d0/SR20_pyranometer_1.jpg" TargetMode="External"/></Relationships>
</file>

<file path=word/_rels/document.xml.rels>&#65279;<?xml version="1.0" encoding="utf-8"?><Relationships xmlns="http://schemas.openxmlformats.org/package/2006/relationships"><Relationship Type="http://schemas.openxmlformats.org/officeDocument/2006/relationships/hyperlink" Target="https://es.scribd.com/document/428458221/Energias-Renovables-Sistemas-Fotovoltaicos-Angel-Antonio-Bayod-Rujula" TargetMode="External" Id="rId117" /><Relationship Type="http://schemas.microsoft.com/office/2011/relationships/commentsExtended" Target="commentsExtended.xml" Id="rId21" /><Relationship Type="http://schemas.openxmlformats.org/officeDocument/2006/relationships/image" Target="media/image14.png" Id="rId42" /><Relationship Type="http://schemas.openxmlformats.org/officeDocument/2006/relationships/hyperlink" Target="https://www.youtube.com/watch?v=Zo2y8HNi3X4" TargetMode="External" Id="rId63" /><Relationship Type="http://schemas.openxmlformats.org/officeDocument/2006/relationships/hyperlink" Target="https://www.youtube.com/watch?v=9FYhr60VFaU" TargetMode="External" Id="rId84" /><Relationship Type="http://schemas.openxmlformats.org/officeDocument/2006/relationships/image" Target="media/image4.png" Id="rId16" /><Relationship Type="http://schemas.openxmlformats.org/officeDocument/2006/relationships/hyperlink" Target="https://www.testo.com/es-AR/Certificados+de+calibraci%C3%B3n+de+equipos+patrones/certpat" TargetMode="External" Id="rId107" /><Relationship Type="http://schemas.openxmlformats.org/officeDocument/2006/relationships/image" Target="media/image1.png" Id="rId11" /><Relationship Type="http://schemas.openxmlformats.org/officeDocument/2006/relationships/image" Target="media/image9.gif" Id="rId32" /><Relationship Type="http://schemas.openxmlformats.org/officeDocument/2006/relationships/image" Target="media/image12.png" Id="rId37" /><Relationship Type="http://schemas.openxmlformats.org/officeDocument/2006/relationships/hyperlink" Target="https://www.youtube.com/watch?v=Rq_EPoKHmgo" TargetMode="External" Id="rId53" /><Relationship Type="http://schemas.openxmlformats.org/officeDocument/2006/relationships/image" Target="media/image19.png" Id="rId58" /><Relationship Type="http://schemas.openxmlformats.org/officeDocument/2006/relationships/image" Target="media/image25.png" Id="rId74" /><Relationship Type="http://schemas.openxmlformats.org/officeDocument/2006/relationships/hyperlink" Target="https://power.larc.nasa.gov/data-access-viewer/" TargetMode="External" Id="rId79" /><Relationship Type="http://schemas.openxmlformats.org/officeDocument/2006/relationships/hyperlink" Target="https://www.youtube.com/watch?v=zlaTXjhaISg" TargetMode="External" Id="rId102" /><Relationship Type="http://schemas.openxmlformats.org/officeDocument/2006/relationships/hyperlink" Target="https://www.perlego.com/es/book/2170172/instrumentacin-y-control-en-instalaciones-de-proceso-energa-y-servicios-auxiliares-quie0108-pdf" TargetMode="External" Id="rId123" /><Relationship Type="http://schemas.openxmlformats.org/officeDocument/2006/relationships/header" Target="header1.xml" Id="rId128" /><Relationship Type="http://schemas.openxmlformats.org/officeDocument/2006/relationships/numbering" Target="numbering.xml" Id="rId5" /><Relationship Type="http://schemas.openxmlformats.org/officeDocument/2006/relationships/image" Target="media/image28.png" Id="rId90" /><Relationship Type="http://schemas.openxmlformats.org/officeDocument/2006/relationships/hyperlink" Target="https://www.youtube.com/watch?v=1wwAQNECC9A" TargetMode="External" Id="rId95" /><Relationship Type="http://schemas.microsoft.com/office/2016/09/relationships/commentsIds" Target="commentsIds.xml" Id="rId22" /><Relationship Type="http://schemas.openxmlformats.org/officeDocument/2006/relationships/hyperlink" Target="http://blog.wika.es/files/2012/08/Membrana.jpg" TargetMode="External" Id="rId27" /><Relationship Type="http://schemas.openxmlformats.org/officeDocument/2006/relationships/hyperlink" Target="https://www.bloginstrumentacion.com/files/2014/08/termopar_ceramico-838x471.jpg" TargetMode="External" Id="rId43" /><Relationship Type="http://schemas.openxmlformats.org/officeDocument/2006/relationships/hyperlink" Target="https://www.youtube.com/watch?v=1wwAQNECC9A" TargetMode="External" Id="rId48" /><Relationship Type="http://schemas.openxmlformats.org/officeDocument/2006/relationships/hyperlink" Target="https://www.youtube.com/watch?v=Zo2y8HNi3X4" TargetMode="External" Id="rId64" /><Relationship Type="http://schemas.openxmlformats.org/officeDocument/2006/relationships/hyperlink" Target="https://power.larc.nasa.gov/data-access-viewer/" TargetMode="External" Id="rId69" /><Relationship Type="http://schemas.openxmlformats.org/officeDocument/2006/relationships/hyperlink" Target="https://www.youtube.com/watch?v=9FYhr60VFaU" TargetMode="External" Id="rId113" /><Relationship Type="http://schemas.openxmlformats.org/officeDocument/2006/relationships/hyperlink" Target="https://www.academia.edu/43436126/_INSTRUMENTACION_INDUSTRIAL_ANTONIO_CREUS" TargetMode="External" Id="rId118" /><Relationship Type="http://schemas.openxmlformats.org/officeDocument/2006/relationships/hyperlink" Target="https://meteonorm.com/en/" TargetMode="External" Id="rId80" /><Relationship Type="http://schemas.openxmlformats.org/officeDocument/2006/relationships/hyperlink" Target="https://www.youtube.com/watch?v=8EiwNy0vVFI" TargetMode="External" Id="rId85" /><Relationship Type="http://schemas.openxmlformats.org/officeDocument/2006/relationships/hyperlink" Target="https://www.youtube.com/watch?v=_FRP3zLz3xk" TargetMode="External" Id="rId12" /><Relationship Type="http://schemas.openxmlformats.org/officeDocument/2006/relationships/hyperlink" Target="https://elibro-net.bdigital.sena.edu.co/es/lc/senavirtual/titulos/53600" TargetMode="External" Id="rId17" /><Relationship Type="http://schemas.openxmlformats.org/officeDocument/2006/relationships/hyperlink" Target="https://www.bloginstrumentacion.com/productos/como-funciona-un-transmisor-de-presion/" TargetMode="External" Id="rId33" /><Relationship Type="http://schemas.openxmlformats.org/officeDocument/2006/relationships/hyperlink" Target="https://www.tc-sa.es/images/reference/fig6_4.png" TargetMode="External" Id="rId38" /><Relationship Type="http://schemas.openxmlformats.org/officeDocument/2006/relationships/image" Target="media/image20.png" Id="rId59" /><Relationship Type="http://schemas.openxmlformats.org/officeDocument/2006/relationships/hyperlink" Target="https://www.youtube.com/watch?v=YaSW_SIhe4E" TargetMode="External" Id="rId103" /><Relationship Type="http://schemas.openxmlformats.org/officeDocument/2006/relationships/hyperlink" Target="https://www.testo.com/es-AR/Certificados+de+calibraci%C3%B3n+de+equipos+patrones/certpat" TargetMode="External" Id="rId108" /><Relationship Type="http://schemas.openxmlformats.org/officeDocument/2006/relationships/hyperlink" Target="http://www.upme.gov.co/Estudios/2015/Integracion_Energias_Renovables/INTEGRACION_ENERGIAS_RENOVANLES_WEB.pdf" TargetMode="External" Id="rId124" /><Relationship Type="http://schemas.openxmlformats.org/officeDocument/2006/relationships/footer" Target="footer1.xml" Id="rId129" /><Relationship Type="http://schemas.openxmlformats.org/officeDocument/2006/relationships/image" Target="media/image17.png" Id="rId54" /><Relationship Type="http://schemas.openxmlformats.org/officeDocument/2006/relationships/hyperlink" Target="https://solargis.com/" TargetMode="External" Id="rId70" /><Relationship Type="http://schemas.openxmlformats.org/officeDocument/2006/relationships/hyperlink" Target="https://globalsolaratlas.info/map?c=10.807677,-74.819641,9&amp;s=10.96209,-74.803162&amp;m=site" TargetMode="External" Id="rId75" /><Relationship Type="http://schemas.openxmlformats.org/officeDocument/2006/relationships/hyperlink" Target="https://www.youtube.com/watch?v=4dXwxFJPTg8" TargetMode="External" Id="rId91" /><Relationship Type="http://schemas.openxmlformats.org/officeDocument/2006/relationships/hyperlink" Target="https://www.youtube.com/watch?v=1wwAQNECC9A" TargetMode="External"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www.youtube.com/watch?v=4dXwxFJPTg8" TargetMode="External" Id="rId23" /><Relationship Type="http://schemas.openxmlformats.org/officeDocument/2006/relationships/image" Target="media/image7.png" Id="rId28" /><Relationship Type="http://schemas.openxmlformats.org/officeDocument/2006/relationships/hyperlink" Target="https://www.youtube.com/watch?v=y-Ezb8Q5UW0" TargetMode="External" Id="rId49" /><Relationship Type="http://schemas.openxmlformats.org/officeDocument/2006/relationships/hyperlink" Target="https://www.youtube.com/watch?v=9FYhr60VFaU" TargetMode="External" Id="rId114" /><Relationship Type="http://schemas.openxmlformats.org/officeDocument/2006/relationships/hyperlink" Target="https://www.ebsa.com.co/sitio/ebsa_sostenible/3/15/12" TargetMode="External" Id="rId119" /><Relationship Type="http://schemas.openxmlformats.org/officeDocument/2006/relationships/image" Target="media/image15.png" Id="rId44" /><Relationship Type="http://schemas.openxmlformats.org/officeDocument/2006/relationships/image" Target="media/image21.png" Id="rId60" /><Relationship Type="http://schemas.openxmlformats.org/officeDocument/2006/relationships/hyperlink" Target="http://atlas.ideam.gov.co/visorAtlasRadiacion.html" TargetMode="External" Id="rId65" /><Relationship Type="http://schemas.openxmlformats.org/officeDocument/2006/relationships/hyperlink" Target="https://globalwindatlas.info/" TargetMode="External" Id="rId81" /><Relationship Type="http://schemas.openxmlformats.org/officeDocument/2006/relationships/hyperlink" Target="https://www.ebsa.com.co/consumo-de-electrodomesticos/" TargetMode="External" Id="rId86" /><Relationship Type="http://schemas.openxmlformats.org/officeDocument/2006/relationships/fontTable" Target="fontTable.xml" Id="rId130" /><Relationship Type="http://schemas.openxmlformats.org/officeDocument/2006/relationships/hyperlink" Target="https://www.youtube.com/watch?v=_FRP3zLz3xk" TargetMode="External" Id="rId13" /><Relationship Type="http://schemas.openxmlformats.org/officeDocument/2006/relationships/hyperlink" Target="https://elibro-net.bdigital.sena.edu.co/es/lc/senavirtual/titulos/53600" TargetMode="External" Id="rId18" /><Relationship Type="http://schemas.openxmlformats.org/officeDocument/2006/relationships/hyperlink" Target="https://www.youtube.com/watch?v=dQJpTusWJHA" TargetMode="External" Id="rId39" /><Relationship Type="http://schemas.openxmlformats.org/officeDocument/2006/relationships/hyperlink" Target="http://atlas.ideam.gov.co/basefiles/5.Aspectos-teoricos.pdf" TargetMode="External" Id="rId109" /><Relationship Type="http://schemas.openxmlformats.org/officeDocument/2006/relationships/hyperlink" Target="https://www.bloginstrumentacion.com/files/2017/02/como-funciona-transmisor-de-presion-838x471.gif" TargetMode="External" Id="rId34" /><Relationship Type="http://schemas.openxmlformats.org/officeDocument/2006/relationships/hyperlink" Target="https://www.youtube.com/watch?v=ujPcgh1JDLc" TargetMode="External" Id="rId50" /><Relationship Type="http://schemas.openxmlformats.org/officeDocument/2006/relationships/hyperlink" Target="https://www.youtube.com/watch?v=0ud7h5_G-5U" TargetMode="External" Id="rId55" /><Relationship Type="http://schemas.openxmlformats.org/officeDocument/2006/relationships/hyperlink" Target="https://www.youtube.com/watch?v=c-BIULucPEg" TargetMode="External" Id="rId76" /><Relationship Type="http://schemas.openxmlformats.org/officeDocument/2006/relationships/hyperlink" Target="https://www.youtube.com/watch?v=y-Ezb8Q5UW0" TargetMode="External" Id="rId97" /><Relationship Type="http://schemas.openxmlformats.org/officeDocument/2006/relationships/hyperlink" Target="https://www.youtube.com/watch?v=YaSW_SIhe4E" TargetMode="External" Id="rId104" /><Relationship Type="http://schemas.openxmlformats.org/officeDocument/2006/relationships/hyperlink" Target="https://www.academia.edu/37028081/Instrumentaci%C3%B3n_b%C3%A1sica_de_medida_y_control" TargetMode="External" Id="rId120" /><Relationship Type="http://schemas.openxmlformats.org/officeDocument/2006/relationships/hyperlink" Target="https://www1.upme.gov.co/DemandayEficiencia/Paginas/PEN.aspx" TargetMode="External" Id="rId125" /><Relationship Type="http://schemas.openxmlformats.org/officeDocument/2006/relationships/settings" Target="settings.xml" Id="rId7" /><Relationship Type="http://schemas.openxmlformats.org/officeDocument/2006/relationships/hyperlink" Target="https://meteonorm.com/en/" TargetMode="External" Id="rId71" /><Relationship Type="http://schemas.openxmlformats.org/officeDocument/2006/relationships/hyperlink" Target="https://www.youtube.com/watch?v=4dXwxFJPTg8" TargetMode="External" Id="rId92" /><Relationship Type="http://schemas.openxmlformats.org/officeDocument/2006/relationships/customXml" Target="../customXml/item2.xml" Id="rId2" /><Relationship Type="http://schemas.openxmlformats.org/officeDocument/2006/relationships/image" Target="media/image8.jpg" Id="rId29" /><Relationship Type="http://schemas.openxmlformats.org/officeDocument/2006/relationships/image" Target="media/image5.jpg" Id="rId24" /><Relationship Type="http://schemas.openxmlformats.org/officeDocument/2006/relationships/image" Target="media/image13.png" Id="rId40" /><Relationship Type="http://schemas.openxmlformats.org/officeDocument/2006/relationships/hyperlink" Target="https://www.tc-sa.es/images/thermocouples/type1_large.png" TargetMode="External" Id="rId45" /><Relationship Type="http://schemas.openxmlformats.org/officeDocument/2006/relationships/image" Target="media/image22.png" Id="rId66" /><Relationship Type="http://schemas.openxmlformats.org/officeDocument/2006/relationships/hyperlink" Target="https://www.youtube.com/watch?v=F5E9YdgdsVE" TargetMode="External" Id="rId87" /><Relationship Type="http://schemas.openxmlformats.org/officeDocument/2006/relationships/hyperlink" Target="http://atlas.ideam.gov.co/basefiles/5.Aspectos-teoricos.pdf" TargetMode="External" Id="rId110" /><Relationship Type="http://schemas.openxmlformats.org/officeDocument/2006/relationships/hyperlink" Target="https://www.youtube.com/watch?v=8EiwNy0vVFI" TargetMode="External" Id="rId115" /><Relationship Type="http://schemas.microsoft.com/office/2011/relationships/people" Target="people.xml" Id="rId131" /><Relationship Type="http://schemas.openxmlformats.org/officeDocument/2006/relationships/hyperlink" Target="https://www.wika.co/upload/WIKA_Thumbnails/Product-Detail-Large/PIC_PR_CTD9100_650_de_de_47959.jpg.png" TargetMode="External" Id="rId61" /><Relationship Type="http://schemas.openxmlformats.org/officeDocument/2006/relationships/image" Target="media/image26.png" Id="rId82" /><Relationship Type="http://schemas.openxmlformats.org/officeDocument/2006/relationships/hyperlink" Target="https://elibro-net.bdigital.sena.edu.co/es/lc/senavirtual/titulos/53600" TargetMode="External" Id="rId19" /><Relationship Type="http://schemas.openxmlformats.org/officeDocument/2006/relationships/image" Target="media/image2.png" Id="rId14" /><Relationship Type="http://schemas.openxmlformats.org/officeDocument/2006/relationships/hyperlink" Target="http://blog.wika.es/files/2013/04/manometro-como-funciona.jpg" TargetMode="External" Id="rId30" /><Relationship Type="http://schemas.openxmlformats.org/officeDocument/2006/relationships/image" Target="media/image10.png" Id="rId35" /><Relationship Type="http://schemas.openxmlformats.org/officeDocument/2006/relationships/image" Target="media/image18.jpg" Id="rId56" /><Relationship Type="http://schemas.openxmlformats.org/officeDocument/2006/relationships/hyperlink" Target="https://www.youtube.com/watch?v=c-BIULucPEg" TargetMode="External" Id="rId77" /><Relationship Type="http://schemas.openxmlformats.org/officeDocument/2006/relationships/hyperlink" Target="https://www.youtube.com/watch?v=ujPcgh1JDLc" TargetMode="External" Id="rId100" /><Relationship Type="http://schemas.openxmlformats.org/officeDocument/2006/relationships/hyperlink" Target="https://www.youtube.com/watch?v=Rq_EPoKHmgo" TargetMode="External" Id="rId105" /><Relationship Type="http://schemas.openxmlformats.org/officeDocument/2006/relationships/hyperlink" Target="https://www.bloginstrumentacion.com/instrumentacion/construccin-funcionamiento-de-manmetros-mecnicos/" TargetMode="External" Id="rId126" /><Relationship Type="http://schemas.openxmlformats.org/officeDocument/2006/relationships/webSettings" Target="webSettings.xml" Id="rId8" /><Relationship Type="http://schemas.openxmlformats.org/officeDocument/2006/relationships/hyperlink" Target="https://www.youtube.com/watch?v=zlaTXjhaISg" TargetMode="External" Id="rId51" /><Relationship Type="http://schemas.openxmlformats.org/officeDocument/2006/relationships/hyperlink" Target="https://ec.europa.eu/jrc/en/pvgis" TargetMode="External" Id="rId72" /><Relationship Type="http://schemas.openxmlformats.org/officeDocument/2006/relationships/hyperlink" Target="https://www.youtube.com/watch?v=dQJpTusWJHA" TargetMode="External" Id="rId93" /><Relationship Type="http://schemas.openxmlformats.org/officeDocument/2006/relationships/hyperlink" Target="https://www.youtube.com/watch?v=y-Ezb8Q5UW0" TargetMode="External" Id="rId98" /><Relationship Type="http://schemas.openxmlformats.org/officeDocument/2006/relationships/hyperlink" Target="https://bdigital.upme.gov.co/handle/001/22" TargetMode="External" Id="rId121" /><Relationship Type="http://schemas.openxmlformats.org/officeDocument/2006/relationships/customXml" Target="../customXml/item3.xml" Id="rId3" /><Relationship Type="http://schemas.openxmlformats.org/officeDocument/2006/relationships/image" Target="media/image6.jpg" Id="rId25" /><Relationship Type="http://schemas.openxmlformats.org/officeDocument/2006/relationships/image" Target="media/image16.png" Id="rId46" /><Relationship Type="http://schemas.openxmlformats.org/officeDocument/2006/relationships/image" Target="media/image23.png" Id="rId67" /><Relationship Type="http://schemas.openxmlformats.org/officeDocument/2006/relationships/hyperlink" Target="https://www.youtube.com/watch?v=8EiwNy0vVFI" TargetMode="External" Id="rId116" /><Relationship Type="http://schemas.openxmlformats.org/officeDocument/2006/relationships/comments" Target="comments.xml" Id="rId20" /><Relationship Type="http://schemas.openxmlformats.org/officeDocument/2006/relationships/hyperlink" Target="https://www.klay-instruments.com/images/producten/temperatuur/klay-instruments-temperatuuropnemer-tt-4000-02.png" TargetMode="External" Id="rId41" /><Relationship Type="http://schemas.openxmlformats.org/officeDocument/2006/relationships/hyperlink" Target="https://us.flukecal.com/sites/default/files/imagecache/product-detail-zoom/sites/flukecal.com/files/assets/products/PCAL-E-DWT-H_single_front_01b_328px_x_220px.jpg" TargetMode="External" Id="rId62" /><Relationship Type="http://schemas.openxmlformats.org/officeDocument/2006/relationships/hyperlink" Target="https://globalwindatlas.info/" TargetMode="External" Id="rId83" /><Relationship Type="http://schemas.openxmlformats.org/officeDocument/2006/relationships/hyperlink" Target="https://www.youtube.com/watch?v=F5E9YdgdsVE" TargetMode="External" Id="rId88" /><Relationship Type="http://schemas.openxmlformats.org/officeDocument/2006/relationships/hyperlink" Target="https://bdigital.upme.gov.co/handle/001/22" TargetMode="External" Id="rId111" /><Relationship Type="http://schemas.openxmlformats.org/officeDocument/2006/relationships/glossaryDocument" Target="glossary/document.xml" Id="rId132" /><Relationship Type="http://schemas.openxmlformats.org/officeDocument/2006/relationships/image" Target="media/image3.png" Id="rId15" /><Relationship Type="http://schemas.openxmlformats.org/officeDocument/2006/relationships/image" Target="media/image11.png" Id="rId36" /><Relationship Type="http://schemas.openxmlformats.org/officeDocument/2006/relationships/hyperlink" Target="https://img.agriexpo.online/es/images_ag/photo-g/169962-11936813.webp" TargetMode="External" Id="rId57" /><Relationship Type="http://schemas.openxmlformats.org/officeDocument/2006/relationships/hyperlink" Target="https://www.youtube.com/watch?v=Rq_EPoKHmgo" TargetMode="External" Id="rId106" /><Relationship Type="http://schemas.openxmlformats.org/officeDocument/2006/relationships/hyperlink" Target="https://www.bloginstrumentacion.com/knowhow/qu-es-un-transmisor-de-presin/" TargetMode="External" Id="rId127" /><Relationship Type="http://schemas.openxmlformats.org/officeDocument/2006/relationships/endnotes" Target="endnotes.xml" Id="rId10" /><Relationship Type="http://schemas.openxmlformats.org/officeDocument/2006/relationships/hyperlink" Target="https://www.wika.co/upload/WIKA_Thumbnails/Product-Detail-Large/PIC_PR_111_10_111_12_de_de_83362.jpg.png" TargetMode="External" Id="rId31" /><Relationship Type="http://schemas.openxmlformats.org/officeDocument/2006/relationships/hyperlink" Target="https://www.youtube.com/watch?v=YaSW_SIhe4E" TargetMode="External" Id="rId52" /><Relationship Type="http://schemas.openxmlformats.org/officeDocument/2006/relationships/hyperlink" Target="https://globalsolaratlas.info/map?c=11.609193,8.4375,3" TargetMode="External" Id="rId73" /><Relationship Type="http://schemas.openxmlformats.org/officeDocument/2006/relationships/hyperlink" Target="http://atlas.ideam.gov.co/visorAtlasVientos.html" TargetMode="External" Id="rId78" /><Relationship Type="http://schemas.openxmlformats.org/officeDocument/2006/relationships/hyperlink" Target="https://www.youtube.com/watch?v=dQJpTusWJHA" TargetMode="External" Id="rId94" /><Relationship Type="http://schemas.openxmlformats.org/officeDocument/2006/relationships/hyperlink" Target="https://www.youtube.com/watch?v=ujPcgh1JDLc" TargetMode="External" Id="rId99" /><Relationship Type="http://schemas.openxmlformats.org/officeDocument/2006/relationships/hyperlink" Target="https://www.youtube.com/watch?v=zlaTXjhaISg" TargetMode="External" Id="rId101" /><Relationship Type="http://schemas.openxmlformats.org/officeDocument/2006/relationships/hyperlink" Target="http://documentacion.ideam.gov.co/openbiblio/bvirtual/023775/RADIACION.pdf" TargetMode="External" Id="rId12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blog.wika.es/files/2012/08/Membrana.jpg" TargetMode="External" Id="rId26" /><Relationship Type="http://schemas.openxmlformats.org/officeDocument/2006/relationships/hyperlink" Target="https://sensovant.com/img/meteorologia/viento/Anemometro-de-molinete-o-cazoletas-PA2-sensovant.png" TargetMode="External" Id="rId47" /><Relationship Type="http://schemas.openxmlformats.org/officeDocument/2006/relationships/image" Target="media/image24.png" Id="rId68" /><Relationship Type="http://schemas.openxmlformats.org/officeDocument/2006/relationships/image" Target="media/image27.png" Id="rId89" /><Relationship Type="http://schemas.openxmlformats.org/officeDocument/2006/relationships/hyperlink" Target="https://bdigital.upme.gov.co/handle/001/22" TargetMode="External" Id="rId112" /><Relationship Type="http://schemas.openxmlformats.org/officeDocument/2006/relationships/theme" Target="theme/theme1.xml" Id="rId133" /><Relationship Type="http://schemas.openxmlformats.org/officeDocument/2006/relationships/hyperlink" Target="https://www.youtube.com/watch?v=F5E9YdgdsVE" TargetMode="External" Id="Ra251e4c25b8c45a3" /></Relationships>
</file>

<file path=word/_rels/header1.xml.rels><?xml version="1.0" encoding="UTF-8" standalone="yes"?>
<Relationships xmlns="http://schemas.openxmlformats.org/package/2006/relationships"><Relationship Id="rId1" Type="http://schemas.openxmlformats.org/officeDocument/2006/relationships/image" Target="media/image29.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822242F4-0F33-494F-8C6E-E4ECF68EA89A}"/>
      </w:docPartPr>
      <w:docPartBody>
        <w:p w:rsidR="00CE29AB" w:rsidRDefault="00CE29AB"/>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CE29AB"/>
    <w:rsid w:val="003A0ECD"/>
    <w:rsid w:val="00892ED6"/>
    <w:rsid w:val="00CE29AB"/>
    <w:rsid w:val="00F970A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gkZ27NiCLb9EQdrxDucQ3ZELigZQ==">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</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4" ma:contentTypeDescription="Crear nuevo documento." ma:contentTypeScope="" ma:versionID="2f90f55f16d6129f0654d41f192d768d">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abd957e7b663f9246e85859e9da17188"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906E7E8-581A-4DCB-A0B7-45A383E2E8B4}">
  <ds:schemaRefs>
    <ds:schemaRef ds:uri="http://schemas.microsoft.com/sharepoint/v3/contenttype/forms"/>
  </ds:schemaRefs>
</ds:datastoreItem>
</file>

<file path=customXml/itemProps2.xml><?xml version="1.0" encoding="utf-8"?>
<ds:datastoreItem xmlns:ds="http://schemas.openxmlformats.org/officeDocument/2006/customXml" ds:itemID="{DF7739A2-3D3D-43C8-B4C4-E554EE1BE94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493FDA86-92E6-4F53-8873-106BBFEFFD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José Yobani Penagos Mora</lastModifiedBy>
  <revision>23</revision>
  <dcterms:created xsi:type="dcterms:W3CDTF">2023-07-19T12:27:00.0000000Z</dcterms:created>
  <dcterms:modified xsi:type="dcterms:W3CDTF">2023-08-01T03:37:06.3878003Z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4447200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MediaServiceImageTags">
    <vt:lpwstr/>
  </property>
  <property fmtid="{D5CDD505-2E9C-101B-9397-08002B2CF9AE}" pid="10" name="MSIP_Label_1299739c-ad3d-4908-806e-4d91151a6e13_Enabled">
    <vt:lpwstr>true</vt:lpwstr>
  </property>
  <property fmtid="{D5CDD505-2E9C-101B-9397-08002B2CF9AE}" pid="11" name="MSIP_Label_1299739c-ad3d-4908-806e-4d91151a6e13_SetDate">
    <vt:lpwstr>2023-04-28T20:27:05Z</vt:lpwstr>
  </property>
  <property fmtid="{D5CDD505-2E9C-101B-9397-08002B2CF9AE}" pid="12" name="MSIP_Label_1299739c-ad3d-4908-806e-4d91151a6e13_Method">
    <vt:lpwstr>Standard</vt:lpwstr>
  </property>
  <property fmtid="{D5CDD505-2E9C-101B-9397-08002B2CF9AE}" pid="13" name="MSIP_Label_1299739c-ad3d-4908-806e-4d91151a6e13_Name">
    <vt:lpwstr>All Employees (Unrestricted)</vt:lpwstr>
  </property>
  <property fmtid="{D5CDD505-2E9C-101B-9397-08002B2CF9AE}" pid="14" name="MSIP_Label_1299739c-ad3d-4908-806e-4d91151a6e13_SiteId">
    <vt:lpwstr>cbc2c381-2f2e-4d93-91d1-506c9316ace7</vt:lpwstr>
  </property>
  <property fmtid="{D5CDD505-2E9C-101B-9397-08002B2CF9AE}" pid="15" name="MSIP_Label_1299739c-ad3d-4908-806e-4d91151a6e13_ActionId">
    <vt:lpwstr>aec951c5-9139-4b68-96f0-e53e8b35a310</vt:lpwstr>
  </property>
  <property fmtid="{D5CDD505-2E9C-101B-9397-08002B2CF9AE}" pid="16" name="MSIP_Label_1299739c-ad3d-4908-806e-4d91151a6e13_ContentBits">
    <vt:lpwstr>0</vt:lpwstr>
  </property>
</Properties>
</file>